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6CF495">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37DA3A74">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7163EB01">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部门决算公开文本</w:t>
                  </w:r>
                </w:p>
              </w:txbxContent>
            </v:textbox>
          </v:shape>
        </w:pict>
      </w:r>
    </w:p>
    <w:p w14:paraId="3134A876">
      <w:pPr>
        <w:spacing w:line="600" w:lineRule="auto"/>
        <w:rPr>
          <w:rFonts w:ascii="楷体_GB2312" w:hAnsi="楷体_GB2312" w:eastAsia="楷体_GB2312" w:cs="楷体_GB2312"/>
          <w:color w:val="000000"/>
          <w:sz w:val="40"/>
          <w:szCs w:val="40"/>
        </w:rPr>
      </w:pPr>
    </w:p>
    <w:p w14:paraId="048298A7">
      <w:pPr>
        <w:spacing w:line="600" w:lineRule="auto"/>
        <w:rPr>
          <w:rFonts w:ascii="楷体_GB2312" w:hAnsi="楷体_GB2312" w:eastAsia="楷体_GB2312" w:cs="楷体_GB2312"/>
          <w:color w:val="000000"/>
          <w:sz w:val="40"/>
          <w:szCs w:val="40"/>
        </w:rPr>
      </w:pPr>
    </w:p>
    <w:p w14:paraId="521CC9B3">
      <w:pPr>
        <w:spacing w:line="600" w:lineRule="auto"/>
        <w:rPr>
          <w:rFonts w:ascii="楷体_GB2312" w:hAnsi="楷体_GB2312" w:eastAsia="楷体_GB2312" w:cs="楷体_GB2312"/>
          <w:color w:val="000000"/>
          <w:sz w:val="40"/>
          <w:szCs w:val="40"/>
        </w:rPr>
      </w:pPr>
    </w:p>
    <w:p w14:paraId="24325B3E">
      <w:pPr>
        <w:spacing w:line="600" w:lineRule="auto"/>
        <w:rPr>
          <w:rFonts w:ascii="楷体_GB2312" w:hAnsi="楷体_GB2312" w:eastAsia="楷体_GB2312" w:cs="楷体_GB2312"/>
          <w:color w:val="000000"/>
          <w:sz w:val="40"/>
          <w:szCs w:val="40"/>
        </w:rPr>
      </w:pPr>
    </w:p>
    <w:p w14:paraId="7F7B282B">
      <w:pPr>
        <w:spacing w:line="600" w:lineRule="auto"/>
        <w:rPr>
          <w:rFonts w:ascii="楷体_GB2312" w:hAnsi="楷体_GB2312" w:eastAsia="楷体_GB2312" w:cs="楷体_GB2312"/>
          <w:color w:val="000000"/>
          <w:sz w:val="40"/>
          <w:szCs w:val="40"/>
        </w:rPr>
      </w:pPr>
    </w:p>
    <w:p w14:paraId="5B6CAE20">
      <w:pPr>
        <w:spacing w:line="600" w:lineRule="auto"/>
        <w:rPr>
          <w:rFonts w:ascii="楷体_GB2312" w:hAnsi="楷体_GB2312" w:eastAsia="楷体_GB2312" w:cs="楷体_GB2312"/>
          <w:color w:val="000000"/>
          <w:sz w:val="40"/>
          <w:szCs w:val="40"/>
        </w:rPr>
      </w:pPr>
    </w:p>
    <w:p w14:paraId="49F9D0EC">
      <w:pPr>
        <w:spacing w:line="600" w:lineRule="auto"/>
        <w:rPr>
          <w:rFonts w:ascii="楷体_GB2312" w:hAnsi="楷体_GB2312" w:eastAsia="楷体_GB2312" w:cs="楷体_GB2312"/>
          <w:color w:val="000000"/>
          <w:sz w:val="40"/>
          <w:szCs w:val="40"/>
        </w:rPr>
      </w:pPr>
    </w:p>
    <w:p w14:paraId="2EBA29ED">
      <w:pPr>
        <w:spacing w:line="600" w:lineRule="auto"/>
        <w:rPr>
          <w:rFonts w:ascii="楷体_GB2312" w:hAnsi="楷体_GB2312" w:eastAsia="楷体_GB2312" w:cs="楷体_GB2312"/>
          <w:color w:val="000000"/>
          <w:sz w:val="40"/>
          <w:szCs w:val="40"/>
        </w:rPr>
      </w:pPr>
    </w:p>
    <w:p w14:paraId="483C8B36">
      <w:pPr>
        <w:spacing w:line="600" w:lineRule="auto"/>
        <w:rPr>
          <w:rFonts w:ascii="楷体_GB2312" w:hAnsi="楷体_GB2312" w:eastAsia="楷体_GB2312" w:cs="楷体_GB2312"/>
          <w:color w:val="000000"/>
          <w:sz w:val="40"/>
          <w:szCs w:val="40"/>
        </w:rPr>
      </w:pPr>
    </w:p>
    <w:p w14:paraId="09BA4D43">
      <w:pPr>
        <w:spacing w:line="600" w:lineRule="auto"/>
        <w:rPr>
          <w:rFonts w:ascii="楷体_GB2312" w:hAnsi="楷体_GB2312" w:eastAsia="楷体_GB2312" w:cs="楷体_GB2312"/>
          <w:color w:val="000000"/>
          <w:sz w:val="40"/>
          <w:szCs w:val="40"/>
        </w:rPr>
      </w:pPr>
    </w:p>
    <w:p w14:paraId="002575AB">
      <w:pPr>
        <w:spacing w:line="600" w:lineRule="auto"/>
        <w:rPr>
          <w:rFonts w:ascii="楷体_GB2312" w:hAnsi="楷体_GB2312" w:eastAsia="楷体_GB2312" w:cs="楷体_GB2312"/>
          <w:color w:val="000000"/>
          <w:sz w:val="40"/>
          <w:szCs w:val="40"/>
        </w:rPr>
      </w:pPr>
    </w:p>
    <w:p w14:paraId="0EEC67F1">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：470001</w:t>
      </w:r>
    </w:p>
    <w:p w14:paraId="5777FD1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：秦皇岛经济技术开发区渤海乡人民政府(本级）</w:t>
      </w:r>
    </w:p>
    <w:p w14:paraId="43B06116">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pgNumType w:start="1"/>
          <w:cols w:space="720" w:num="1"/>
          <w:docGrid w:type="lines" w:linePitch="312" w:charSpace="0"/>
        </w:sectPr>
      </w:pPr>
    </w:p>
    <w:p w14:paraId="5BC11129">
      <w:pPr>
        <w:spacing w:line="600" w:lineRule="auto"/>
        <w:jc w:val="center"/>
        <w:rPr>
          <w:rFonts w:ascii="楷体_GB2312" w:hAnsi="楷体_GB2312" w:eastAsia="楷体_GB2312" w:cs="楷体_GB2312"/>
          <w:color w:val="000000"/>
          <w:sz w:val="40"/>
          <w:szCs w:val="40"/>
        </w:rPr>
      </w:pPr>
    </w:p>
    <w:p w14:paraId="4BF0EBCA">
      <w:pPr>
        <w:rPr>
          <w:rFonts w:ascii="黑体" w:hAnsi="黑体" w:eastAsia="黑体" w:cs="黑体"/>
          <w:b/>
          <w:bCs/>
          <w:sz w:val="32"/>
          <w:szCs w:val="36"/>
          <w:highlight w:val="yellow"/>
        </w:rPr>
      </w:pPr>
    </w:p>
    <w:p w14:paraId="1AFD647B">
      <w:pPr>
        <w:widowControl/>
        <w:spacing w:line="360" w:lineRule="auto"/>
        <w:jc w:val="center"/>
        <w:rPr>
          <w:rFonts w:ascii="Times New Roman" w:eastAsia="方正小标宋_GBK"/>
          <w:sz w:val="72"/>
          <w:szCs w:val="72"/>
        </w:rPr>
      </w:pPr>
      <w:r>
        <w:rPr>
          <w:rFonts w:ascii="Times New Roman" w:eastAsia="方正小标宋_GBK"/>
          <w:sz w:val="72"/>
          <w:szCs w:val="72"/>
        </w:rPr>
        <w:t>秦皇岛经济技术开发区渤海乡人民政府(本级)</w:t>
      </w:r>
    </w:p>
    <w:p w14:paraId="7BED874C">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7E1ADAF8">
      <w:pPr>
        <w:spacing w:line="360" w:lineRule="auto"/>
        <w:jc w:val="center"/>
        <w:rPr>
          <w:rFonts w:ascii="黑体" w:hAnsi="黑体" w:eastAsia="黑体" w:cs="黑体"/>
          <w:sz w:val="56"/>
          <w:szCs w:val="72"/>
        </w:rPr>
      </w:pPr>
    </w:p>
    <w:p w14:paraId="3DDC9096">
      <w:pPr>
        <w:spacing w:line="600" w:lineRule="auto"/>
        <w:jc w:val="center"/>
        <w:rPr>
          <w:rFonts w:ascii="黑体" w:hAnsi="黑体" w:eastAsia="黑体" w:cs="黑体"/>
          <w:sz w:val="56"/>
          <w:szCs w:val="72"/>
        </w:rPr>
      </w:pPr>
    </w:p>
    <w:p w14:paraId="2239CD0C">
      <w:pPr>
        <w:spacing w:line="600" w:lineRule="auto"/>
        <w:jc w:val="center"/>
        <w:rPr>
          <w:rFonts w:ascii="黑体" w:hAnsi="黑体" w:eastAsia="黑体" w:cs="黑体"/>
          <w:sz w:val="56"/>
          <w:szCs w:val="72"/>
        </w:rPr>
      </w:pPr>
    </w:p>
    <w:p w14:paraId="043ECE5E">
      <w:pPr>
        <w:spacing w:line="480" w:lineRule="auto"/>
        <w:rPr>
          <w:rFonts w:ascii="黑体" w:hAnsi="黑体" w:eastAsia="黑体" w:cs="黑体"/>
          <w:sz w:val="56"/>
          <w:szCs w:val="72"/>
        </w:rPr>
      </w:pPr>
    </w:p>
    <w:p w14:paraId="3A008B37">
      <w:pPr>
        <w:widowControl/>
        <w:spacing w:line="360" w:lineRule="auto"/>
        <w:jc w:val="center"/>
        <w:rPr>
          <w:rFonts w:ascii="Times New Roman" w:eastAsia="楷体_GB2312"/>
          <w:sz w:val="44"/>
          <w:szCs w:val="44"/>
        </w:rPr>
      </w:pPr>
      <w:r>
        <w:rPr>
          <w:rFonts w:ascii="Times New Roman" w:eastAsia="楷体_GB2312"/>
          <w:sz w:val="44"/>
          <w:szCs w:val="44"/>
        </w:rPr>
        <w:t>秦皇岛经济技术开发区渤海乡人民政府(本级)(单位名称，加盖公章）</w:t>
      </w:r>
    </w:p>
    <w:p w14:paraId="1090CE70">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hint="eastAsia" w:ascii="Times New Roman" w:eastAsia="楷体_GB2312"/>
          <w:sz w:val="44"/>
          <w:szCs w:val="44"/>
        </w:rPr>
        <w:t>九</w:t>
      </w:r>
      <w:r>
        <w:rPr>
          <w:rFonts w:ascii="Times New Roman" w:eastAsia="楷体_GB2312"/>
          <w:sz w:val="44"/>
          <w:szCs w:val="44"/>
        </w:rPr>
        <w:t>月</w:t>
      </w:r>
    </w:p>
    <w:p w14:paraId="33A31957">
      <w:pPr>
        <w:snapToGrid w:val="0"/>
        <w:jc w:val="left"/>
        <w:rPr>
          <w:rFonts w:ascii="楷体_GB2312" w:hAnsi="楷体_GB2312" w:eastAsia="楷体_GB2312" w:cs="楷体_GB2312"/>
          <w:color w:val="000000" w:themeColor="text1"/>
          <w:sz w:val="44"/>
          <w:szCs w:val="44"/>
        </w:rPr>
      </w:pPr>
    </w:p>
    <w:p w14:paraId="15303501">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cols w:space="720" w:num="1"/>
          <w:docGrid w:type="lines" w:linePitch="312" w:charSpace="0"/>
        </w:sectPr>
      </w:pPr>
    </w:p>
    <w:p w14:paraId="77AC1AE2">
      <w:pPr>
        <w:widowControl/>
        <w:spacing w:line="600" w:lineRule="exact"/>
        <w:jc w:val="left"/>
        <w:rPr>
          <w:rFonts w:ascii="黑体" w:hAnsi="黑体" w:eastAsia="黑体" w:cs="黑体"/>
          <w:bCs/>
          <w:sz w:val="32"/>
          <w:szCs w:val="32"/>
        </w:rPr>
      </w:pPr>
    </w:p>
    <w:p w14:paraId="3CF3ADA7">
      <w:pPr>
        <w:tabs>
          <w:tab w:val="left" w:pos="2728"/>
        </w:tabs>
        <w:jc w:val="center"/>
        <w:rPr>
          <w:rFonts w:ascii="黑体" w:hAnsi="Times New Roman" w:eastAsia="黑体" w:cs="Times New Roman"/>
          <w:sz w:val="48"/>
          <w:szCs w:val="48"/>
        </w:rPr>
      </w:pPr>
    </w:p>
    <w:p w14:paraId="79F971E2">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75F7DFAC">
      <w:pPr>
        <w:widowControl/>
        <w:spacing w:after="160" w:line="580" w:lineRule="exact"/>
        <w:ind w:firstLine="640" w:firstLineChars="200"/>
        <w:rPr>
          <w:rFonts w:ascii="Times New Roman" w:hAnsi="Times New Roman" w:eastAsia="黑体" w:cs="Times New Roman"/>
          <w:sz w:val="32"/>
          <w:szCs w:val="32"/>
        </w:rPr>
      </w:pPr>
    </w:p>
    <w:p w14:paraId="056C0686">
      <w:pPr>
        <w:widowControl/>
        <w:spacing w:line="360" w:lineRule="auto"/>
        <w:jc w:val="left"/>
        <w:rPr>
          <w:rFonts w:ascii="Times New Roman" w:eastAsia="黑体"/>
          <w:sz w:val="32"/>
          <w:szCs w:val="32"/>
        </w:rPr>
      </w:pPr>
      <w:r>
        <w:rPr>
          <w:rFonts w:ascii="Times New Roman" w:eastAsia="黑体"/>
          <w:sz w:val="32"/>
          <w:szCs w:val="32"/>
        </w:rPr>
        <w:t>第一部分单位概况</w:t>
      </w:r>
    </w:p>
    <w:p w14:paraId="344CDCF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2E0E142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4A4AA1DB">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01A33E1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4500A1E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48B836A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1E4B5E8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55B6A6B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527FB15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784C7D3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6E98B33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555E877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4A81FE4F">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2E2FA76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19CE547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3339644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6E75F03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5BBCAA7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3954E8A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1662D0F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6564CF8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178B17C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2B23AB0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44142662">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0D13670E">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7D5D034D">
      <w:pPr>
        <w:widowControl/>
        <w:spacing w:line="360" w:lineRule="auto"/>
        <w:jc w:val="center"/>
        <w:outlineLvl w:val="0"/>
        <w:rPr>
          <w:rFonts w:ascii="Times New Roman" w:eastAsia="黑体"/>
          <w:sz w:val="44"/>
          <w:szCs w:val="44"/>
        </w:rPr>
      </w:pPr>
      <w:r>
        <w:rPr>
          <w:rFonts w:ascii="Times New Roman" w:eastAsia="黑体"/>
          <w:sz w:val="44"/>
          <w:szCs w:val="44"/>
        </w:rPr>
        <w:t>第一部分单位概况</w:t>
      </w:r>
    </w:p>
    <w:p w14:paraId="31335754">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107C7993">
      <w:pPr>
        <w:widowControl/>
        <w:spacing w:line="360" w:lineRule="auto"/>
        <w:ind w:firstLine="640" w:firstLineChars="200"/>
        <w:jc w:val="left"/>
        <w:rPr>
          <w:rFonts w:hint="eastAsia" w:ascii="Times New Roman" w:eastAsia="仿宋_GB2312"/>
          <w:sz w:val="32"/>
          <w:szCs w:val="32"/>
        </w:rPr>
      </w:pPr>
      <w:r>
        <w:rPr>
          <w:rFonts w:ascii="Times New Roman" w:eastAsia="仿宋_GB2312"/>
          <w:sz w:val="32"/>
          <w:szCs w:val="32"/>
        </w:rPr>
        <w:t>1、促进经济发展。围绕全区经济发展战略，科学制定本乡发展规划，谋划适应本乡实际的经济发展模式；指导产业结构调整，根据本乡特点和实际，不断优化基础产业，积极发展新兴产业，形成地域产业特色，促进农民持续增收；营造良好的政策投资环境，促进招商引资和项目建设；大力发展民营经济，培育和发展农村经济合作组织、经济实体、行业协会和中介组织，壮大第二、第三产业，加快城镇化建设。</w:t>
      </w:r>
    </w:p>
    <w:p w14:paraId="0C6916F9">
      <w:pPr>
        <w:widowControl/>
        <w:spacing w:line="360" w:lineRule="auto"/>
        <w:ind w:firstLine="640" w:firstLineChars="200"/>
        <w:jc w:val="left"/>
        <w:rPr>
          <w:rFonts w:ascii="Times New Roman" w:eastAsia="仿宋_GB2312"/>
          <w:sz w:val="32"/>
          <w:szCs w:val="32"/>
        </w:rPr>
      </w:pPr>
      <w:bookmarkStart w:id="0" w:name="_Toc440539053"/>
      <w:r>
        <w:rPr>
          <w:rFonts w:hint="eastAsia" w:ascii="Times New Roman" w:eastAsia="仿宋_GB2312"/>
          <w:sz w:val="32"/>
          <w:szCs w:val="32"/>
        </w:rPr>
        <w:t>2、加强社会管理。组织、监督国家基本公共政策的实施，加强义务教育、公共卫生、人口和计划生育、文化科技、乡村建设等社会事务的行政管理；依法行政，保障公民享有宪法规定的政治、经济、文化等各项权利，落实公民在选举、决策、管理和监督等方面的民主权利；抓好农村党员队伍的健康发展，促进村民组织自治；抓好农村宣传文化工作，加强农村思想政治工作和社会主义精神文明建设，倡导乡村社会文明新风；加强安全生产、公共安全工作，及时上报和处理重大社情、疫情、险情，协助有关部门做好优抚救助、动物防疫、抢险救灾等工作；制定构建和谐社会的相关措施并抓好组织实施。</w:t>
      </w:r>
    </w:p>
    <w:bookmarkEnd w:id="0"/>
    <w:p w14:paraId="69A569B9">
      <w:pPr>
        <w:widowControl/>
        <w:spacing w:line="360" w:lineRule="auto"/>
        <w:ind w:firstLine="640" w:firstLineChars="200"/>
        <w:jc w:val="left"/>
        <w:rPr>
          <w:rFonts w:ascii="Times New Roman" w:eastAsia="仿宋_GB2312"/>
          <w:sz w:val="32"/>
          <w:szCs w:val="32"/>
        </w:rPr>
      </w:pPr>
      <w:bookmarkStart w:id="1" w:name="_Toc440539054"/>
      <w:r>
        <w:rPr>
          <w:rFonts w:hint="eastAsia" w:ascii="Times New Roman" w:eastAsia="仿宋_GB2312"/>
          <w:sz w:val="32"/>
          <w:szCs w:val="32"/>
        </w:rPr>
        <w:t>3、提供公共服务。加强农村基础设施建设，改善农民生产生活和文化教育环境；健全农业社会化服务体系，搞好农田水利、道路运输、电力供应、农技推广、致富信息、病虫害防治等公益性服务；加强对农村劳动力的职业培训，提高农民的科学文化素质，组织引导农村富余劳动力转移就业；进一步做好农村社会保障工作，完善农村医疗保险制度，推动农村养老保险制度，积极落实农村低保、救助制度和救助体系；为控制人口数量、提高人口素质和生殖健康提供各种优质服务。</w:t>
      </w:r>
    </w:p>
    <w:bookmarkEnd w:id="1"/>
    <w:p w14:paraId="188749B6">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4、维护农村稳定。贯彻执行国家的法律、法规和上级关于社会治安综合治理的政策措施，制定本乡社会治安综合治理计划并组织实施；加强普法宣传，教育农民知法、懂法、守法，增强农民法律意识；调解民事纠纷，化解社会矛盾，接待群众上访；妥善处理突发性、群体性事件，组织开展各种形式的治安防范活动，建立健全群防群治网络，协助司法机关打击各类刑事犯罪活动，消除治安隐患；保证社会公正，维护社会秩序和社会稳定。</w:t>
      </w:r>
    </w:p>
    <w:p w14:paraId="646ACDF7">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5、负责村级财务资产托管、村干部考核、工资管理等工作；负责辖区各村“双创”【即农民创收和创建五好村（社区）、五好家庭】初审及移民工作；负责农村土地承包、农村集体资产、农业产业化经营管理工作。</w:t>
      </w:r>
      <w:r>
        <w:rPr>
          <w:rFonts w:ascii="Times New Roman" w:eastAsia="仿宋_GB2312"/>
          <w:sz w:val="32"/>
          <w:szCs w:val="32"/>
        </w:rPr>
        <w:t xml:space="preserve"> </w:t>
      </w:r>
    </w:p>
    <w:p w14:paraId="6AAA49E1">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7C31D25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w:t>
      </w:r>
      <w:r>
        <w:rPr>
          <w:rFonts w:hint="eastAsia" w:ascii="Times New Roman" w:eastAsia="仿宋_GB2312"/>
          <w:sz w:val="32"/>
          <w:szCs w:val="32"/>
        </w:rPr>
        <w:t>1</w:t>
      </w:r>
      <w:r>
        <w:rPr>
          <w:rFonts w:ascii="Times New Roman" w:eastAsia="仿宋_GB2312"/>
          <w:sz w:val="32"/>
          <w:szCs w:val="32"/>
        </w:rPr>
        <w:t>个，具体情况如下：</w:t>
      </w:r>
    </w:p>
    <w:tbl>
      <w:tblPr>
        <w:tblStyle w:val="11"/>
        <w:tblpPr w:leftFromText="180" w:rightFromText="180" w:vertAnchor="text" w:horzAnchor="page" w:tblpXSpec="center" w:tblpY="1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607"/>
        <w:gridCol w:w="1575"/>
        <w:gridCol w:w="1145"/>
      </w:tblGrid>
      <w:tr w14:paraId="28FB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0" w:type="auto"/>
            <w:vAlign w:val="center"/>
          </w:tcPr>
          <w:p w14:paraId="11B165B3">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0" w:type="auto"/>
            <w:vAlign w:val="center"/>
          </w:tcPr>
          <w:p w14:paraId="51DF6E15">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0" w:type="auto"/>
            <w:vAlign w:val="center"/>
          </w:tcPr>
          <w:p w14:paraId="792898B3">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0" w:type="auto"/>
            <w:vAlign w:val="center"/>
          </w:tcPr>
          <w:p w14:paraId="78D7CD98">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110D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tcPr>
          <w:p w14:paraId="6C575DE5">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0" w:type="auto"/>
          </w:tcPr>
          <w:p w14:paraId="10F9DB5B">
            <w:pPr>
              <w:spacing w:line="560" w:lineRule="exact"/>
              <w:jc w:val="center"/>
              <w:rPr>
                <w:rFonts w:ascii="仿宋_GB2312" w:hAnsi="Calibri" w:eastAsia="仿宋_GB2312" w:cs="ArialUnicodeMS"/>
                <w:sz w:val="28"/>
                <w:szCs w:val="28"/>
              </w:rPr>
            </w:pPr>
            <w:r>
              <w:rPr>
                <w:rFonts w:hint="eastAsia" w:ascii="仿宋" w:hAnsi="仿宋" w:eastAsia="仿宋" w:cs="ArialUnicodeMS"/>
                <w:sz w:val="28"/>
                <w:szCs w:val="28"/>
              </w:rPr>
              <w:t>秦皇岛经济技术开发区渤海乡人民政府(本级</w:t>
            </w:r>
            <w:r>
              <w:rPr>
                <w:rFonts w:hint="eastAsia" w:ascii="仿宋_GB2312" w:hAnsi="Calibri" w:eastAsia="仿宋_GB2312" w:cs="ArialUnicodeMS"/>
                <w:sz w:val="28"/>
                <w:szCs w:val="28"/>
              </w:rPr>
              <w:t>)</w:t>
            </w:r>
          </w:p>
        </w:tc>
        <w:tc>
          <w:tcPr>
            <w:tcW w:w="0" w:type="auto"/>
          </w:tcPr>
          <w:p w14:paraId="3EFD5248">
            <w:pPr>
              <w:spacing w:line="560" w:lineRule="exact"/>
              <w:jc w:val="center"/>
              <w:rPr>
                <w:rFonts w:ascii="仿宋_GB2312" w:hAnsi="Calibri" w:eastAsia="仿宋_GB2312" w:cs="ArialUnicodeMS"/>
                <w:sz w:val="28"/>
                <w:szCs w:val="28"/>
              </w:rPr>
            </w:pPr>
            <w:r>
              <w:rPr>
                <w:rFonts w:hint="eastAsia" w:ascii="仿宋" w:hAnsi="仿宋" w:eastAsia="仿宋" w:cs="ArialUnicodeMS"/>
                <w:sz w:val="28"/>
                <w:szCs w:val="28"/>
              </w:rPr>
              <w:t>行政单位</w:t>
            </w:r>
          </w:p>
        </w:tc>
        <w:tc>
          <w:tcPr>
            <w:tcW w:w="0" w:type="auto"/>
          </w:tcPr>
          <w:p w14:paraId="759556D5">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745671B8">
      <w:pPr>
        <w:widowControl/>
        <w:spacing w:line="360" w:lineRule="auto"/>
        <w:jc w:val="center"/>
        <w:outlineLvl w:val="0"/>
        <w:rPr>
          <w:rFonts w:hint="eastAsia" w:ascii="Times New Roman" w:eastAsia="黑体"/>
          <w:sz w:val="44"/>
          <w:szCs w:val="44"/>
        </w:rPr>
      </w:pPr>
    </w:p>
    <w:p w14:paraId="1CC4CA14">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年度部门决算表</w:t>
      </w:r>
    </w:p>
    <w:tbl>
      <w:tblPr>
        <w:tblStyle w:val="11"/>
        <w:tblW w:w="5000" w:type="pct"/>
        <w:tblInd w:w="0" w:type="dxa"/>
        <w:tblLayout w:type="autofit"/>
        <w:tblCellMar>
          <w:top w:w="0" w:type="dxa"/>
          <w:left w:w="108" w:type="dxa"/>
          <w:bottom w:w="0" w:type="dxa"/>
          <w:right w:w="108" w:type="dxa"/>
        </w:tblCellMar>
      </w:tblPr>
      <w:tblGrid>
        <w:gridCol w:w="2959"/>
        <w:gridCol w:w="602"/>
        <w:gridCol w:w="552"/>
        <w:gridCol w:w="380"/>
        <w:gridCol w:w="1198"/>
        <w:gridCol w:w="1139"/>
        <w:gridCol w:w="499"/>
        <w:gridCol w:w="711"/>
      </w:tblGrid>
      <w:tr w14:paraId="6D28B9F7">
        <w:tblPrEx>
          <w:tblCellMar>
            <w:top w:w="0" w:type="dxa"/>
            <w:left w:w="108" w:type="dxa"/>
            <w:bottom w:w="0" w:type="dxa"/>
            <w:right w:w="108" w:type="dxa"/>
          </w:tblCellMar>
        </w:tblPrEx>
        <w:trPr>
          <w:trHeight w:val="361" w:hRule="atLeast"/>
        </w:trPr>
        <w:tc>
          <w:tcPr>
            <w:tcW w:w="4985" w:type="pct"/>
            <w:gridSpan w:val="8"/>
            <w:tcBorders>
              <w:top w:val="nil"/>
              <w:left w:val="nil"/>
              <w:bottom w:val="nil"/>
              <w:right w:val="nil"/>
            </w:tcBorders>
            <w:noWrap/>
            <w:vAlign w:val="bottom"/>
          </w:tcPr>
          <w:p w14:paraId="63F9FA0D">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0B4FC6B7">
        <w:tblPrEx>
          <w:tblCellMar>
            <w:top w:w="0" w:type="dxa"/>
            <w:left w:w="108" w:type="dxa"/>
            <w:bottom w:w="0" w:type="dxa"/>
            <w:right w:w="108" w:type="dxa"/>
          </w:tblCellMar>
        </w:tblPrEx>
        <w:trPr>
          <w:trHeight w:val="357" w:hRule="atLeast"/>
        </w:trPr>
        <w:tc>
          <w:tcPr>
            <w:tcW w:w="4985" w:type="pct"/>
            <w:gridSpan w:val="8"/>
            <w:tcBorders>
              <w:top w:val="nil"/>
              <w:left w:val="nil"/>
              <w:bottom w:val="nil"/>
              <w:right w:val="nil"/>
            </w:tcBorders>
            <w:noWrap/>
            <w:vAlign w:val="bottom"/>
          </w:tcPr>
          <w:p w14:paraId="2A279EE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28C315FE">
        <w:tblPrEx>
          <w:tblCellMar>
            <w:top w:w="0" w:type="dxa"/>
            <w:left w:w="108" w:type="dxa"/>
            <w:bottom w:w="0" w:type="dxa"/>
            <w:right w:w="108" w:type="dxa"/>
          </w:tblCellMar>
        </w:tblPrEx>
        <w:trPr>
          <w:trHeight w:val="351" w:hRule="atLeast"/>
        </w:trPr>
        <w:tc>
          <w:tcPr>
            <w:tcW w:w="1964" w:type="pct"/>
            <w:gridSpan w:val="3"/>
            <w:tcBorders>
              <w:top w:val="nil"/>
              <w:left w:val="nil"/>
              <w:bottom w:val="single" w:color="auto" w:sz="4" w:space="0"/>
              <w:right w:val="nil"/>
            </w:tcBorders>
            <w:noWrap/>
            <w:vAlign w:val="bottom"/>
          </w:tcPr>
          <w:p w14:paraId="6AB8171F">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部门（单位）：秦皇岛经济技术开发区渤海乡人民政府(本级)</w:t>
            </w:r>
          </w:p>
        </w:tc>
        <w:tc>
          <w:tcPr>
            <w:tcW w:w="1262" w:type="pct"/>
            <w:gridSpan w:val="2"/>
            <w:tcBorders>
              <w:top w:val="nil"/>
              <w:left w:val="nil"/>
              <w:bottom w:val="single" w:color="auto" w:sz="4" w:space="0"/>
              <w:right w:val="nil"/>
            </w:tcBorders>
            <w:noWrap/>
            <w:vAlign w:val="bottom"/>
          </w:tcPr>
          <w:p w14:paraId="5FEAD149">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9" w:type="pct"/>
            <w:gridSpan w:val="3"/>
            <w:tcBorders>
              <w:top w:val="nil"/>
              <w:left w:val="nil"/>
              <w:bottom w:val="single" w:color="auto" w:sz="4" w:space="0"/>
              <w:right w:val="nil"/>
            </w:tcBorders>
            <w:noWrap/>
            <w:vAlign w:val="bottom"/>
          </w:tcPr>
          <w:p w14:paraId="75E7D07E">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2603A8E">
        <w:tblPrEx>
          <w:tblCellMar>
            <w:top w:w="0" w:type="dxa"/>
            <w:left w:w="108" w:type="dxa"/>
            <w:bottom w:w="0" w:type="dxa"/>
            <w:right w:w="108" w:type="dxa"/>
          </w:tblCellMar>
        </w:tblPrEx>
        <w:trPr>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214F255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53CA8AB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079B3602">
        <w:tblPrEx>
          <w:tblCellMar>
            <w:top w:w="0" w:type="dxa"/>
            <w:left w:w="108" w:type="dxa"/>
            <w:bottom w:w="0" w:type="dxa"/>
            <w:right w:w="108" w:type="dxa"/>
          </w:tblCellMar>
        </w:tblPrEx>
        <w:trPr>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63A32E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0267AB18">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8" w:type="pct"/>
            <w:gridSpan w:val="2"/>
            <w:tcBorders>
              <w:top w:val="nil"/>
              <w:left w:val="nil"/>
              <w:bottom w:val="single" w:color="000000" w:sz="4" w:space="0"/>
              <w:right w:val="single" w:color="000000" w:sz="4" w:space="0"/>
            </w:tcBorders>
            <w:noWrap/>
            <w:vAlign w:val="center"/>
          </w:tcPr>
          <w:p w14:paraId="3319BB14">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0CE3FBFF">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7F442CA6">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8" w:type="pct"/>
            <w:tcBorders>
              <w:top w:val="nil"/>
              <w:left w:val="nil"/>
              <w:bottom w:val="single" w:color="000000" w:sz="4" w:space="0"/>
              <w:right w:val="single" w:color="000000" w:sz="4" w:space="0"/>
            </w:tcBorders>
            <w:noWrap/>
            <w:vAlign w:val="center"/>
          </w:tcPr>
          <w:p w14:paraId="070F868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3A7700A4">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EF41F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0D27CCB1">
            <w:pPr>
              <w:jc w:val="center"/>
              <w:rPr>
                <w:rFonts w:ascii="宋体" w:hAnsi="宋体" w:eastAsia="宋体"/>
                <w:color w:val="000000"/>
                <w:sz w:val="20"/>
                <w:szCs w:val="20"/>
              </w:rPr>
            </w:pPr>
          </w:p>
        </w:tc>
        <w:tc>
          <w:tcPr>
            <w:tcW w:w="828" w:type="pct"/>
            <w:gridSpan w:val="2"/>
            <w:tcBorders>
              <w:top w:val="nil"/>
              <w:left w:val="nil"/>
              <w:bottom w:val="single" w:color="000000" w:sz="4" w:space="0"/>
              <w:right w:val="single" w:color="000000" w:sz="4" w:space="0"/>
            </w:tcBorders>
            <w:noWrap/>
            <w:vAlign w:val="center"/>
          </w:tcPr>
          <w:p w14:paraId="2D584381">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5C02D60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1727C75F">
            <w:pPr>
              <w:jc w:val="center"/>
              <w:rPr>
                <w:rFonts w:ascii="宋体" w:hAnsi="宋体" w:eastAsia="宋体"/>
                <w:color w:val="000000"/>
                <w:sz w:val="20"/>
                <w:szCs w:val="20"/>
              </w:rPr>
            </w:pPr>
          </w:p>
        </w:tc>
        <w:tc>
          <w:tcPr>
            <w:tcW w:w="828" w:type="pct"/>
            <w:tcBorders>
              <w:top w:val="nil"/>
              <w:left w:val="nil"/>
              <w:bottom w:val="single" w:color="000000" w:sz="4" w:space="0"/>
              <w:right w:val="single" w:color="000000" w:sz="4" w:space="0"/>
            </w:tcBorders>
            <w:noWrap/>
            <w:vAlign w:val="center"/>
          </w:tcPr>
          <w:p w14:paraId="2233C4BB">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07763668">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CFA2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1AD46047">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14:paraId="031D6B1F">
            <w:pPr>
              <w:jc w:val="right"/>
              <w:rPr>
                <w:rFonts w:ascii="Times New Roman" w:hAnsi="Times New Roman" w:eastAsia="宋体" w:cs="Times New Roman"/>
                <w:color w:val="000000"/>
                <w:sz w:val="20"/>
                <w:szCs w:val="20"/>
              </w:rPr>
            </w:pPr>
            <w:r>
              <w:rPr>
                <w:rFonts w:ascii="Times New Roman" w:hAnsi="Times New Roman" w:cs="Times New Roman"/>
                <w:sz w:val="20"/>
                <w:szCs w:val="20"/>
              </w:rPr>
              <w:t>4,565.98</w:t>
            </w:r>
          </w:p>
        </w:tc>
        <w:tc>
          <w:tcPr>
            <w:tcW w:w="1361" w:type="pct"/>
            <w:gridSpan w:val="2"/>
            <w:tcBorders>
              <w:top w:val="nil"/>
              <w:left w:val="nil"/>
              <w:bottom w:val="single" w:color="000000" w:sz="4" w:space="0"/>
              <w:right w:val="single" w:color="000000" w:sz="4" w:space="0"/>
            </w:tcBorders>
            <w:noWrap/>
            <w:vAlign w:val="center"/>
          </w:tcPr>
          <w:p w14:paraId="20B0863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3E2E35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8" w:type="pct"/>
            <w:tcBorders>
              <w:top w:val="nil"/>
              <w:left w:val="nil"/>
              <w:bottom w:val="single" w:color="000000" w:sz="4" w:space="0"/>
              <w:right w:val="single" w:color="000000" w:sz="4" w:space="0"/>
            </w:tcBorders>
            <w:noWrap/>
            <w:vAlign w:val="center"/>
          </w:tcPr>
          <w:p w14:paraId="72DDF1C7">
            <w:pPr>
              <w:jc w:val="right"/>
              <w:rPr>
                <w:rFonts w:ascii="Times New Roman" w:hAnsi="Times New Roman" w:eastAsia="宋体" w:cs="Times New Roman"/>
                <w:color w:val="000000"/>
                <w:sz w:val="20"/>
                <w:szCs w:val="20"/>
              </w:rPr>
            </w:pPr>
            <w:r>
              <w:rPr>
                <w:rFonts w:ascii="Times New Roman" w:hAnsi="Times New Roman" w:cs="Times New Roman"/>
                <w:sz w:val="20"/>
                <w:szCs w:val="20"/>
              </w:rPr>
              <w:t>1,035.68</w:t>
            </w:r>
          </w:p>
        </w:tc>
      </w:tr>
      <w:tr w14:paraId="01D26283">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04E76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648253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8" w:type="pct"/>
            <w:gridSpan w:val="2"/>
            <w:tcBorders>
              <w:top w:val="nil"/>
              <w:left w:val="nil"/>
              <w:bottom w:val="single" w:color="000000" w:sz="4" w:space="0"/>
              <w:right w:val="single" w:color="000000" w:sz="4" w:space="0"/>
            </w:tcBorders>
            <w:noWrap/>
            <w:vAlign w:val="center"/>
          </w:tcPr>
          <w:p w14:paraId="3A25E7D6">
            <w:pPr>
              <w:jc w:val="right"/>
              <w:rPr>
                <w:rFonts w:ascii="Times New Roman" w:hAnsi="Times New Roman" w:eastAsia="宋体" w:cs="Times New Roman"/>
                <w:color w:val="000000"/>
                <w:sz w:val="20"/>
                <w:szCs w:val="20"/>
              </w:rPr>
            </w:pPr>
            <w:r>
              <w:rPr>
                <w:rFonts w:ascii="Times New Roman" w:hAnsi="Times New Roman" w:cs="Times New Roman"/>
                <w:sz w:val="20"/>
                <w:szCs w:val="20"/>
              </w:rPr>
              <w:t>0.75</w:t>
            </w:r>
          </w:p>
        </w:tc>
        <w:tc>
          <w:tcPr>
            <w:tcW w:w="1361" w:type="pct"/>
            <w:gridSpan w:val="2"/>
            <w:tcBorders>
              <w:top w:val="nil"/>
              <w:left w:val="nil"/>
              <w:bottom w:val="single" w:color="000000" w:sz="4" w:space="0"/>
              <w:right w:val="single" w:color="000000" w:sz="4" w:space="0"/>
            </w:tcBorders>
            <w:noWrap/>
            <w:vAlign w:val="center"/>
          </w:tcPr>
          <w:p w14:paraId="4FD5812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1D60F7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8" w:type="pct"/>
            <w:tcBorders>
              <w:top w:val="nil"/>
              <w:left w:val="nil"/>
              <w:bottom w:val="single" w:color="000000" w:sz="4" w:space="0"/>
              <w:right w:val="single" w:color="000000" w:sz="4" w:space="0"/>
            </w:tcBorders>
            <w:noWrap/>
            <w:vAlign w:val="center"/>
          </w:tcPr>
          <w:p w14:paraId="3DD2D725">
            <w:pPr>
              <w:jc w:val="right"/>
              <w:rPr>
                <w:rFonts w:ascii="Times New Roman" w:hAnsi="Times New Roman" w:eastAsia="宋体" w:cs="Times New Roman"/>
                <w:color w:val="000000"/>
                <w:sz w:val="20"/>
                <w:szCs w:val="20"/>
              </w:rPr>
            </w:pPr>
          </w:p>
        </w:tc>
      </w:tr>
      <w:tr w14:paraId="25D850C7">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8A1CF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11BA13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8" w:type="pct"/>
            <w:gridSpan w:val="2"/>
            <w:tcBorders>
              <w:top w:val="nil"/>
              <w:left w:val="nil"/>
              <w:bottom w:val="single" w:color="000000" w:sz="4" w:space="0"/>
              <w:right w:val="single" w:color="000000" w:sz="4" w:space="0"/>
            </w:tcBorders>
            <w:noWrap/>
            <w:vAlign w:val="center"/>
          </w:tcPr>
          <w:p w14:paraId="14C1F2A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36D84C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56FE3A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8" w:type="pct"/>
            <w:tcBorders>
              <w:top w:val="nil"/>
              <w:left w:val="nil"/>
              <w:bottom w:val="single" w:color="000000" w:sz="4" w:space="0"/>
              <w:right w:val="single" w:color="000000" w:sz="4" w:space="0"/>
            </w:tcBorders>
            <w:noWrap/>
            <w:vAlign w:val="center"/>
          </w:tcPr>
          <w:p w14:paraId="2EA37FCB">
            <w:pPr>
              <w:jc w:val="right"/>
              <w:rPr>
                <w:rFonts w:ascii="Times New Roman" w:hAnsi="Times New Roman" w:eastAsia="宋体" w:cs="Times New Roman"/>
                <w:color w:val="000000"/>
                <w:sz w:val="20"/>
                <w:szCs w:val="20"/>
              </w:rPr>
            </w:pPr>
          </w:p>
        </w:tc>
      </w:tr>
      <w:tr w14:paraId="64BDFCBF">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FC775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7348A2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8" w:type="pct"/>
            <w:gridSpan w:val="2"/>
            <w:tcBorders>
              <w:top w:val="nil"/>
              <w:left w:val="nil"/>
              <w:bottom w:val="single" w:color="000000" w:sz="4" w:space="0"/>
              <w:right w:val="single" w:color="000000" w:sz="4" w:space="0"/>
            </w:tcBorders>
            <w:noWrap/>
            <w:vAlign w:val="center"/>
          </w:tcPr>
          <w:p w14:paraId="1601F39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5C6A62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2EBBB8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8" w:type="pct"/>
            <w:tcBorders>
              <w:top w:val="nil"/>
              <w:left w:val="nil"/>
              <w:bottom w:val="single" w:color="000000" w:sz="4" w:space="0"/>
              <w:right w:val="single" w:color="000000" w:sz="4" w:space="0"/>
            </w:tcBorders>
            <w:noWrap/>
            <w:vAlign w:val="center"/>
          </w:tcPr>
          <w:p w14:paraId="00A69C8D">
            <w:pPr>
              <w:jc w:val="right"/>
              <w:rPr>
                <w:rFonts w:ascii="Times New Roman" w:hAnsi="Times New Roman" w:eastAsia="宋体" w:cs="Times New Roman"/>
                <w:color w:val="000000"/>
                <w:sz w:val="20"/>
                <w:szCs w:val="20"/>
              </w:rPr>
            </w:pPr>
          </w:p>
        </w:tc>
      </w:tr>
      <w:tr w14:paraId="7424237B">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12F043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06A9F2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8" w:type="pct"/>
            <w:gridSpan w:val="2"/>
            <w:tcBorders>
              <w:top w:val="nil"/>
              <w:left w:val="nil"/>
              <w:bottom w:val="single" w:color="000000" w:sz="4" w:space="0"/>
              <w:right w:val="single" w:color="000000" w:sz="4" w:space="0"/>
            </w:tcBorders>
            <w:noWrap/>
            <w:vAlign w:val="center"/>
          </w:tcPr>
          <w:p w14:paraId="2F73B6C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FC0EFE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5E1624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8" w:type="pct"/>
            <w:tcBorders>
              <w:top w:val="nil"/>
              <w:left w:val="nil"/>
              <w:bottom w:val="single" w:color="000000" w:sz="4" w:space="0"/>
              <w:right w:val="single" w:color="000000" w:sz="4" w:space="0"/>
            </w:tcBorders>
            <w:noWrap/>
            <w:vAlign w:val="center"/>
          </w:tcPr>
          <w:p w14:paraId="206434F2">
            <w:pPr>
              <w:jc w:val="right"/>
              <w:rPr>
                <w:rFonts w:ascii="Times New Roman" w:hAnsi="Times New Roman" w:eastAsia="宋体" w:cs="Times New Roman"/>
                <w:color w:val="000000"/>
                <w:sz w:val="20"/>
                <w:szCs w:val="20"/>
              </w:rPr>
            </w:pPr>
          </w:p>
        </w:tc>
      </w:tr>
      <w:tr w14:paraId="0819EAE9">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E09F6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29D97B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8" w:type="pct"/>
            <w:gridSpan w:val="2"/>
            <w:tcBorders>
              <w:top w:val="nil"/>
              <w:left w:val="nil"/>
              <w:bottom w:val="single" w:color="000000" w:sz="4" w:space="0"/>
              <w:right w:val="single" w:color="000000" w:sz="4" w:space="0"/>
            </w:tcBorders>
            <w:noWrap/>
            <w:vAlign w:val="center"/>
          </w:tcPr>
          <w:p w14:paraId="2435DE5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057396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3218B0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8" w:type="pct"/>
            <w:tcBorders>
              <w:top w:val="nil"/>
              <w:left w:val="nil"/>
              <w:bottom w:val="single" w:color="000000" w:sz="4" w:space="0"/>
              <w:right w:val="single" w:color="000000" w:sz="4" w:space="0"/>
            </w:tcBorders>
            <w:noWrap/>
            <w:vAlign w:val="center"/>
          </w:tcPr>
          <w:p w14:paraId="5C9C1925">
            <w:pPr>
              <w:jc w:val="right"/>
              <w:rPr>
                <w:rFonts w:ascii="Times New Roman" w:hAnsi="Times New Roman" w:eastAsia="宋体" w:cs="Times New Roman"/>
                <w:color w:val="000000"/>
                <w:sz w:val="20"/>
                <w:szCs w:val="20"/>
              </w:rPr>
            </w:pPr>
          </w:p>
        </w:tc>
      </w:tr>
      <w:tr w14:paraId="1762FD92">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BE7D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34BBE0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8" w:type="pct"/>
            <w:gridSpan w:val="2"/>
            <w:tcBorders>
              <w:top w:val="nil"/>
              <w:left w:val="nil"/>
              <w:bottom w:val="single" w:color="000000" w:sz="4" w:space="0"/>
              <w:right w:val="single" w:color="000000" w:sz="4" w:space="0"/>
            </w:tcBorders>
            <w:noWrap/>
            <w:vAlign w:val="center"/>
          </w:tcPr>
          <w:p w14:paraId="296808D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28EC86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037F0E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8" w:type="pct"/>
            <w:tcBorders>
              <w:top w:val="nil"/>
              <w:left w:val="nil"/>
              <w:bottom w:val="single" w:color="000000" w:sz="4" w:space="0"/>
              <w:right w:val="single" w:color="000000" w:sz="4" w:space="0"/>
            </w:tcBorders>
            <w:noWrap/>
            <w:vAlign w:val="center"/>
          </w:tcPr>
          <w:p w14:paraId="029A63ED">
            <w:pPr>
              <w:jc w:val="right"/>
              <w:rPr>
                <w:rFonts w:ascii="Times New Roman" w:hAnsi="Times New Roman" w:eastAsia="宋体" w:cs="Times New Roman"/>
                <w:color w:val="000000"/>
                <w:sz w:val="20"/>
                <w:szCs w:val="20"/>
              </w:rPr>
            </w:pPr>
          </w:p>
        </w:tc>
      </w:tr>
      <w:tr w14:paraId="218E90F2">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ED83BD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0E7A7C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8" w:type="pct"/>
            <w:gridSpan w:val="2"/>
            <w:tcBorders>
              <w:top w:val="nil"/>
              <w:left w:val="nil"/>
              <w:bottom w:val="single" w:color="000000" w:sz="4" w:space="0"/>
              <w:right w:val="single" w:color="000000" w:sz="4" w:space="0"/>
            </w:tcBorders>
            <w:noWrap/>
            <w:vAlign w:val="center"/>
          </w:tcPr>
          <w:p w14:paraId="18A48A54">
            <w:pPr>
              <w:jc w:val="right"/>
              <w:rPr>
                <w:rFonts w:ascii="Times New Roman" w:hAnsi="Times New Roman" w:eastAsia="宋体" w:cs="Times New Roman"/>
                <w:color w:val="000000"/>
                <w:sz w:val="20"/>
                <w:szCs w:val="20"/>
              </w:rPr>
            </w:pPr>
            <w:r>
              <w:rPr>
                <w:rFonts w:ascii="Times New Roman" w:hAnsi="Times New Roman" w:cs="Times New Roman"/>
                <w:sz w:val="20"/>
                <w:szCs w:val="20"/>
              </w:rPr>
              <w:t>278.54</w:t>
            </w:r>
          </w:p>
        </w:tc>
        <w:tc>
          <w:tcPr>
            <w:tcW w:w="1361" w:type="pct"/>
            <w:gridSpan w:val="2"/>
            <w:tcBorders>
              <w:top w:val="nil"/>
              <w:left w:val="nil"/>
              <w:bottom w:val="single" w:color="000000" w:sz="4" w:space="0"/>
              <w:right w:val="single" w:color="000000" w:sz="4" w:space="0"/>
            </w:tcBorders>
            <w:noWrap/>
            <w:vAlign w:val="center"/>
          </w:tcPr>
          <w:p w14:paraId="6CC0E7E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1DE9B7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8" w:type="pct"/>
            <w:tcBorders>
              <w:top w:val="nil"/>
              <w:left w:val="nil"/>
              <w:bottom w:val="single" w:color="000000" w:sz="4" w:space="0"/>
              <w:right w:val="single" w:color="000000" w:sz="4" w:space="0"/>
            </w:tcBorders>
            <w:noWrap/>
            <w:vAlign w:val="center"/>
          </w:tcPr>
          <w:p w14:paraId="2C7042E4">
            <w:pPr>
              <w:jc w:val="right"/>
              <w:rPr>
                <w:rFonts w:ascii="Times New Roman" w:hAnsi="Times New Roman" w:eastAsia="宋体" w:cs="Times New Roman"/>
                <w:color w:val="000000"/>
                <w:sz w:val="20"/>
                <w:szCs w:val="20"/>
              </w:rPr>
            </w:pPr>
            <w:r>
              <w:rPr>
                <w:rFonts w:ascii="Times New Roman" w:hAnsi="Times New Roman" w:cs="Times New Roman"/>
                <w:sz w:val="20"/>
                <w:szCs w:val="20"/>
              </w:rPr>
              <w:t>886.97</w:t>
            </w:r>
          </w:p>
        </w:tc>
      </w:tr>
      <w:tr w14:paraId="1091C772">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52D920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17AB4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8" w:type="pct"/>
            <w:gridSpan w:val="2"/>
            <w:tcBorders>
              <w:top w:val="nil"/>
              <w:left w:val="nil"/>
              <w:bottom w:val="single" w:color="000000" w:sz="4" w:space="0"/>
              <w:right w:val="single" w:color="000000" w:sz="4" w:space="0"/>
            </w:tcBorders>
            <w:noWrap/>
            <w:vAlign w:val="center"/>
          </w:tcPr>
          <w:p w14:paraId="2FB5DB0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2855D0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21A0AD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8" w:type="pct"/>
            <w:tcBorders>
              <w:top w:val="nil"/>
              <w:left w:val="nil"/>
              <w:bottom w:val="single" w:color="000000" w:sz="4" w:space="0"/>
              <w:right w:val="single" w:color="000000" w:sz="4" w:space="0"/>
            </w:tcBorders>
            <w:noWrap/>
            <w:vAlign w:val="center"/>
          </w:tcPr>
          <w:p w14:paraId="02E839E3">
            <w:pPr>
              <w:jc w:val="right"/>
              <w:rPr>
                <w:rFonts w:ascii="Times New Roman" w:hAnsi="Times New Roman" w:eastAsia="宋体" w:cs="Times New Roman"/>
                <w:color w:val="000000"/>
                <w:sz w:val="20"/>
                <w:szCs w:val="20"/>
              </w:rPr>
            </w:pPr>
            <w:r>
              <w:rPr>
                <w:rFonts w:ascii="Times New Roman" w:hAnsi="Times New Roman" w:cs="Times New Roman"/>
                <w:sz w:val="20"/>
                <w:szCs w:val="20"/>
              </w:rPr>
              <w:t>93.89</w:t>
            </w:r>
          </w:p>
        </w:tc>
      </w:tr>
      <w:tr w14:paraId="3CC82404">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0DD5D8">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9CDA2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8" w:type="pct"/>
            <w:gridSpan w:val="2"/>
            <w:tcBorders>
              <w:top w:val="nil"/>
              <w:left w:val="nil"/>
              <w:bottom w:val="single" w:color="000000" w:sz="4" w:space="0"/>
              <w:right w:val="single" w:color="000000" w:sz="4" w:space="0"/>
            </w:tcBorders>
            <w:noWrap/>
            <w:vAlign w:val="center"/>
          </w:tcPr>
          <w:p w14:paraId="1305EED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7A5682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6C85F5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8" w:type="pct"/>
            <w:tcBorders>
              <w:top w:val="nil"/>
              <w:left w:val="nil"/>
              <w:bottom w:val="single" w:color="000000" w:sz="4" w:space="0"/>
              <w:right w:val="single" w:color="000000" w:sz="4" w:space="0"/>
            </w:tcBorders>
            <w:noWrap/>
            <w:vAlign w:val="center"/>
          </w:tcPr>
          <w:p w14:paraId="7333C6AF">
            <w:pPr>
              <w:jc w:val="right"/>
              <w:rPr>
                <w:rFonts w:ascii="Times New Roman" w:hAnsi="Times New Roman" w:eastAsia="宋体" w:cs="Times New Roman"/>
                <w:color w:val="000000"/>
                <w:sz w:val="20"/>
                <w:szCs w:val="20"/>
              </w:rPr>
            </w:pPr>
          </w:p>
        </w:tc>
      </w:tr>
      <w:tr w14:paraId="2DECC00B">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7365E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421ED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8" w:type="pct"/>
            <w:gridSpan w:val="2"/>
            <w:tcBorders>
              <w:top w:val="nil"/>
              <w:left w:val="nil"/>
              <w:bottom w:val="single" w:color="000000" w:sz="4" w:space="0"/>
              <w:right w:val="single" w:color="000000" w:sz="4" w:space="0"/>
            </w:tcBorders>
            <w:noWrap/>
            <w:vAlign w:val="center"/>
          </w:tcPr>
          <w:p w14:paraId="61D262A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0DD7B0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161ED7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8" w:type="pct"/>
            <w:tcBorders>
              <w:top w:val="nil"/>
              <w:left w:val="nil"/>
              <w:bottom w:val="single" w:color="000000" w:sz="4" w:space="0"/>
              <w:right w:val="single" w:color="000000" w:sz="4" w:space="0"/>
            </w:tcBorders>
            <w:noWrap/>
            <w:vAlign w:val="center"/>
          </w:tcPr>
          <w:p w14:paraId="3AED1DA3">
            <w:pPr>
              <w:jc w:val="right"/>
              <w:rPr>
                <w:rFonts w:ascii="Times New Roman" w:hAnsi="Times New Roman" w:eastAsia="宋体" w:cs="Times New Roman"/>
                <w:color w:val="000000"/>
                <w:sz w:val="20"/>
                <w:szCs w:val="20"/>
              </w:rPr>
            </w:pPr>
            <w:r>
              <w:rPr>
                <w:rFonts w:ascii="Times New Roman" w:hAnsi="Times New Roman" w:cs="Times New Roman"/>
                <w:sz w:val="20"/>
                <w:szCs w:val="20"/>
              </w:rPr>
              <w:t>196.50</w:t>
            </w:r>
          </w:p>
        </w:tc>
      </w:tr>
      <w:tr w14:paraId="72CD4A0D">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AB0B0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3DAB4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8" w:type="pct"/>
            <w:gridSpan w:val="2"/>
            <w:tcBorders>
              <w:top w:val="nil"/>
              <w:left w:val="nil"/>
              <w:bottom w:val="single" w:color="000000" w:sz="4" w:space="0"/>
              <w:right w:val="single" w:color="000000" w:sz="4" w:space="0"/>
            </w:tcBorders>
            <w:noWrap/>
            <w:vAlign w:val="center"/>
          </w:tcPr>
          <w:p w14:paraId="131E6FA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C3A105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5A32AC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8" w:type="pct"/>
            <w:tcBorders>
              <w:top w:val="nil"/>
              <w:left w:val="nil"/>
              <w:bottom w:val="single" w:color="000000" w:sz="4" w:space="0"/>
              <w:right w:val="single" w:color="000000" w:sz="4" w:space="0"/>
            </w:tcBorders>
            <w:noWrap/>
            <w:vAlign w:val="center"/>
          </w:tcPr>
          <w:p w14:paraId="032F26DA">
            <w:pPr>
              <w:jc w:val="right"/>
              <w:rPr>
                <w:rFonts w:ascii="Times New Roman" w:hAnsi="Times New Roman" w:eastAsia="宋体" w:cs="Times New Roman"/>
                <w:color w:val="000000"/>
                <w:sz w:val="20"/>
                <w:szCs w:val="20"/>
              </w:rPr>
            </w:pPr>
            <w:r>
              <w:rPr>
                <w:rFonts w:ascii="Times New Roman" w:hAnsi="Times New Roman" w:cs="Times New Roman"/>
                <w:sz w:val="20"/>
                <w:szCs w:val="20"/>
              </w:rPr>
              <w:t>2,548.59</w:t>
            </w:r>
          </w:p>
        </w:tc>
      </w:tr>
      <w:tr w14:paraId="1E7CD124">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4A4C2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DE4FB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8" w:type="pct"/>
            <w:gridSpan w:val="2"/>
            <w:tcBorders>
              <w:top w:val="nil"/>
              <w:left w:val="nil"/>
              <w:bottom w:val="single" w:color="000000" w:sz="4" w:space="0"/>
              <w:right w:val="single" w:color="000000" w:sz="4" w:space="0"/>
            </w:tcBorders>
            <w:noWrap/>
            <w:vAlign w:val="center"/>
          </w:tcPr>
          <w:p w14:paraId="420E220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12ABC8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2667D4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8" w:type="pct"/>
            <w:tcBorders>
              <w:top w:val="nil"/>
              <w:left w:val="nil"/>
              <w:bottom w:val="single" w:color="000000" w:sz="4" w:space="0"/>
              <w:right w:val="single" w:color="000000" w:sz="4" w:space="0"/>
            </w:tcBorders>
            <w:noWrap/>
            <w:vAlign w:val="center"/>
          </w:tcPr>
          <w:p w14:paraId="56291FF4">
            <w:pPr>
              <w:jc w:val="right"/>
              <w:rPr>
                <w:rFonts w:ascii="Times New Roman" w:hAnsi="Times New Roman" w:eastAsia="宋体" w:cs="Times New Roman"/>
                <w:color w:val="000000"/>
                <w:sz w:val="20"/>
                <w:szCs w:val="20"/>
              </w:rPr>
            </w:pPr>
          </w:p>
        </w:tc>
      </w:tr>
      <w:tr w14:paraId="3811D8DC">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339793D">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589B9B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8" w:type="pct"/>
            <w:gridSpan w:val="2"/>
            <w:tcBorders>
              <w:top w:val="nil"/>
              <w:left w:val="nil"/>
              <w:bottom w:val="single" w:color="auto" w:sz="4" w:space="0"/>
              <w:right w:val="single" w:color="000000" w:sz="4" w:space="0"/>
            </w:tcBorders>
            <w:noWrap/>
            <w:vAlign w:val="center"/>
          </w:tcPr>
          <w:p w14:paraId="32B6A7F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754BBC1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54F7C3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8" w:type="pct"/>
            <w:tcBorders>
              <w:top w:val="nil"/>
              <w:left w:val="nil"/>
              <w:bottom w:val="single" w:color="auto" w:sz="4" w:space="0"/>
              <w:right w:val="single" w:color="000000" w:sz="4" w:space="0"/>
            </w:tcBorders>
            <w:noWrap/>
            <w:vAlign w:val="center"/>
          </w:tcPr>
          <w:p w14:paraId="578F0381">
            <w:pPr>
              <w:jc w:val="right"/>
              <w:rPr>
                <w:rFonts w:ascii="Times New Roman" w:hAnsi="Times New Roman" w:eastAsia="宋体" w:cs="Times New Roman"/>
                <w:color w:val="000000"/>
                <w:sz w:val="20"/>
                <w:szCs w:val="20"/>
              </w:rPr>
            </w:pPr>
          </w:p>
        </w:tc>
      </w:tr>
      <w:tr w14:paraId="0028FBB4">
        <w:tblPrEx>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AA6ED88">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71825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31B87C5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1DD77E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22055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8" w:type="pct"/>
            <w:tcBorders>
              <w:top w:val="single" w:color="auto" w:sz="4" w:space="0"/>
              <w:left w:val="single" w:color="auto" w:sz="4" w:space="0"/>
              <w:bottom w:val="single" w:color="auto" w:sz="4" w:space="0"/>
              <w:right w:val="single" w:color="auto" w:sz="4" w:space="0"/>
            </w:tcBorders>
            <w:noWrap/>
            <w:vAlign w:val="center"/>
          </w:tcPr>
          <w:p w14:paraId="7041C3CF">
            <w:pPr>
              <w:jc w:val="right"/>
              <w:rPr>
                <w:rFonts w:ascii="Times New Roman" w:hAnsi="Times New Roman" w:eastAsia="宋体" w:cs="Times New Roman"/>
                <w:color w:val="000000"/>
                <w:sz w:val="20"/>
                <w:szCs w:val="20"/>
              </w:rPr>
            </w:pPr>
          </w:p>
        </w:tc>
      </w:tr>
      <w:tr w14:paraId="781DD390">
        <w:tblPrEx>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20922A5">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7037D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6DDFCC8E">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DDAAAB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B951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8" w:type="pct"/>
            <w:tcBorders>
              <w:top w:val="single" w:color="auto" w:sz="4" w:space="0"/>
              <w:left w:val="single" w:color="auto" w:sz="4" w:space="0"/>
              <w:bottom w:val="single" w:color="auto" w:sz="4" w:space="0"/>
              <w:right w:val="single" w:color="auto" w:sz="4" w:space="0"/>
            </w:tcBorders>
            <w:noWrap/>
            <w:vAlign w:val="center"/>
          </w:tcPr>
          <w:p w14:paraId="078E63CE">
            <w:pPr>
              <w:jc w:val="right"/>
              <w:rPr>
                <w:rFonts w:ascii="Times New Roman" w:hAnsi="Times New Roman" w:eastAsia="宋体" w:cs="Times New Roman"/>
                <w:color w:val="000000"/>
                <w:sz w:val="20"/>
                <w:szCs w:val="20"/>
              </w:rPr>
            </w:pPr>
          </w:p>
        </w:tc>
      </w:tr>
      <w:tr w14:paraId="76061D51">
        <w:tblPrEx>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6A954E3">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7DB7A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4D8EC251">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3CC132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B0AE8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8" w:type="pct"/>
            <w:tcBorders>
              <w:top w:val="single" w:color="auto" w:sz="4" w:space="0"/>
              <w:left w:val="single" w:color="auto" w:sz="4" w:space="0"/>
              <w:bottom w:val="single" w:color="auto" w:sz="4" w:space="0"/>
              <w:right w:val="single" w:color="auto" w:sz="4" w:space="0"/>
            </w:tcBorders>
            <w:noWrap/>
            <w:vAlign w:val="center"/>
          </w:tcPr>
          <w:p w14:paraId="4AAADCE2">
            <w:pPr>
              <w:jc w:val="right"/>
              <w:rPr>
                <w:rFonts w:ascii="Times New Roman" w:hAnsi="Times New Roman" w:eastAsia="宋体" w:cs="Times New Roman"/>
                <w:color w:val="000000"/>
                <w:sz w:val="20"/>
                <w:szCs w:val="20"/>
              </w:rPr>
            </w:pPr>
          </w:p>
        </w:tc>
      </w:tr>
      <w:tr w14:paraId="5CFC2938">
        <w:tblPrEx>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0E8016F">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CD3D3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7942EF0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403589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79984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8" w:type="pct"/>
            <w:tcBorders>
              <w:top w:val="single" w:color="auto" w:sz="4" w:space="0"/>
              <w:left w:val="single" w:color="auto" w:sz="4" w:space="0"/>
              <w:bottom w:val="single" w:color="auto" w:sz="4" w:space="0"/>
              <w:right w:val="single" w:color="auto" w:sz="4" w:space="0"/>
            </w:tcBorders>
            <w:noWrap/>
            <w:vAlign w:val="center"/>
          </w:tcPr>
          <w:p w14:paraId="37786985">
            <w:pPr>
              <w:jc w:val="right"/>
              <w:rPr>
                <w:rFonts w:ascii="Times New Roman" w:hAnsi="Times New Roman" w:eastAsia="宋体" w:cs="Times New Roman"/>
                <w:color w:val="000000"/>
                <w:sz w:val="20"/>
                <w:szCs w:val="20"/>
              </w:rPr>
            </w:pPr>
          </w:p>
        </w:tc>
      </w:tr>
      <w:tr w14:paraId="62075B73">
        <w:tblPrEx>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41E9E34">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16A18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141431EB">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D259E2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8956D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8" w:type="pct"/>
            <w:tcBorders>
              <w:top w:val="single" w:color="auto" w:sz="4" w:space="0"/>
              <w:left w:val="single" w:color="auto" w:sz="4" w:space="0"/>
              <w:bottom w:val="single" w:color="auto" w:sz="4" w:space="0"/>
              <w:right w:val="single" w:color="auto" w:sz="4" w:space="0"/>
            </w:tcBorders>
            <w:noWrap/>
            <w:vAlign w:val="center"/>
          </w:tcPr>
          <w:p w14:paraId="7213049A">
            <w:pPr>
              <w:jc w:val="right"/>
              <w:rPr>
                <w:rFonts w:ascii="Times New Roman" w:hAnsi="Times New Roman" w:eastAsia="宋体" w:cs="Times New Roman"/>
                <w:color w:val="000000"/>
                <w:sz w:val="20"/>
                <w:szCs w:val="20"/>
              </w:rPr>
            </w:pPr>
            <w:r>
              <w:rPr>
                <w:rFonts w:ascii="Times New Roman" w:hAnsi="Times New Roman" w:cs="Times New Roman"/>
                <w:sz w:val="20"/>
                <w:szCs w:val="20"/>
              </w:rPr>
              <w:t>63.33</w:t>
            </w:r>
          </w:p>
        </w:tc>
      </w:tr>
      <w:tr w14:paraId="4DE5D7E8">
        <w:tblPrEx>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8A59898">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187D2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19665DF4">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E89789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5ECFE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8" w:type="pct"/>
            <w:tcBorders>
              <w:top w:val="single" w:color="auto" w:sz="4" w:space="0"/>
              <w:left w:val="single" w:color="auto" w:sz="4" w:space="0"/>
              <w:bottom w:val="single" w:color="auto" w:sz="4" w:space="0"/>
              <w:right w:val="single" w:color="auto" w:sz="4" w:space="0"/>
            </w:tcBorders>
            <w:noWrap/>
            <w:vAlign w:val="center"/>
          </w:tcPr>
          <w:p w14:paraId="41DF1ED2">
            <w:pPr>
              <w:jc w:val="right"/>
              <w:rPr>
                <w:rFonts w:ascii="Times New Roman" w:hAnsi="Times New Roman" w:eastAsia="宋体" w:cs="Times New Roman"/>
                <w:color w:val="000000"/>
                <w:sz w:val="20"/>
                <w:szCs w:val="20"/>
              </w:rPr>
            </w:pPr>
          </w:p>
        </w:tc>
      </w:tr>
      <w:tr w14:paraId="32CCD529">
        <w:tblPrEx>
          <w:tblCellMar>
            <w:top w:w="0" w:type="dxa"/>
            <w:left w:w="108" w:type="dxa"/>
            <w:bottom w:w="0" w:type="dxa"/>
            <w:right w:w="108" w:type="dxa"/>
          </w:tblCellMar>
        </w:tblPrEx>
        <w:trPr>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2DD01475">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1652A5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8" w:type="pct"/>
            <w:gridSpan w:val="2"/>
            <w:tcBorders>
              <w:top w:val="single" w:color="auto" w:sz="4" w:space="0"/>
              <w:left w:val="nil"/>
              <w:bottom w:val="single" w:color="000000" w:sz="4" w:space="0"/>
              <w:right w:val="single" w:color="000000" w:sz="4" w:space="0"/>
            </w:tcBorders>
            <w:noWrap/>
            <w:vAlign w:val="center"/>
          </w:tcPr>
          <w:p w14:paraId="5E537415">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3F8059B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6AB863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8" w:type="pct"/>
            <w:tcBorders>
              <w:top w:val="single" w:color="auto" w:sz="4" w:space="0"/>
              <w:left w:val="nil"/>
              <w:bottom w:val="single" w:color="000000" w:sz="4" w:space="0"/>
              <w:right w:val="single" w:color="000000" w:sz="4" w:space="0"/>
            </w:tcBorders>
            <w:noWrap/>
            <w:vAlign w:val="center"/>
          </w:tcPr>
          <w:p w14:paraId="38876204">
            <w:pPr>
              <w:jc w:val="right"/>
              <w:rPr>
                <w:rFonts w:ascii="Times New Roman" w:hAnsi="Times New Roman" w:eastAsia="宋体" w:cs="Times New Roman"/>
                <w:color w:val="000000"/>
                <w:sz w:val="20"/>
                <w:szCs w:val="20"/>
              </w:rPr>
            </w:pPr>
          </w:p>
        </w:tc>
      </w:tr>
      <w:tr w14:paraId="2F335C1F">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FEBA33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E4EB1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8" w:type="pct"/>
            <w:gridSpan w:val="2"/>
            <w:tcBorders>
              <w:top w:val="nil"/>
              <w:left w:val="nil"/>
              <w:bottom w:val="single" w:color="000000" w:sz="4" w:space="0"/>
              <w:right w:val="single" w:color="000000" w:sz="4" w:space="0"/>
            </w:tcBorders>
            <w:noWrap/>
            <w:vAlign w:val="center"/>
          </w:tcPr>
          <w:p w14:paraId="27A5B74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2D9E7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797A61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8" w:type="pct"/>
            <w:tcBorders>
              <w:top w:val="nil"/>
              <w:left w:val="nil"/>
              <w:bottom w:val="single" w:color="000000" w:sz="4" w:space="0"/>
              <w:right w:val="single" w:color="000000" w:sz="4" w:space="0"/>
            </w:tcBorders>
            <w:noWrap/>
            <w:vAlign w:val="center"/>
          </w:tcPr>
          <w:p w14:paraId="5BCF8EBB">
            <w:pPr>
              <w:jc w:val="right"/>
              <w:rPr>
                <w:rFonts w:ascii="Times New Roman" w:hAnsi="Times New Roman" w:eastAsia="宋体" w:cs="Times New Roman"/>
                <w:color w:val="000000"/>
                <w:sz w:val="20"/>
                <w:szCs w:val="20"/>
              </w:rPr>
            </w:pPr>
          </w:p>
        </w:tc>
      </w:tr>
      <w:tr w14:paraId="2C9C19EC">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1CF07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57725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8" w:type="pct"/>
            <w:gridSpan w:val="2"/>
            <w:tcBorders>
              <w:top w:val="nil"/>
              <w:left w:val="nil"/>
              <w:bottom w:val="single" w:color="000000" w:sz="4" w:space="0"/>
              <w:right w:val="single" w:color="000000" w:sz="4" w:space="0"/>
            </w:tcBorders>
            <w:noWrap/>
            <w:vAlign w:val="center"/>
          </w:tcPr>
          <w:p w14:paraId="5A789B9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BD933B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2BEDC0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8" w:type="pct"/>
            <w:tcBorders>
              <w:top w:val="nil"/>
              <w:left w:val="nil"/>
              <w:bottom w:val="single" w:color="000000" w:sz="4" w:space="0"/>
              <w:right w:val="single" w:color="000000" w:sz="4" w:space="0"/>
            </w:tcBorders>
            <w:noWrap/>
            <w:vAlign w:val="center"/>
          </w:tcPr>
          <w:p w14:paraId="0ADB9B75">
            <w:pPr>
              <w:jc w:val="right"/>
              <w:rPr>
                <w:rFonts w:ascii="Times New Roman" w:hAnsi="Times New Roman" w:eastAsia="宋体" w:cs="Times New Roman"/>
                <w:color w:val="000000"/>
                <w:sz w:val="20"/>
                <w:szCs w:val="20"/>
              </w:rPr>
            </w:pPr>
            <w:r>
              <w:rPr>
                <w:rFonts w:ascii="Times New Roman" w:hAnsi="Times New Roman" w:cs="Times New Roman"/>
                <w:sz w:val="20"/>
                <w:szCs w:val="20"/>
              </w:rPr>
              <w:t>0.75</w:t>
            </w:r>
          </w:p>
        </w:tc>
      </w:tr>
      <w:tr w14:paraId="538F0CA4">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924D4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C73DF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8" w:type="pct"/>
            <w:gridSpan w:val="2"/>
            <w:tcBorders>
              <w:top w:val="nil"/>
              <w:left w:val="nil"/>
              <w:bottom w:val="single" w:color="000000" w:sz="4" w:space="0"/>
              <w:right w:val="single" w:color="000000" w:sz="4" w:space="0"/>
            </w:tcBorders>
            <w:noWrap/>
            <w:vAlign w:val="center"/>
          </w:tcPr>
          <w:p w14:paraId="5C43814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0EB7B4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510845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8" w:type="pct"/>
            <w:tcBorders>
              <w:top w:val="nil"/>
              <w:left w:val="nil"/>
              <w:bottom w:val="single" w:color="000000" w:sz="4" w:space="0"/>
              <w:right w:val="single" w:color="000000" w:sz="4" w:space="0"/>
            </w:tcBorders>
            <w:noWrap/>
            <w:vAlign w:val="center"/>
          </w:tcPr>
          <w:p w14:paraId="167467B5">
            <w:pPr>
              <w:jc w:val="right"/>
              <w:rPr>
                <w:rFonts w:ascii="Times New Roman" w:hAnsi="Times New Roman" w:eastAsia="宋体" w:cs="Times New Roman"/>
                <w:color w:val="000000"/>
                <w:sz w:val="20"/>
                <w:szCs w:val="20"/>
              </w:rPr>
            </w:pPr>
          </w:p>
        </w:tc>
      </w:tr>
      <w:tr w14:paraId="216318FD">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0F4AD86">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C1E01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8" w:type="pct"/>
            <w:gridSpan w:val="2"/>
            <w:tcBorders>
              <w:top w:val="nil"/>
              <w:left w:val="nil"/>
              <w:bottom w:val="single" w:color="000000" w:sz="4" w:space="0"/>
              <w:right w:val="single" w:color="000000" w:sz="4" w:space="0"/>
            </w:tcBorders>
            <w:noWrap/>
            <w:vAlign w:val="center"/>
          </w:tcPr>
          <w:p w14:paraId="5D776CE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BD0E16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739DBB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8" w:type="pct"/>
            <w:tcBorders>
              <w:top w:val="nil"/>
              <w:left w:val="nil"/>
              <w:bottom w:val="single" w:color="000000" w:sz="4" w:space="0"/>
              <w:right w:val="single" w:color="000000" w:sz="4" w:space="0"/>
            </w:tcBorders>
            <w:noWrap/>
            <w:vAlign w:val="center"/>
          </w:tcPr>
          <w:p w14:paraId="001DDC50">
            <w:pPr>
              <w:jc w:val="right"/>
              <w:rPr>
                <w:rFonts w:ascii="Times New Roman" w:hAnsi="Times New Roman" w:eastAsia="宋体" w:cs="Times New Roman"/>
                <w:color w:val="000000"/>
                <w:sz w:val="20"/>
                <w:szCs w:val="20"/>
              </w:rPr>
            </w:pPr>
          </w:p>
        </w:tc>
      </w:tr>
      <w:tr w14:paraId="6B1D50C6">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4F71C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40B062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8" w:type="pct"/>
            <w:gridSpan w:val="2"/>
            <w:tcBorders>
              <w:top w:val="nil"/>
              <w:left w:val="nil"/>
              <w:bottom w:val="single" w:color="000000" w:sz="4" w:space="0"/>
              <w:right w:val="single" w:color="000000" w:sz="4" w:space="0"/>
            </w:tcBorders>
            <w:noWrap/>
            <w:vAlign w:val="center"/>
          </w:tcPr>
          <w:p w14:paraId="4F16D54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58689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5D8037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8" w:type="pct"/>
            <w:tcBorders>
              <w:top w:val="nil"/>
              <w:left w:val="nil"/>
              <w:bottom w:val="single" w:color="000000" w:sz="4" w:space="0"/>
              <w:right w:val="single" w:color="000000" w:sz="4" w:space="0"/>
            </w:tcBorders>
            <w:noWrap/>
            <w:vAlign w:val="center"/>
          </w:tcPr>
          <w:p w14:paraId="39A2BEFF">
            <w:pPr>
              <w:jc w:val="right"/>
              <w:rPr>
                <w:rFonts w:ascii="Times New Roman" w:hAnsi="Times New Roman" w:eastAsia="宋体" w:cs="Times New Roman"/>
                <w:color w:val="000000"/>
                <w:sz w:val="20"/>
                <w:szCs w:val="20"/>
              </w:rPr>
            </w:pPr>
          </w:p>
        </w:tc>
      </w:tr>
      <w:tr w14:paraId="25C23407">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D87B63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3B0DFC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8" w:type="pct"/>
            <w:gridSpan w:val="2"/>
            <w:tcBorders>
              <w:top w:val="nil"/>
              <w:left w:val="nil"/>
              <w:bottom w:val="single" w:color="000000" w:sz="4" w:space="0"/>
              <w:right w:val="single" w:color="000000" w:sz="4" w:space="0"/>
            </w:tcBorders>
            <w:noWrap/>
            <w:vAlign w:val="center"/>
          </w:tcPr>
          <w:p w14:paraId="5257D32F">
            <w:pPr>
              <w:jc w:val="right"/>
              <w:rPr>
                <w:rFonts w:ascii="Times New Roman" w:hAnsi="Times New Roman" w:eastAsia="宋体" w:cs="Times New Roman"/>
                <w:color w:val="000000"/>
                <w:sz w:val="20"/>
                <w:szCs w:val="20"/>
              </w:rPr>
            </w:pPr>
            <w:r>
              <w:rPr>
                <w:rFonts w:ascii="Times New Roman" w:hAnsi="Times New Roman" w:cs="Times New Roman"/>
                <w:sz w:val="20"/>
                <w:szCs w:val="20"/>
              </w:rPr>
              <w:t>4,845.27</w:t>
            </w:r>
          </w:p>
        </w:tc>
        <w:tc>
          <w:tcPr>
            <w:tcW w:w="1361" w:type="pct"/>
            <w:gridSpan w:val="2"/>
            <w:tcBorders>
              <w:top w:val="nil"/>
              <w:left w:val="nil"/>
              <w:bottom w:val="single" w:color="000000" w:sz="4" w:space="0"/>
              <w:right w:val="single" w:color="000000" w:sz="4" w:space="0"/>
            </w:tcBorders>
            <w:noWrap/>
            <w:vAlign w:val="center"/>
          </w:tcPr>
          <w:p w14:paraId="081E854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606799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8" w:type="pct"/>
            <w:tcBorders>
              <w:top w:val="nil"/>
              <w:left w:val="nil"/>
              <w:bottom w:val="single" w:color="000000" w:sz="4" w:space="0"/>
              <w:right w:val="single" w:color="000000" w:sz="4" w:space="0"/>
            </w:tcBorders>
            <w:noWrap/>
            <w:vAlign w:val="center"/>
          </w:tcPr>
          <w:p w14:paraId="3BD805DA">
            <w:pPr>
              <w:jc w:val="right"/>
              <w:rPr>
                <w:rFonts w:ascii="Times New Roman" w:hAnsi="Times New Roman" w:eastAsia="宋体" w:cs="Times New Roman"/>
                <w:color w:val="000000"/>
                <w:sz w:val="20"/>
                <w:szCs w:val="20"/>
              </w:rPr>
            </w:pPr>
            <w:r>
              <w:rPr>
                <w:rFonts w:ascii="Times New Roman" w:hAnsi="Times New Roman" w:cs="Times New Roman"/>
                <w:sz w:val="20"/>
                <w:szCs w:val="20"/>
              </w:rPr>
              <w:t>4,825.70</w:t>
            </w:r>
          </w:p>
        </w:tc>
      </w:tr>
      <w:tr w14:paraId="450142CC">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233E8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4D3A88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8" w:type="pct"/>
            <w:gridSpan w:val="2"/>
            <w:tcBorders>
              <w:top w:val="nil"/>
              <w:left w:val="nil"/>
              <w:bottom w:val="single" w:color="000000" w:sz="4" w:space="0"/>
              <w:right w:val="single" w:color="000000" w:sz="4" w:space="0"/>
            </w:tcBorders>
            <w:noWrap/>
            <w:vAlign w:val="center"/>
          </w:tcPr>
          <w:p w14:paraId="554DFB5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E1D7E7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7DAC94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8" w:type="pct"/>
            <w:tcBorders>
              <w:top w:val="nil"/>
              <w:left w:val="nil"/>
              <w:bottom w:val="single" w:color="000000" w:sz="4" w:space="0"/>
              <w:right w:val="single" w:color="000000" w:sz="4" w:space="0"/>
            </w:tcBorders>
            <w:noWrap/>
            <w:vAlign w:val="center"/>
          </w:tcPr>
          <w:p w14:paraId="43D3F5DA">
            <w:pPr>
              <w:jc w:val="right"/>
              <w:rPr>
                <w:rFonts w:ascii="Times New Roman" w:hAnsi="Times New Roman" w:eastAsia="宋体" w:cs="Times New Roman"/>
                <w:color w:val="000000"/>
                <w:sz w:val="20"/>
                <w:szCs w:val="20"/>
              </w:rPr>
            </w:pPr>
          </w:p>
        </w:tc>
      </w:tr>
      <w:tr w14:paraId="1DA55AEF">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53BD4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5347EC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8" w:type="pct"/>
            <w:gridSpan w:val="2"/>
            <w:tcBorders>
              <w:top w:val="nil"/>
              <w:left w:val="nil"/>
              <w:bottom w:val="single" w:color="000000" w:sz="4" w:space="0"/>
              <w:right w:val="single" w:color="000000" w:sz="4" w:space="0"/>
            </w:tcBorders>
            <w:noWrap/>
            <w:vAlign w:val="center"/>
          </w:tcPr>
          <w:p w14:paraId="0F7B11DF">
            <w:pPr>
              <w:jc w:val="right"/>
              <w:rPr>
                <w:rFonts w:ascii="Times New Roman" w:hAnsi="Times New Roman" w:eastAsia="宋体" w:cs="Times New Roman"/>
                <w:color w:val="000000"/>
                <w:sz w:val="20"/>
                <w:szCs w:val="20"/>
              </w:rPr>
            </w:pPr>
            <w:r>
              <w:rPr>
                <w:rFonts w:ascii="Times New Roman" w:hAnsi="Times New Roman" w:cs="Times New Roman"/>
                <w:sz w:val="20"/>
                <w:szCs w:val="20"/>
              </w:rPr>
              <w:t>607.84</w:t>
            </w:r>
          </w:p>
        </w:tc>
        <w:tc>
          <w:tcPr>
            <w:tcW w:w="1361" w:type="pct"/>
            <w:gridSpan w:val="2"/>
            <w:tcBorders>
              <w:top w:val="nil"/>
              <w:left w:val="nil"/>
              <w:bottom w:val="single" w:color="000000" w:sz="4" w:space="0"/>
              <w:right w:val="single" w:color="000000" w:sz="4" w:space="0"/>
            </w:tcBorders>
            <w:noWrap/>
            <w:vAlign w:val="center"/>
          </w:tcPr>
          <w:p w14:paraId="2C9C9F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30F066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8" w:type="pct"/>
            <w:tcBorders>
              <w:top w:val="nil"/>
              <w:left w:val="nil"/>
              <w:bottom w:val="single" w:color="000000" w:sz="4" w:space="0"/>
              <w:right w:val="single" w:color="000000" w:sz="4" w:space="0"/>
            </w:tcBorders>
            <w:noWrap/>
            <w:vAlign w:val="center"/>
          </w:tcPr>
          <w:p w14:paraId="6352290A">
            <w:pPr>
              <w:jc w:val="right"/>
              <w:rPr>
                <w:rFonts w:ascii="Times New Roman" w:hAnsi="Times New Roman" w:eastAsia="宋体" w:cs="Times New Roman"/>
                <w:color w:val="000000"/>
                <w:sz w:val="20"/>
                <w:szCs w:val="20"/>
              </w:rPr>
            </w:pPr>
            <w:r>
              <w:rPr>
                <w:rFonts w:ascii="Times New Roman" w:hAnsi="Times New Roman" w:cs="Times New Roman"/>
                <w:sz w:val="20"/>
                <w:szCs w:val="20"/>
              </w:rPr>
              <w:t>627.41</w:t>
            </w:r>
          </w:p>
        </w:tc>
      </w:tr>
      <w:tr w14:paraId="6525FD0A">
        <w:tblPrEx>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799E57">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6A8F33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8" w:type="pct"/>
            <w:gridSpan w:val="2"/>
            <w:tcBorders>
              <w:top w:val="nil"/>
              <w:left w:val="nil"/>
              <w:bottom w:val="single" w:color="000000" w:sz="4" w:space="0"/>
              <w:right w:val="single" w:color="000000" w:sz="4" w:space="0"/>
            </w:tcBorders>
            <w:noWrap/>
            <w:vAlign w:val="center"/>
          </w:tcPr>
          <w:p w14:paraId="56EAD1D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2AE6D43">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0E6141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8" w:type="pct"/>
            <w:tcBorders>
              <w:top w:val="nil"/>
              <w:left w:val="nil"/>
              <w:bottom w:val="single" w:color="000000" w:sz="4" w:space="0"/>
              <w:right w:val="single" w:color="000000" w:sz="4" w:space="0"/>
            </w:tcBorders>
            <w:noWrap/>
            <w:vAlign w:val="center"/>
          </w:tcPr>
          <w:p w14:paraId="528D8049">
            <w:pPr>
              <w:jc w:val="right"/>
              <w:rPr>
                <w:rFonts w:ascii="Times New Roman" w:hAnsi="Times New Roman" w:eastAsia="宋体" w:cs="Times New Roman"/>
                <w:color w:val="000000"/>
                <w:sz w:val="20"/>
                <w:szCs w:val="20"/>
              </w:rPr>
            </w:pPr>
          </w:p>
        </w:tc>
      </w:tr>
      <w:tr w14:paraId="1EC75F09">
        <w:tblPrEx>
          <w:tblCellMar>
            <w:top w:w="0" w:type="dxa"/>
            <w:left w:w="108" w:type="dxa"/>
            <w:bottom w:w="0" w:type="dxa"/>
            <w:right w:w="108" w:type="dxa"/>
          </w:tblCellMar>
        </w:tblPrEx>
        <w:trPr>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53D338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3F9F9D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8" w:type="pct"/>
            <w:gridSpan w:val="2"/>
            <w:tcBorders>
              <w:top w:val="nil"/>
              <w:left w:val="nil"/>
              <w:bottom w:val="single" w:color="000000" w:sz="4" w:space="0"/>
              <w:right w:val="single" w:color="000000" w:sz="4" w:space="0"/>
            </w:tcBorders>
            <w:noWrap/>
            <w:vAlign w:val="center"/>
          </w:tcPr>
          <w:p w14:paraId="516C68A3">
            <w:pPr>
              <w:jc w:val="right"/>
              <w:rPr>
                <w:rFonts w:ascii="Times New Roman" w:hAnsi="Times New Roman" w:eastAsia="宋体" w:cs="Times New Roman"/>
                <w:color w:val="000000"/>
                <w:sz w:val="20"/>
                <w:szCs w:val="20"/>
              </w:rPr>
            </w:pPr>
            <w:r>
              <w:rPr>
                <w:rFonts w:ascii="Times New Roman" w:hAnsi="Times New Roman" w:cs="Times New Roman"/>
                <w:sz w:val="20"/>
                <w:szCs w:val="20"/>
              </w:rPr>
              <w:t>5,453.11</w:t>
            </w:r>
          </w:p>
        </w:tc>
        <w:tc>
          <w:tcPr>
            <w:tcW w:w="1361" w:type="pct"/>
            <w:gridSpan w:val="2"/>
            <w:tcBorders>
              <w:top w:val="nil"/>
              <w:left w:val="nil"/>
              <w:bottom w:val="single" w:color="000000" w:sz="4" w:space="0"/>
              <w:right w:val="single" w:color="000000" w:sz="4" w:space="0"/>
            </w:tcBorders>
            <w:noWrap/>
            <w:vAlign w:val="center"/>
          </w:tcPr>
          <w:p w14:paraId="7E4ADA4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78C086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8" w:type="pct"/>
            <w:tcBorders>
              <w:top w:val="nil"/>
              <w:left w:val="nil"/>
              <w:bottom w:val="single" w:color="000000" w:sz="4" w:space="0"/>
              <w:right w:val="single" w:color="000000" w:sz="4" w:space="0"/>
            </w:tcBorders>
            <w:noWrap/>
            <w:vAlign w:val="center"/>
          </w:tcPr>
          <w:p w14:paraId="12FB75EB">
            <w:pPr>
              <w:jc w:val="right"/>
              <w:rPr>
                <w:rFonts w:ascii="Times New Roman" w:hAnsi="Times New Roman" w:eastAsia="宋体" w:cs="Times New Roman"/>
                <w:color w:val="000000"/>
                <w:sz w:val="20"/>
                <w:szCs w:val="20"/>
              </w:rPr>
            </w:pPr>
            <w:r>
              <w:rPr>
                <w:rFonts w:ascii="Times New Roman" w:hAnsi="Times New Roman" w:cs="Times New Roman"/>
                <w:sz w:val="20"/>
                <w:szCs w:val="20"/>
              </w:rPr>
              <w:t>5,453.11</w:t>
            </w:r>
          </w:p>
        </w:tc>
      </w:tr>
      <w:tr w14:paraId="3A48423D">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1AFC96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03886D18">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2A46A0C2">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6E50BD2">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406599B1">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729F2731">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7287F66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421C209E">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24BA4709">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部门（单位）：秦皇岛经济技术开发区渤海乡人民政府(本级)                                                                                                         </w:t>
            </w:r>
          </w:p>
        </w:tc>
        <w:tc>
          <w:tcPr>
            <w:tcW w:w="3405" w:type="dxa"/>
            <w:gridSpan w:val="4"/>
            <w:tcBorders>
              <w:top w:val="nil"/>
              <w:left w:val="nil"/>
              <w:bottom w:val="single" w:color="auto" w:sz="4" w:space="0"/>
              <w:right w:val="nil"/>
            </w:tcBorders>
            <w:noWrap/>
            <w:vAlign w:val="bottom"/>
          </w:tcPr>
          <w:p w14:paraId="6FED9584">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368C7886">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4EFFFB2">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DFE091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noWrap/>
            <w:vAlign w:val="center"/>
          </w:tcPr>
          <w:p w14:paraId="70F7F26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noWrap/>
            <w:vAlign w:val="center"/>
          </w:tcPr>
          <w:p w14:paraId="6B774F5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noWrap/>
            <w:vAlign w:val="center"/>
          </w:tcPr>
          <w:p w14:paraId="1BAD7AF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noWrap/>
            <w:vAlign w:val="center"/>
          </w:tcPr>
          <w:p w14:paraId="6AD71FC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noWrap/>
            <w:vAlign w:val="center"/>
          </w:tcPr>
          <w:p w14:paraId="12BD034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noWrap/>
            <w:vAlign w:val="center"/>
          </w:tcPr>
          <w:p w14:paraId="2AFF419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noWrap/>
            <w:vAlign w:val="center"/>
          </w:tcPr>
          <w:p w14:paraId="20B33E9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0D0F0D8A">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ign w:val="center"/>
          </w:tcPr>
          <w:p w14:paraId="4DD4301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3A815A7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noWrap/>
            <w:vAlign w:val="center"/>
          </w:tcPr>
          <w:p w14:paraId="60FBB8E5">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4FD05DC5">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1E199221">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14:paraId="429125F3">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726B04E2">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37B85EBD">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71DDFE5F">
            <w:pPr>
              <w:jc w:val="center"/>
              <w:rPr>
                <w:rFonts w:ascii="宋体" w:hAnsi="宋体" w:eastAsia="宋体"/>
                <w:color w:val="000000"/>
                <w:sz w:val="20"/>
                <w:szCs w:val="20"/>
              </w:rPr>
            </w:pPr>
          </w:p>
        </w:tc>
      </w:tr>
      <w:tr w14:paraId="37CC5E7D">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14:paraId="3A15E7C8">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0D4A5C2C">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7BB23122">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54736046">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7B39FF17">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14:paraId="6C93895F">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5348276B">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1CC49828">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3527A129">
            <w:pPr>
              <w:jc w:val="center"/>
              <w:rPr>
                <w:rFonts w:ascii="宋体" w:hAnsi="宋体" w:eastAsia="宋体"/>
                <w:color w:val="000000"/>
                <w:sz w:val="20"/>
                <w:szCs w:val="20"/>
              </w:rPr>
            </w:pPr>
          </w:p>
        </w:tc>
      </w:tr>
      <w:tr w14:paraId="30223565">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14:paraId="6B6DC15C">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2CAC6629">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4CEDC340">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0728411C">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665282EE">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noWrap/>
            <w:vAlign w:val="center"/>
          </w:tcPr>
          <w:p w14:paraId="194448AE">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3EBCD2E5">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45F07343">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64F51050">
            <w:pPr>
              <w:jc w:val="center"/>
              <w:rPr>
                <w:rFonts w:ascii="宋体" w:hAnsi="宋体" w:eastAsia="宋体"/>
                <w:color w:val="000000"/>
                <w:sz w:val="20"/>
                <w:szCs w:val="20"/>
              </w:rPr>
            </w:pPr>
          </w:p>
        </w:tc>
      </w:tr>
      <w:tr w14:paraId="16305441">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30354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noWrap/>
            <w:vAlign w:val="center"/>
          </w:tcPr>
          <w:p w14:paraId="77EA04D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noWrap/>
            <w:vAlign w:val="center"/>
          </w:tcPr>
          <w:p w14:paraId="1647BF2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noWrap/>
            <w:vAlign w:val="center"/>
          </w:tcPr>
          <w:p w14:paraId="1BCDBE0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noWrap/>
            <w:vAlign w:val="center"/>
          </w:tcPr>
          <w:p w14:paraId="0DA986B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14:paraId="570B76E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noWrap/>
            <w:vAlign w:val="center"/>
          </w:tcPr>
          <w:p w14:paraId="105E5C8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noWrap/>
            <w:vAlign w:val="center"/>
          </w:tcPr>
          <w:p w14:paraId="5C13D76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48BA485E">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1D00C2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5E4E7AD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4,845.27</w:t>
            </w:r>
          </w:p>
        </w:tc>
        <w:tc>
          <w:tcPr>
            <w:tcW w:w="1037" w:type="dxa"/>
            <w:tcBorders>
              <w:top w:val="nil"/>
              <w:left w:val="nil"/>
              <w:bottom w:val="single" w:color="000000" w:sz="4" w:space="0"/>
              <w:right w:val="single" w:color="000000" w:sz="4" w:space="0"/>
            </w:tcBorders>
            <w:noWrap/>
            <w:vAlign w:val="center"/>
          </w:tcPr>
          <w:p w14:paraId="60661D8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4,566.73</w:t>
            </w:r>
          </w:p>
        </w:tc>
        <w:tc>
          <w:tcPr>
            <w:tcW w:w="1037" w:type="dxa"/>
            <w:tcBorders>
              <w:top w:val="nil"/>
              <w:left w:val="nil"/>
              <w:bottom w:val="single" w:color="000000" w:sz="4" w:space="0"/>
              <w:right w:val="single" w:color="000000" w:sz="4" w:space="0"/>
            </w:tcBorders>
            <w:noWrap/>
            <w:vAlign w:val="center"/>
          </w:tcPr>
          <w:p w14:paraId="3FDBCD1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47F07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9994C0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87C516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B9C82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278.54</w:t>
            </w:r>
          </w:p>
        </w:tc>
      </w:tr>
      <w:tr w14:paraId="6A2C6A1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1BE7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7D754D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297FD8E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1,035.68</w:t>
            </w:r>
          </w:p>
        </w:tc>
        <w:tc>
          <w:tcPr>
            <w:tcW w:w="1037" w:type="dxa"/>
            <w:tcBorders>
              <w:top w:val="nil"/>
              <w:left w:val="nil"/>
              <w:bottom w:val="single" w:color="000000" w:sz="4" w:space="0"/>
              <w:right w:val="single" w:color="000000" w:sz="4" w:space="0"/>
            </w:tcBorders>
            <w:noWrap/>
            <w:vAlign w:val="center"/>
          </w:tcPr>
          <w:p w14:paraId="3661888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1,032.07</w:t>
            </w:r>
          </w:p>
        </w:tc>
        <w:tc>
          <w:tcPr>
            <w:tcW w:w="1037" w:type="dxa"/>
            <w:tcBorders>
              <w:top w:val="nil"/>
              <w:left w:val="nil"/>
              <w:bottom w:val="single" w:color="000000" w:sz="4" w:space="0"/>
              <w:right w:val="single" w:color="000000" w:sz="4" w:space="0"/>
            </w:tcBorders>
            <w:noWrap/>
            <w:vAlign w:val="center"/>
          </w:tcPr>
          <w:p w14:paraId="0D9E718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23E044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D3E0E8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690ACA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2A32E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3.61</w:t>
            </w:r>
          </w:p>
        </w:tc>
      </w:tr>
      <w:tr w14:paraId="73C25CC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FE52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w:t>
            </w:r>
          </w:p>
        </w:tc>
        <w:tc>
          <w:tcPr>
            <w:tcW w:w="1160" w:type="dxa"/>
            <w:tcBorders>
              <w:top w:val="nil"/>
              <w:left w:val="nil"/>
              <w:bottom w:val="single" w:color="000000" w:sz="4" w:space="0"/>
              <w:right w:val="single" w:color="000000" w:sz="4" w:space="0"/>
            </w:tcBorders>
            <w:noWrap/>
            <w:vAlign w:val="center"/>
          </w:tcPr>
          <w:p w14:paraId="5E48D1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政府办公厅（室）及相关机构事务</w:t>
            </w:r>
          </w:p>
        </w:tc>
        <w:tc>
          <w:tcPr>
            <w:tcW w:w="1037" w:type="dxa"/>
            <w:tcBorders>
              <w:top w:val="nil"/>
              <w:left w:val="nil"/>
              <w:bottom w:val="single" w:color="000000" w:sz="4" w:space="0"/>
              <w:right w:val="single" w:color="000000" w:sz="4" w:space="0"/>
            </w:tcBorders>
            <w:noWrap/>
            <w:vAlign w:val="center"/>
          </w:tcPr>
          <w:p w14:paraId="4D754F4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1,002.70</w:t>
            </w:r>
          </w:p>
        </w:tc>
        <w:tc>
          <w:tcPr>
            <w:tcW w:w="1037" w:type="dxa"/>
            <w:tcBorders>
              <w:top w:val="nil"/>
              <w:left w:val="nil"/>
              <w:bottom w:val="single" w:color="000000" w:sz="4" w:space="0"/>
              <w:right w:val="single" w:color="000000" w:sz="4" w:space="0"/>
            </w:tcBorders>
            <w:noWrap/>
            <w:vAlign w:val="center"/>
          </w:tcPr>
          <w:p w14:paraId="645AD2B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999.09</w:t>
            </w:r>
          </w:p>
        </w:tc>
        <w:tc>
          <w:tcPr>
            <w:tcW w:w="1037" w:type="dxa"/>
            <w:tcBorders>
              <w:top w:val="nil"/>
              <w:left w:val="nil"/>
              <w:bottom w:val="single" w:color="000000" w:sz="4" w:space="0"/>
              <w:right w:val="single" w:color="000000" w:sz="4" w:space="0"/>
            </w:tcBorders>
            <w:noWrap/>
            <w:vAlign w:val="center"/>
          </w:tcPr>
          <w:p w14:paraId="4CB3D43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77B5A5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C9D95D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C0CB53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954648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3.61</w:t>
            </w:r>
          </w:p>
        </w:tc>
      </w:tr>
      <w:tr w14:paraId="55CB063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6635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2010301</w:t>
            </w:r>
          </w:p>
        </w:tc>
        <w:tc>
          <w:tcPr>
            <w:tcW w:w="1160" w:type="dxa"/>
            <w:tcBorders>
              <w:top w:val="nil"/>
              <w:left w:val="nil"/>
              <w:bottom w:val="single" w:color="000000" w:sz="4" w:space="0"/>
              <w:right w:val="single" w:color="000000" w:sz="4" w:space="0"/>
            </w:tcBorders>
            <w:noWrap/>
            <w:vAlign w:val="center"/>
          </w:tcPr>
          <w:p w14:paraId="228F52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3F08D19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609.63</w:t>
            </w:r>
          </w:p>
        </w:tc>
        <w:tc>
          <w:tcPr>
            <w:tcW w:w="1037" w:type="dxa"/>
            <w:tcBorders>
              <w:top w:val="nil"/>
              <w:left w:val="nil"/>
              <w:bottom w:val="single" w:color="000000" w:sz="4" w:space="0"/>
              <w:right w:val="single" w:color="000000" w:sz="4" w:space="0"/>
            </w:tcBorders>
            <w:noWrap/>
            <w:vAlign w:val="center"/>
          </w:tcPr>
          <w:p w14:paraId="2C5B872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606.02</w:t>
            </w:r>
          </w:p>
        </w:tc>
        <w:tc>
          <w:tcPr>
            <w:tcW w:w="1037" w:type="dxa"/>
            <w:tcBorders>
              <w:top w:val="nil"/>
              <w:left w:val="nil"/>
              <w:bottom w:val="single" w:color="000000" w:sz="4" w:space="0"/>
              <w:right w:val="single" w:color="000000" w:sz="4" w:space="0"/>
            </w:tcBorders>
            <w:noWrap/>
            <w:vAlign w:val="center"/>
          </w:tcPr>
          <w:p w14:paraId="1AB642D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452D98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8A02BE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873E77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5A932B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3.61</w:t>
            </w:r>
          </w:p>
        </w:tc>
      </w:tr>
      <w:tr w14:paraId="41B6EB5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3D7D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2010302</w:t>
            </w:r>
          </w:p>
        </w:tc>
        <w:tc>
          <w:tcPr>
            <w:tcW w:w="1160" w:type="dxa"/>
            <w:tcBorders>
              <w:top w:val="nil"/>
              <w:left w:val="nil"/>
              <w:bottom w:val="single" w:color="000000" w:sz="4" w:space="0"/>
              <w:right w:val="single" w:color="000000" w:sz="4" w:space="0"/>
            </w:tcBorders>
            <w:noWrap/>
            <w:vAlign w:val="center"/>
          </w:tcPr>
          <w:p w14:paraId="4C671A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6005DEE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73.49</w:t>
            </w:r>
          </w:p>
        </w:tc>
        <w:tc>
          <w:tcPr>
            <w:tcW w:w="1037" w:type="dxa"/>
            <w:tcBorders>
              <w:top w:val="nil"/>
              <w:left w:val="nil"/>
              <w:bottom w:val="single" w:color="000000" w:sz="4" w:space="0"/>
              <w:right w:val="single" w:color="000000" w:sz="4" w:space="0"/>
            </w:tcBorders>
            <w:noWrap/>
            <w:vAlign w:val="center"/>
          </w:tcPr>
          <w:p w14:paraId="16D4F15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73.49</w:t>
            </w:r>
          </w:p>
        </w:tc>
        <w:tc>
          <w:tcPr>
            <w:tcW w:w="1037" w:type="dxa"/>
            <w:tcBorders>
              <w:top w:val="nil"/>
              <w:left w:val="nil"/>
              <w:bottom w:val="single" w:color="000000" w:sz="4" w:space="0"/>
              <w:right w:val="single" w:color="000000" w:sz="4" w:space="0"/>
            </w:tcBorders>
            <w:noWrap/>
            <w:vAlign w:val="center"/>
          </w:tcPr>
          <w:p w14:paraId="3881F18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7CB5A7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AA8A21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18853B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62F1D02">
            <w:pPr>
              <w:jc w:val="right"/>
              <w:rPr>
                <w:rFonts w:ascii="Times New Roman" w:hAnsi="Times New Roman" w:eastAsia="宋体" w:cs="Times New Roman"/>
                <w:color w:val="000000"/>
                <w:sz w:val="20"/>
                <w:szCs w:val="20"/>
              </w:rPr>
            </w:pPr>
          </w:p>
        </w:tc>
      </w:tr>
      <w:tr w14:paraId="3AD62EB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0F854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2010350</w:t>
            </w:r>
          </w:p>
        </w:tc>
        <w:tc>
          <w:tcPr>
            <w:tcW w:w="1160" w:type="dxa"/>
            <w:tcBorders>
              <w:top w:val="nil"/>
              <w:left w:val="nil"/>
              <w:bottom w:val="single" w:color="000000" w:sz="4" w:space="0"/>
              <w:right w:val="single" w:color="000000" w:sz="4" w:space="0"/>
            </w:tcBorders>
            <w:noWrap/>
            <w:vAlign w:val="center"/>
          </w:tcPr>
          <w:p w14:paraId="64189C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事业运行</w:t>
            </w:r>
          </w:p>
        </w:tc>
        <w:tc>
          <w:tcPr>
            <w:tcW w:w="1037" w:type="dxa"/>
            <w:tcBorders>
              <w:top w:val="nil"/>
              <w:left w:val="nil"/>
              <w:bottom w:val="single" w:color="000000" w:sz="4" w:space="0"/>
              <w:right w:val="single" w:color="000000" w:sz="4" w:space="0"/>
            </w:tcBorders>
            <w:noWrap/>
            <w:vAlign w:val="center"/>
          </w:tcPr>
          <w:p w14:paraId="6722746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319.58</w:t>
            </w:r>
          </w:p>
        </w:tc>
        <w:tc>
          <w:tcPr>
            <w:tcW w:w="1037" w:type="dxa"/>
            <w:tcBorders>
              <w:top w:val="nil"/>
              <w:left w:val="nil"/>
              <w:bottom w:val="single" w:color="000000" w:sz="4" w:space="0"/>
              <w:right w:val="single" w:color="000000" w:sz="4" w:space="0"/>
            </w:tcBorders>
            <w:noWrap/>
            <w:vAlign w:val="center"/>
          </w:tcPr>
          <w:p w14:paraId="40468FB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319.58</w:t>
            </w:r>
          </w:p>
        </w:tc>
        <w:tc>
          <w:tcPr>
            <w:tcW w:w="1037" w:type="dxa"/>
            <w:tcBorders>
              <w:top w:val="nil"/>
              <w:left w:val="nil"/>
              <w:bottom w:val="single" w:color="000000" w:sz="4" w:space="0"/>
              <w:right w:val="single" w:color="000000" w:sz="4" w:space="0"/>
            </w:tcBorders>
            <w:noWrap/>
            <w:vAlign w:val="center"/>
          </w:tcPr>
          <w:p w14:paraId="01A471E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174EE0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5DEDE8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21747E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87C6676">
            <w:pPr>
              <w:jc w:val="right"/>
              <w:rPr>
                <w:rFonts w:ascii="Times New Roman" w:hAnsi="Times New Roman" w:eastAsia="宋体" w:cs="Times New Roman"/>
                <w:color w:val="000000"/>
                <w:sz w:val="20"/>
                <w:szCs w:val="20"/>
              </w:rPr>
            </w:pPr>
          </w:p>
        </w:tc>
      </w:tr>
      <w:tr w14:paraId="71EBAF5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561B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20140</w:t>
            </w:r>
          </w:p>
        </w:tc>
        <w:tc>
          <w:tcPr>
            <w:tcW w:w="1160" w:type="dxa"/>
            <w:tcBorders>
              <w:top w:val="nil"/>
              <w:left w:val="nil"/>
              <w:bottom w:val="single" w:color="000000" w:sz="4" w:space="0"/>
              <w:right w:val="single" w:color="000000" w:sz="4" w:space="0"/>
            </w:tcBorders>
            <w:noWrap/>
            <w:vAlign w:val="center"/>
          </w:tcPr>
          <w:p w14:paraId="1C9B08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信访事务</w:t>
            </w:r>
          </w:p>
        </w:tc>
        <w:tc>
          <w:tcPr>
            <w:tcW w:w="1037" w:type="dxa"/>
            <w:tcBorders>
              <w:top w:val="nil"/>
              <w:left w:val="nil"/>
              <w:bottom w:val="single" w:color="000000" w:sz="4" w:space="0"/>
              <w:right w:val="single" w:color="000000" w:sz="4" w:space="0"/>
            </w:tcBorders>
            <w:noWrap/>
            <w:vAlign w:val="center"/>
          </w:tcPr>
          <w:p w14:paraId="3FD6F72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32.97</w:t>
            </w:r>
          </w:p>
        </w:tc>
        <w:tc>
          <w:tcPr>
            <w:tcW w:w="1037" w:type="dxa"/>
            <w:tcBorders>
              <w:top w:val="nil"/>
              <w:left w:val="nil"/>
              <w:bottom w:val="single" w:color="000000" w:sz="4" w:space="0"/>
              <w:right w:val="single" w:color="000000" w:sz="4" w:space="0"/>
            </w:tcBorders>
            <w:noWrap/>
            <w:vAlign w:val="center"/>
          </w:tcPr>
          <w:p w14:paraId="0A87212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32.97</w:t>
            </w:r>
          </w:p>
        </w:tc>
        <w:tc>
          <w:tcPr>
            <w:tcW w:w="1037" w:type="dxa"/>
            <w:tcBorders>
              <w:top w:val="nil"/>
              <w:left w:val="nil"/>
              <w:bottom w:val="single" w:color="000000" w:sz="4" w:space="0"/>
              <w:right w:val="single" w:color="000000" w:sz="4" w:space="0"/>
            </w:tcBorders>
            <w:noWrap/>
            <w:vAlign w:val="center"/>
          </w:tcPr>
          <w:p w14:paraId="02A9EF7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D1F67F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0355EF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C08A52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562D3AB">
            <w:pPr>
              <w:jc w:val="right"/>
              <w:rPr>
                <w:rFonts w:ascii="Times New Roman" w:hAnsi="Times New Roman" w:eastAsia="宋体" w:cs="Times New Roman"/>
                <w:color w:val="000000"/>
                <w:sz w:val="20"/>
                <w:szCs w:val="20"/>
              </w:rPr>
            </w:pPr>
          </w:p>
        </w:tc>
      </w:tr>
      <w:tr w14:paraId="6F586D7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3C5E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2014099</w:t>
            </w:r>
          </w:p>
        </w:tc>
        <w:tc>
          <w:tcPr>
            <w:tcW w:w="1160" w:type="dxa"/>
            <w:tcBorders>
              <w:top w:val="nil"/>
              <w:left w:val="nil"/>
              <w:bottom w:val="single" w:color="000000" w:sz="4" w:space="0"/>
              <w:right w:val="single" w:color="000000" w:sz="4" w:space="0"/>
            </w:tcBorders>
            <w:noWrap/>
            <w:vAlign w:val="center"/>
          </w:tcPr>
          <w:p w14:paraId="093220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其他信访事务支出</w:t>
            </w:r>
          </w:p>
        </w:tc>
        <w:tc>
          <w:tcPr>
            <w:tcW w:w="1037" w:type="dxa"/>
            <w:tcBorders>
              <w:top w:val="nil"/>
              <w:left w:val="nil"/>
              <w:bottom w:val="single" w:color="000000" w:sz="4" w:space="0"/>
              <w:right w:val="single" w:color="000000" w:sz="4" w:space="0"/>
            </w:tcBorders>
            <w:noWrap/>
            <w:vAlign w:val="center"/>
          </w:tcPr>
          <w:p w14:paraId="07A608B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32.97</w:t>
            </w:r>
          </w:p>
        </w:tc>
        <w:tc>
          <w:tcPr>
            <w:tcW w:w="1037" w:type="dxa"/>
            <w:tcBorders>
              <w:top w:val="nil"/>
              <w:left w:val="nil"/>
              <w:bottom w:val="single" w:color="000000" w:sz="4" w:space="0"/>
              <w:right w:val="single" w:color="000000" w:sz="4" w:space="0"/>
            </w:tcBorders>
            <w:noWrap/>
            <w:vAlign w:val="center"/>
          </w:tcPr>
          <w:p w14:paraId="40140EF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32.97</w:t>
            </w:r>
          </w:p>
        </w:tc>
        <w:tc>
          <w:tcPr>
            <w:tcW w:w="1037" w:type="dxa"/>
            <w:tcBorders>
              <w:top w:val="nil"/>
              <w:left w:val="nil"/>
              <w:bottom w:val="single" w:color="000000" w:sz="4" w:space="0"/>
              <w:right w:val="single" w:color="000000" w:sz="4" w:space="0"/>
            </w:tcBorders>
            <w:noWrap/>
            <w:vAlign w:val="center"/>
          </w:tcPr>
          <w:p w14:paraId="3396E18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F2E83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DDCF8E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C8C978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531177D">
            <w:pPr>
              <w:jc w:val="right"/>
              <w:rPr>
                <w:rFonts w:ascii="Times New Roman" w:hAnsi="Times New Roman" w:eastAsia="宋体" w:cs="Times New Roman"/>
                <w:color w:val="000000"/>
                <w:sz w:val="20"/>
                <w:szCs w:val="20"/>
              </w:rPr>
            </w:pPr>
          </w:p>
        </w:tc>
      </w:tr>
      <w:tr w14:paraId="20279A6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0A4B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4F9A7C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5C84C07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886.97</w:t>
            </w:r>
          </w:p>
        </w:tc>
        <w:tc>
          <w:tcPr>
            <w:tcW w:w="1037" w:type="dxa"/>
            <w:tcBorders>
              <w:top w:val="nil"/>
              <w:left w:val="nil"/>
              <w:bottom w:val="single" w:color="000000" w:sz="4" w:space="0"/>
              <w:right w:val="single" w:color="000000" w:sz="4" w:space="0"/>
            </w:tcBorders>
            <w:noWrap/>
            <w:vAlign w:val="center"/>
          </w:tcPr>
          <w:p w14:paraId="2D2C430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886.97</w:t>
            </w:r>
          </w:p>
        </w:tc>
        <w:tc>
          <w:tcPr>
            <w:tcW w:w="1037" w:type="dxa"/>
            <w:tcBorders>
              <w:top w:val="nil"/>
              <w:left w:val="nil"/>
              <w:bottom w:val="single" w:color="000000" w:sz="4" w:space="0"/>
              <w:right w:val="single" w:color="000000" w:sz="4" w:space="0"/>
            </w:tcBorders>
            <w:noWrap/>
            <w:vAlign w:val="center"/>
          </w:tcPr>
          <w:p w14:paraId="3B853B8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A43C10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C06D39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467B94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5F2E18D">
            <w:pPr>
              <w:jc w:val="right"/>
              <w:rPr>
                <w:rFonts w:ascii="Times New Roman" w:hAnsi="Times New Roman" w:eastAsia="宋体" w:cs="Times New Roman"/>
                <w:color w:val="000000"/>
                <w:sz w:val="20"/>
                <w:szCs w:val="20"/>
              </w:rPr>
            </w:pPr>
          </w:p>
        </w:tc>
      </w:tr>
      <w:tr w14:paraId="07846FE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0167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20802</w:t>
            </w:r>
          </w:p>
        </w:tc>
        <w:tc>
          <w:tcPr>
            <w:tcW w:w="1160" w:type="dxa"/>
            <w:tcBorders>
              <w:top w:val="nil"/>
              <w:left w:val="nil"/>
              <w:bottom w:val="single" w:color="000000" w:sz="4" w:space="0"/>
              <w:right w:val="single" w:color="000000" w:sz="4" w:space="0"/>
            </w:tcBorders>
            <w:noWrap/>
            <w:vAlign w:val="center"/>
          </w:tcPr>
          <w:p w14:paraId="40F3B5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民政管理事务</w:t>
            </w:r>
          </w:p>
        </w:tc>
        <w:tc>
          <w:tcPr>
            <w:tcW w:w="1037" w:type="dxa"/>
            <w:tcBorders>
              <w:top w:val="nil"/>
              <w:left w:val="nil"/>
              <w:bottom w:val="single" w:color="000000" w:sz="4" w:space="0"/>
              <w:right w:val="single" w:color="000000" w:sz="4" w:space="0"/>
            </w:tcBorders>
            <w:noWrap/>
            <w:vAlign w:val="center"/>
          </w:tcPr>
          <w:p w14:paraId="687E7CA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20.44</w:t>
            </w:r>
          </w:p>
        </w:tc>
        <w:tc>
          <w:tcPr>
            <w:tcW w:w="1037" w:type="dxa"/>
            <w:tcBorders>
              <w:top w:val="nil"/>
              <w:left w:val="nil"/>
              <w:bottom w:val="single" w:color="000000" w:sz="4" w:space="0"/>
              <w:right w:val="single" w:color="000000" w:sz="4" w:space="0"/>
            </w:tcBorders>
            <w:noWrap/>
            <w:vAlign w:val="center"/>
          </w:tcPr>
          <w:p w14:paraId="411C58E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20.44</w:t>
            </w:r>
          </w:p>
        </w:tc>
        <w:tc>
          <w:tcPr>
            <w:tcW w:w="1037" w:type="dxa"/>
            <w:tcBorders>
              <w:top w:val="nil"/>
              <w:left w:val="nil"/>
              <w:bottom w:val="single" w:color="000000" w:sz="4" w:space="0"/>
              <w:right w:val="single" w:color="000000" w:sz="4" w:space="0"/>
            </w:tcBorders>
            <w:noWrap/>
            <w:vAlign w:val="center"/>
          </w:tcPr>
          <w:p w14:paraId="54D8A3A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AF91AE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A68273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FDC178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597E029">
            <w:pPr>
              <w:jc w:val="right"/>
              <w:rPr>
                <w:rFonts w:ascii="Times New Roman" w:hAnsi="Times New Roman" w:eastAsia="宋体" w:cs="Times New Roman"/>
                <w:color w:val="000000"/>
                <w:sz w:val="20"/>
                <w:szCs w:val="20"/>
              </w:rPr>
            </w:pPr>
          </w:p>
        </w:tc>
      </w:tr>
      <w:tr w14:paraId="6291BF2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8108D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2080208</w:t>
            </w:r>
          </w:p>
        </w:tc>
        <w:tc>
          <w:tcPr>
            <w:tcW w:w="1160" w:type="dxa"/>
            <w:tcBorders>
              <w:top w:val="nil"/>
              <w:left w:val="nil"/>
              <w:bottom w:val="single" w:color="000000" w:sz="4" w:space="0"/>
              <w:right w:val="single" w:color="000000" w:sz="4" w:space="0"/>
            </w:tcBorders>
            <w:noWrap/>
            <w:vAlign w:val="center"/>
          </w:tcPr>
          <w:p w14:paraId="4A8D48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基层政权建设和社区治理</w:t>
            </w:r>
          </w:p>
        </w:tc>
        <w:tc>
          <w:tcPr>
            <w:tcW w:w="1037" w:type="dxa"/>
            <w:tcBorders>
              <w:top w:val="nil"/>
              <w:left w:val="nil"/>
              <w:bottom w:val="single" w:color="000000" w:sz="4" w:space="0"/>
              <w:right w:val="single" w:color="000000" w:sz="4" w:space="0"/>
            </w:tcBorders>
            <w:noWrap/>
            <w:vAlign w:val="center"/>
          </w:tcPr>
          <w:p w14:paraId="28E6C60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20.44</w:t>
            </w:r>
          </w:p>
        </w:tc>
        <w:tc>
          <w:tcPr>
            <w:tcW w:w="1037" w:type="dxa"/>
            <w:tcBorders>
              <w:top w:val="nil"/>
              <w:left w:val="nil"/>
              <w:bottom w:val="single" w:color="000000" w:sz="4" w:space="0"/>
              <w:right w:val="single" w:color="000000" w:sz="4" w:space="0"/>
            </w:tcBorders>
            <w:noWrap/>
            <w:vAlign w:val="center"/>
          </w:tcPr>
          <w:p w14:paraId="4306D97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20.44</w:t>
            </w:r>
          </w:p>
        </w:tc>
        <w:tc>
          <w:tcPr>
            <w:tcW w:w="1037" w:type="dxa"/>
            <w:tcBorders>
              <w:top w:val="nil"/>
              <w:left w:val="nil"/>
              <w:bottom w:val="single" w:color="000000" w:sz="4" w:space="0"/>
              <w:right w:val="single" w:color="000000" w:sz="4" w:space="0"/>
            </w:tcBorders>
            <w:noWrap/>
            <w:vAlign w:val="center"/>
          </w:tcPr>
          <w:p w14:paraId="24BE2E8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5D2C69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1935E8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E1232E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62AD31">
            <w:pPr>
              <w:jc w:val="right"/>
              <w:rPr>
                <w:rFonts w:ascii="Times New Roman" w:hAnsi="Times New Roman" w:eastAsia="宋体" w:cs="Times New Roman"/>
                <w:color w:val="000000"/>
                <w:sz w:val="20"/>
                <w:szCs w:val="20"/>
              </w:rPr>
            </w:pPr>
          </w:p>
        </w:tc>
      </w:tr>
      <w:tr w14:paraId="500D697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598B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2BEB42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1EFBA7F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239.17</w:t>
            </w:r>
          </w:p>
        </w:tc>
        <w:tc>
          <w:tcPr>
            <w:tcW w:w="1037" w:type="dxa"/>
            <w:tcBorders>
              <w:top w:val="nil"/>
              <w:left w:val="nil"/>
              <w:bottom w:val="single" w:color="000000" w:sz="4" w:space="0"/>
              <w:right w:val="single" w:color="000000" w:sz="4" w:space="0"/>
            </w:tcBorders>
            <w:noWrap/>
            <w:vAlign w:val="center"/>
          </w:tcPr>
          <w:p w14:paraId="48C4F38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239.17</w:t>
            </w:r>
          </w:p>
        </w:tc>
        <w:tc>
          <w:tcPr>
            <w:tcW w:w="1037" w:type="dxa"/>
            <w:tcBorders>
              <w:top w:val="nil"/>
              <w:left w:val="nil"/>
              <w:bottom w:val="single" w:color="000000" w:sz="4" w:space="0"/>
              <w:right w:val="single" w:color="000000" w:sz="4" w:space="0"/>
            </w:tcBorders>
            <w:noWrap/>
            <w:vAlign w:val="center"/>
          </w:tcPr>
          <w:p w14:paraId="2FBA20D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26FD2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CEEADF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5D694F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4B91760">
            <w:pPr>
              <w:jc w:val="right"/>
              <w:rPr>
                <w:rFonts w:ascii="Times New Roman" w:hAnsi="Times New Roman" w:eastAsia="宋体" w:cs="Times New Roman"/>
                <w:color w:val="000000"/>
                <w:sz w:val="20"/>
                <w:szCs w:val="20"/>
              </w:rPr>
            </w:pPr>
          </w:p>
        </w:tc>
      </w:tr>
      <w:tr w14:paraId="216A08D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FE59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2FF31A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7FE2E6E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120.16</w:t>
            </w:r>
          </w:p>
        </w:tc>
        <w:tc>
          <w:tcPr>
            <w:tcW w:w="1037" w:type="dxa"/>
            <w:tcBorders>
              <w:top w:val="nil"/>
              <w:left w:val="nil"/>
              <w:bottom w:val="single" w:color="000000" w:sz="4" w:space="0"/>
              <w:right w:val="single" w:color="000000" w:sz="4" w:space="0"/>
            </w:tcBorders>
            <w:noWrap/>
            <w:vAlign w:val="center"/>
          </w:tcPr>
          <w:p w14:paraId="43AFD9D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120.16</w:t>
            </w:r>
          </w:p>
        </w:tc>
        <w:tc>
          <w:tcPr>
            <w:tcW w:w="1037" w:type="dxa"/>
            <w:tcBorders>
              <w:top w:val="nil"/>
              <w:left w:val="nil"/>
              <w:bottom w:val="single" w:color="000000" w:sz="4" w:space="0"/>
              <w:right w:val="single" w:color="000000" w:sz="4" w:space="0"/>
            </w:tcBorders>
            <w:noWrap/>
            <w:vAlign w:val="center"/>
          </w:tcPr>
          <w:p w14:paraId="325259D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B71C6F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A773D1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ECC27B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0E82BE">
            <w:pPr>
              <w:jc w:val="right"/>
              <w:rPr>
                <w:rFonts w:ascii="Times New Roman" w:hAnsi="Times New Roman" w:eastAsia="宋体" w:cs="Times New Roman"/>
                <w:color w:val="000000"/>
                <w:sz w:val="20"/>
                <w:szCs w:val="20"/>
              </w:rPr>
            </w:pPr>
          </w:p>
        </w:tc>
      </w:tr>
      <w:tr w14:paraId="01EEA0A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1F39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2080502</w:t>
            </w:r>
          </w:p>
        </w:tc>
        <w:tc>
          <w:tcPr>
            <w:tcW w:w="1160" w:type="dxa"/>
            <w:tcBorders>
              <w:top w:val="nil"/>
              <w:left w:val="nil"/>
              <w:bottom w:val="single" w:color="000000" w:sz="4" w:space="0"/>
              <w:right w:val="single" w:color="000000" w:sz="4" w:space="0"/>
            </w:tcBorders>
            <w:noWrap/>
            <w:vAlign w:val="center"/>
          </w:tcPr>
          <w:p w14:paraId="62AD69C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事业单位离退休</w:t>
            </w:r>
          </w:p>
        </w:tc>
        <w:tc>
          <w:tcPr>
            <w:tcW w:w="1037" w:type="dxa"/>
            <w:tcBorders>
              <w:top w:val="nil"/>
              <w:left w:val="nil"/>
              <w:bottom w:val="single" w:color="000000" w:sz="4" w:space="0"/>
              <w:right w:val="single" w:color="000000" w:sz="4" w:space="0"/>
            </w:tcBorders>
            <w:noWrap/>
            <w:vAlign w:val="center"/>
          </w:tcPr>
          <w:p w14:paraId="0D9B62D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9.96</w:t>
            </w:r>
          </w:p>
        </w:tc>
        <w:tc>
          <w:tcPr>
            <w:tcW w:w="1037" w:type="dxa"/>
            <w:tcBorders>
              <w:top w:val="nil"/>
              <w:left w:val="nil"/>
              <w:bottom w:val="single" w:color="000000" w:sz="4" w:space="0"/>
              <w:right w:val="single" w:color="000000" w:sz="4" w:space="0"/>
            </w:tcBorders>
            <w:noWrap/>
            <w:vAlign w:val="center"/>
          </w:tcPr>
          <w:p w14:paraId="15F85DA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9.96</w:t>
            </w:r>
          </w:p>
        </w:tc>
        <w:tc>
          <w:tcPr>
            <w:tcW w:w="1037" w:type="dxa"/>
            <w:tcBorders>
              <w:top w:val="nil"/>
              <w:left w:val="nil"/>
              <w:bottom w:val="single" w:color="000000" w:sz="4" w:space="0"/>
              <w:right w:val="single" w:color="000000" w:sz="4" w:space="0"/>
            </w:tcBorders>
            <w:noWrap/>
            <w:vAlign w:val="center"/>
          </w:tcPr>
          <w:p w14:paraId="72ACA71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FB9737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1DAF54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C77DF2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42070F">
            <w:pPr>
              <w:jc w:val="right"/>
              <w:rPr>
                <w:rFonts w:ascii="Times New Roman" w:hAnsi="Times New Roman" w:eastAsia="宋体" w:cs="Times New Roman"/>
                <w:color w:val="000000"/>
                <w:sz w:val="20"/>
                <w:szCs w:val="20"/>
              </w:rPr>
            </w:pPr>
          </w:p>
        </w:tc>
      </w:tr>
      <w:tr w14:paraId="102E707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2BDA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5325A5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6E843A5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79.09</w:t>
            </w:r>
          </w:p>
        </w:tc>
        <w:tc>
          <w:tcPr>
            <w:tcW w:w="1037" w:type="dxa"/>
            <w:tcBorders>
              <w:top w:val="nil"/>
              <w:left w:val="nil"/>
              <w:bottom w:val="single" w:color="000000" w:sz="4" w:space="0"/>
              <w:right w:val="single" w:color="000000" w:sz="4" w:space="0"/>
            </w:tcBorders>
            <w:noWrap/>
            <w:vAlign w:val="center"/>
          </w:tcPr>
          <w:p w14:paraId="5D40F33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79.09</w:t>
            </w:r>
          </w:p>
        </w:tc>
        <w:tc>
          <w:tcPr>
            <w:tcW w:w="1037" w:type="dxa"/>
            <w:tcBorders>
              <w:top w:val="nil"/>
              <w:left w:val="nil"/>
              <w:bottom w:val="single" w:color="000000" w:sz="4" w:space="0"/>
              <w:right w:val="single" w:color="000000" w:sz="4" w:space="0"/>
            </w:tcBorders>
            <w:noWrap/>
            <w:vAlign w:val="center"/>
          </w:tcPr>
          <w:p w14:paraId="440169E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B8122F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CEE09A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802F2A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5C0C837">
            <w:pPr>
              <w:jc w:val="right"/>
              <w:rPr>
                <w:rFonts w:ascii="Times New Roman" w:hAnsi="Times New Roman" w:eastAsia="宋体" w:cs="Times New Roman"/>
                <w:color w:val="000000"/>
                <w:sz w:val="20"/>
                <w:szCs w:val="20"/>
              </w:rPr>
            </w:pPr>
          </w:p>
        </w:tc>
      </w:tr>
      <w:tr w14:paraId="11A1B1A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49309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2080506</w:t>
            </w:r>
          </w:p>
        </w:tc>
        <w:tc>
          <w:tcPr>
            <w:tcW w:w="1160" w:type="dxa"/>
            <w:tcBorders>
              <w:top w:val="nil"/>
              <w:left w:val="nil"/>
              <w:bottom w:val="single" w:color="000000" w:sz="4" w:space="0"/>
              <w:right w:val="single" w:color="000000" w:sz="4" w:space="0"/>
            </w:tcBorders>
            <w:noWrap/>
            <w:vAlign w:val="center"/>
          </w:tcPr>
          <w:p w14:paraId="7BEF501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机关事业单位职业年金缴费支出</w:t>
            </w:r>
          </w:p>
        </w:tc>
        <w:tc>
          <w:tcPr>
            <w:tcW w:w="1037" w:type="dxa"/>
            <w:tcBorders>
              <w:top w:val="nil"/>
              <w:left w:val="nil"/>
              <w:bottom w:val="single" w:color="000000" w:sz="4" w:space="0"/>
              <w:right w:val="single" w:color="000000" w:sz="4" w:space="0"/>
            </w:tcBorders>
            <w:noWrap/>
            <w:vAlign w:val="center"/>
          </w:tcPr>
          <w:p w14:paraId="37E0101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29.95</w:t>
            </w:r>
          </w:p>
        </w:tc>
        <w:tc>
          <w:tcPr>
            <w:tcW w:w="1037" w:type="dxa"/>
            <w:tcBorders>
              <w:top w:val="nil"/>
              <w:left w:val="nil"/>
              <w:bottom w:val="single" w:color="000000" w:sz="4" w:space="0"/>
              <w:right w:val="single" w:color="000000" w:sz="4" w:space="0"/>
            </w:tcBorders>
            <w:noWrap/>
            <w:vAlign w:val="center"/>
          </w:tcPr>
          <w:p w14:paraId="60761E9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29.95</w:t>
            </w:r>
          </w:p>
        </w:tc>
        <w:tc>
          <w:tcPr>
            <w:tcW w:w="1037" w:type="dxa"/>
            <w:tcBorders>
              <w:top w:val="nil"/>
              <w:left w:val="nil"/>
              <w:bottom w:val="single" w:color="000000" w:sz="4" w:space="0"/>
              <w:right w:val="single" w:color="000000" w:sz="4" w:space="0"/>
            </w:tcBorders>
            <w:noWrap/>
            <w:vAlign w:val="center"/>
          </w:tcPr>
          <w:p w14:paraId="43CFD98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69BB0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49DE4B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B30D39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84A63B">
            <w:pPr>
              <w:jc w:val="right"/>
              <w:rPr>
                <w:rFonts w:ascii="Times New Roman" w:hAnsi="Times New Roman" w:eastAsia="宋体" w:cs="Times New Roman"/>
                <w:color w:val="000000"/>
                <w:sz w:val="20"/>
                <w:szCs w:val="20"/>
              </w:rPr>
            </w:pPr>
          </w:p>
        </w:tc>
      </w:tr>
      <w:tr w14:paraId="2F73D85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EF44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w:t>
            </w:r>
          </w:p>
        </w:tc>
        <w:tc>
          <w:tcPr>
            <w:tcW w:w="1160" w:type="dxa"/>
            <w:tcBorders>
              <w:top w:val="nil"/>
              <w:left w:val="nil"/>
              <w:bottom w:val="single" w:color="000000" w:sz="4" w:space="0"/>
              <w:right w:val="single" w:color="000000" w:sz="4" w:space="0"/>
            </w:tcBorders>
            <w:noWrap/>
            <w:vAlign w:val="center"/>
          </w:tcPr>
          <w:p w14:paraId="77D149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抚恤</w:t>
            </w:r>
          </w:p>
        </w:tc>
        <w:tc>
          <w:tcPr>
            <w:tcW w:w="1037" w:type="dxa"/>
            <w:tcBorders>
              <w:top w:val="nil"/>
              <w:left w:val="nil"/>
              <w:bottom w:val="single" w:color="000000" w:sz="4" w:space="0"/>
              <w:right w:val="single" w:color="000000" w:sz="4" w:space="0"/>
            </w:tcBorders>
            <w:noWrap/>
            <w:vAlign w:val="center"/>
          </w:tcPr>
          <w:p w14:paraId="271241E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6.36</w:t>
            </w:r>
          </w:p>
        </w:tc>
        <w:tc>
          <w:tcPr>
            <w:tcW w:w="1037" w:type="dxa"/>
            <w:tcBorders>
              <w:top w:val="nil"/>
              <w:left w:val="nil"/>
              <w:bottom w:val="single" w:color="000000" w:sz="4" w:space="0"/>
              <w:right w:val="single" w:color="000000" w:sz="4" w:space="0"/>
            </w:tcBorders>
            <w:noWrap/>
            <w:vAlign w:val="center"/>
          </w:tcPr>
          <w:p w14:paraId="03E8443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6.36</w:t>
            </w:r>
          </w:p>
        </w:tc>
        <w:tc>
          <w:tcPr>
            <w:tcW w:w="1037" w:type="dxa"/>
            <w:tcBorders>
              <w:top w:val="nil"/>
              <w:left w:val="nil"/>
              <w:bottom w:val="single" w:color="000000" w:sz="4" w:space="0"/>
              <w:right w:val="single" w:color="000000" w:sz="4" w:space="0"/>
            </w:tcBorders>
            <w:noWrap/>
            <w:vAlign w:val="center"/>
          </w:tcPr>
          <w:p w14:paraId="1FE5C6E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8323B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C7EE01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12603C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6C4B811">
            <w:pPr>
              <w:jc w:val="right"/>
              <w:rPr>
                <w:rFonts w:ascii="Times New Roman" w:hAnsi="Times New Roman" w:eastAsia="宋体" w:cs="Times New Roman"/>
                <w:color w:val="000000"/>
                <w:sz w:val="20"/>
                <w:szCs w:val="20"/>
              </w:rPr>
            </w:pPr>
          </w:p>
        </w:tc>
      </w:tr>
      <w:tr w14:paraId="033A1DE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C182A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2080899</w:t>
            </w:r>
          </w:p>
        </w:tc>
        <w:tc>
          <w:tcPr>
            <w:tcW w:w="1160" w:type="dxa"/>
            <w:tcBorders>
              <w:top w:val="nil"/>
              <w:left w:val="nil"/>
              <w:bottom w:val="single" w:color="000000" w:sz="4" w:space="0"/>
              <w:right w:val="single" w:color="000000" w:sz="4" w:space="0"/>
            </w:tcBorders>
            <w:noWrap/>
            <w:vAlign w:val="center"/>
          </w:tcPr>
          <w:p w14:paraId="16B37D5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其他优抚支出</w:t>
            </w:r>
          </w:p>
        </w:tc>
        <w:tc>
          <w:tcPr>
            <w:tcW w:w="1037" w:type="dxa"/>
            <w:tcBorders>
              <w:top w:val="nil"/>
              <w:left w:val="nil"/>
              <w:bottom w:val="single" w:color="000000" w:sz="4" w:space="0"/>
              <w:right w:val="single" w:color="000000" w:sz="4" w:space="0"/>
            </w:tcBorders>
            <w:noWrap/>
            <w:vAlign w:val="center"/>
          </w:tcPr>
          <w:p w14:paraId="600F792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6.36</w:t>
            </w:r>
          </w:p>
        </w:tc>
        <w:tc>
          <w:tcPr>
            <w:tcW w:w="1037" w:type="dxa"/>
            <w:tcBorders>
              <w:top w:val="nil"/>
              <w:left w:val="nil"/>
              <w:bottom w:val="single" w:color="000000" w:sz="4" w:space="0"/>
              <w:right w:val="single" w:color="000000" w:sz="4" w:space="0"/>
            </w:tcBorders>
            <w:noWrap/>
            <w:vAlign w:val="center"/>
          </w:tcPr>
          <w:p w14:paraId="04E9594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6.36</w:t>
            </w:r>
          </w:p>
        </w:tc>
        <w:tc>
          <w:tcPr>
            <w:tcW w:w="1037" w:type="dxa"/>
            <w:tcBorders>
              <w:top w:val="nil"/>
              <w:left w:val="nil"/>
              <w:bottom w:val="single" w:color="000000" w:sz="4" w:space="0"/>
              <w:right w:val="single" w:color="000000" w:sz="4" w:space="0"/>
            </w:tcBorders>
            <w:noWrap/>
            <w:vAlign w:val="center"/>
          </w:tcPr>
          <w:p w14:paraId="578FF97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15A0B0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7372C9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4B014A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3EA4454">
            <w:pPr>
              <w:jc w:val="right"/>
              <w:rPr>
                <w:rFonts w:ascii="Times New Roman" w:hAnsi="Times New Roman" w:eastAsia="宋体" w:cs="Times New Roman"/>
                <w:color w:val="000000"/>
                <w:sz w:val="20"/>
                <w:szCs w:val="20"/>
              </w:rPr>
            </w:pPr>
          </w:p>
        </w:tc>
      </w:tr>
      <w:tr w14:paraId="1F77FE9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51206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20810</w:t>
            </w:r>
          </w:p>
        </w:tc>
        <w:tc>
          <w:tcPr>
            <w:tcW w:w="1160" w:type="dxa"/>
            <w:tcBorders>
              <w:top w:val="nil"/>
              <w:left w:val="nil"/>
              <w:bottom w:val="single" w:color="000000" w:sz="4" w:space="0"/>
              <w:right w:val="single" w:color="000000" w:sz="4" w:space="0"/>
            </w:tcBorders>
            <w:noWrap/>
            <w:vAlign w:val="center"/>
          </w:tcPr>
          <w:p w14:paraId="2519899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社会福利</w:t>
            </w:r>
          </w:p>
        </w:tc>
        <w:tc>
          <w:tcPr>
            <w:tcW w:w="1037" w:type="dxa"/>
            <w:tcBorders>
              <w:top w:val="nil"/>
              <w:left w:val="nil"/>
              <w:bottom w:val="single" w:color="000000" w:sz="4" w:space="0"/>
              <w:right w:val="single" w:color="000000" w:sz="4" w:space="0"/>
            </w:tcBorders>
            <w:noWrap/>
            <w:vAlign w:val="center"/>
          </w:tcPr>
          <w:p w14:paraId="2CCCB65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22.62</w:t>
            </w:r>
          </w:p>
        </w:tc>
        <w:tc>
          <w:tcPr>
            <w:tcW w:w="1037" w:type="dxa"/>
            <w:tcBorders>
              <w:top w:val="nil"/>
              <w:left w:val="nil"/>
              <w:bottom w:val="single" w:color="000000" w:sz="4" w:space="0"/>
              <w:right w:val="single" w:color="000000" w:sz="4" w:space="0"/>
            </w:tcBorders>
            <w:noWrap/>
            <w:vAlign w:val="center"/>
          </w:tcPr>
          <w:p w14:paraId="622A860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22.62</w:t>
            </w:r>
          </w:p>
        </w:tc>
        <w:tc>
          <w:tcPr>
            <w:tcW w:w="1037" w:type="dxa"/>
            <w:tcBorders>
              <w:top w:val="nil"/>
              <w:left w:val="nil"/>
              <w:bottom w:val="single" w:color="000000" w:sz="4" w:space="0"/>
              <w:right w:val="single" w:color="000000" w:sz="4" w:space="0"/>
            </w:tcBorders>
            <w:noWrap/>
            <w:vAlign w:val="center"/>
          </w:tcPr>
          <w:p w14:paraId="3E3433E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65390B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BE6190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36EA8B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480658">
            <w:pPr>
              <w:jc w:val="right"/>
              <w:rPr>
                <w:rFonts w:ascii="Times New Roman" w:hAnsi="Times New Roman" w:eastAsia="宋体" w:cs="Times New Roman"/>
                <w:color w:val="000000"/>
                <w:sz w:val="20"/>
                <w:szCs w:val="20"/>
              </w:rPr>
            </w:pPr>
          </w:p>
        </w:tc>
      </w:tr>
      <w:tr w14:paraId="44CD9C3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DF50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2081002</w:t>
            </w:r>
          </w:p>
        </w:tc>
        <w:tc>
          <w:tcPr>
            <w:tcW w:w="1160" w:type="dxa"/>
            <w:tcBorders>
              <w:top w:val="nil"/>
              <w:left w:val="nil"/>
              <w:bottom w:val="single" w:color="000000" w:sz="4" w:space="0"/>
              <w:right w:val="single" w:color="000000" w:sz="4" w:space="0"/>
            </w:tcBorders>
            <w:noWrap/>
            <w:vAlign w:val="center"/>
          </w:tcPr>
          <w:p w14:paraId="7A4A72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老年福利</w:t>
            </w:r>
          </w:p>
        </w:tc>
        <w:tc>
          <w:tcPr>
            <w:tcW w:w="1037" w:type="dxa"/>
            <w:tcBorders>
              <w:top w:val="nil"/>
              <w:left w:val="nil"/>
              <w:bottom w:val="single" w:color="000000" w:sz="4" w:space="0"/>
              <w:right w:val="single" w:color="000000" w:sz="4" w:space="0"/>
            </w:tcBorders>
            <w:noWrap/>
            <w:vAlign w:val="center"/>
          </w:tcPr>
          <w:p w14:paraId="25A1040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21.32</w:t>
            </w:r>
          </w:p>
        </w:tc>
        <w:tc>
          <w:tcPr>
            <w:tcW w:w="1037" w:type="dxa"/>
            <w:tcBorders>
              <w:top w:val="nil"/>
              <w:left w:val="nil"/>
              <w:bottom w:val="single" w:color="000000" w:sz="4" w:space="0"/>
              <w:right w:val="single" w:color="000000" w:sz="4" w:space="0"/>
            </w:tcBorders>
            <w:noWrap/>
            <w:vAlign w:val="center"/>
          </w:tcPr>
          <w:p w14:paraId="65919A8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21.32</w:t>
            </w:r>
          </w:p>
        </w:tc>
        <w:tc>
          <w:tcPr>
            <w:tcW w:w="1037" w:type="dxa"/>
            <w:tcBorders>
              <w:top w:val="nil"/>
              <w:left w:val="nil"/>
              <w:bottom w:val="single" w:color="000000" w:sz="4" w:space="0"/>
              <w:right w:val="single" w:color="000000" w:sz="4" w:space="0"/>
            </w:tcBorders>
            <w:noWrap/>
            <w:vAlign w:val="center"/>
          </w:tcPr>
          <w:p w14:paraId="2577193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00E048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AE25BB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808A9F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B91605A">
            <w:pPr>
              <w:jc w:val="right"/>
              <w:rPr>
                <w:rFonts w:ascii="Times New Roman" w:hAnsi="Times New Roman" w:eastAsia="宋体" w:cs="Times New Roman"/>
                <w:color w:val="000000"/>
                <w:sz w:val="20"/>
                <w:szCs w:val="20"/>
              </w:rPr>
            </w:pPr>
          </w:p>
        </w:tc>
      </w:tr>
      <w:tr w14:paraId="18DB751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9A0EF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2081006</w:t>
            </w:r>
          </w:p>
        </w:tc>
        <w:tc>
          <w:tcPr>
            <w:tcW w:w="1160" w:type="dxa"/>
            <w:tcBorders>
              <w:top w:val="nil"/>
              <w:left w:val="nil"/>
              <w:bottom w:val="single" w:color="000000" w:sz="4" w:space="0"/>
              <w:right w:val="single" w:color="000000" w:sz="4" w:space="0"/>
            </w:tcBorders>
            <w:noWrap/>
            <w:vAlign w:val="center"/>
          </w:tcPr>
          <w:p w14:paraId="1C5123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养老服务</w:t>
            </w:r>
          </w:p>
        </w:tc>
        <w:tc>
          <w:tcPr>
            <w:tcW w:w="1037" w:type="dxa"/>
            <w:tcBorders>
              <w:top w:val="nil"/>
              <w:left w:val="nil"/>
              <w:bottom w:val="single" w:color="000000" w:sz="4" w:space="0"/>
              <w:right w:val="single" w:color="000000" w:sz="4" w:space="0"/>
            </w:tcBorders>
            <w:noWrap/>
            <w:vAlign w:val="center"/>
          </w:tcPr>
          <w:p w14:paraId="3146FCB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1.30</w:t>
            </w:r>
          </w:p>
        </w:tc>
        <w:tc>
          <w:tcPr>
            <w:tcW w:w="1037" w:type="dxa"/>
            <w:tcBorders>
              <w:top w:val="nil"/>
              <w:left w:val="nil"/>
              <w:bottom w:val="single" w:color="000000" w:sz="4" w:space="0"/>
              <w:right w:val="single" w:color="000000" w:sz="4" w:space="0"/>
            </w:tcBorders>
            <w:noWrap/>
            <w:vAlign w:val="center"/>
          </w:tcPr>
          <w:p w14:paraId="334ABB1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1.30</w:t>
            </w:r>
          </w:p>
        </w:tc>
        <w:tc>
          <w:tcPr>
            <w:tcW w:w="1037" w:type="dxa"/>
            <w:tcBorders>
              <w:top w:val="nil"/>
              <w:left w:val="nil"/>
              <w:bottom w:val="single" w:color="000000" w:sz="4" w:space="0"/>
              <w:right w:val="single" w:color="000000" w:sz="4" w:space="0"/>
            </w:tcBorders>
            <w:noWrap/>
            <w:vAlign w:val="center"/>
          </w:tcPr>
          <w:p w14:paraId="1CE412F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118A0B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A255A2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6EECD5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61E97F7">
            <w:pPr>
              <w:jc w:val="right"/>
              <w:rPr>
                <w:rFonts w:ascii="Times New Roman" w:hAnsi="Times New Roman" w:eastAsia="宋体" w:cs="Times New Roman"/>
                <w:color w:val="000000"/>
                <w:sz w:val="20"/>
                <w:szCs w:val="20"/>
              </w:rPr>
            </w:pPr>
          </w:p>
        </w:tc>
      </w:tr>
      <w:tr w14:paraId="5F8D7FF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FF682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20811</w:t>
            </w:r>
          </w:p>
        </w:tc>
        <w:tc>
          <w:tcPr>
            <w:tcW w:w="1160" w:type="dxa"/>
            <w:tcBorders>
              <w:top w:val="nil"/>
              <w:left w:val="nil"/>
              <w:bottom w:val="single" w:color="000000" w:sz="4" w:space="0"/>
              <w:right w:val="single" w:color="000000" w:sz="4" w:space="0"/>
            </w:tcBorders>
            <w:noWrap/>
            <w:vAlign w:val="center"/>
          </w:tcPr>
          <w:p w14:paraId="10ECCD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残疾人事业</w:t>
            </w:r>
          </w:p>
        </w:tc>
        <w:tc>
          <w:tcPr>
            <w:tcW w:w="1037" w:type="dxa"/>
            <w:tcBorders>
              <w:top w:val="nil"/>
              <w:left w:val="nil"/>
              <w:bottom w:val="single" w:color="000000" w:sz="4" w:space="0"/>
              <w:right w:val="single" w:color="000000" w:sz="4" w:space="0"/>
            </w:tcBorders>
            <w:noWrap/>
            <w:vAlign w:val="center"/>
          </w:tcPr>
          <w:p w14:paraId="26A5088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17.45</w:t>
            </w:r>
          </w:p>
        </w:tc>
        <w:tc>
          <w:tcPr>
            <w:tcW w:w="1037" w:type="dxa"/>
            <w:tcBorders>
              <w:top w:val="nil"/>
              <w:left w:val="nil"/>
              <w:bottom w:val="single" w:color="000000" w:sz="4" w:space="0"/>
              <w:right w:val="single" w:color="000000" w:sz="4" w:space="0"/>
            </w:tcBorders>
            <w:noWrap/>
            <w:vAlign w:val="center"/>
          </w:tcPr>
          <w:p w14:paraId="4E76A3F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17.45</w:t>
            </w:r>
          </w:p>
        </w:tc>
        <w:tc>
          <w:tcPr>
            <w:tcW w:w="1037" w:type="dxa"/>
            <w:tcBorders>
              <w:top w:val="nil"/>
              <w:left w:val="nil"/>
              <w:bottom w:val="single" w:color="000000" w:sz="4" w:space="0"/>
              <w:right w:val="single" w:color="000000" w:sz="4" w:space="0"/>
            </w:tcBorders>
            <w:noWrap/>
            <w:vAlign w:val="center"/>
          </w:tcPr>
          <w:p w14:paraId="1715BEE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393A64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6E235B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213DF5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391A893">
            <w:pPr>
              <w:jc w:val="right"/>
              <w:rPr>
                <w:rFonts w:ascii="Times New Roman" w:hAnsi="Times New Roman" w:eastAsia="宋体" w:cs="Times New Roman"/>
                <w:color w:val="000000"/>
                <w:sz w:val="20"/>
                <w:szCs w:val="20"/>
              </w:rPr>
            </w:pPr>
          </w:p>
        </w:tc>
      </w:tr>
      <w:tr w14:paraId="0DE486C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D7430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2081107</w:t>
            </w:r>
          </w:p>
        </w:tc>
        <w:tc>
          <w:tcPr>
            <w:tcW w:w="1160" w:type="dxa"/>
            <w:tcBorders>
              <w:top w:val="nil"/>
              <w:left w:val="nil"/>
              <w:bottom w:val="single" w:color="000000" w:sz="4" w:space="0"/>
              <w:right w:val="single" w:color="000000" w:sz="4" w:space="0"/>
            </w:tcBorders>
            <w:noWrap/>
            <w:vAlign w:val="center"/>
          </w:tcPr>
          <w:p w14:paraId="126FB68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残疾人生活和护理补贴</w:t>
            </w:r>
          </w:p>
        </w:tc>
        <w:tc>
          <w:tcPr>
            <w:tcW w:w="1037" w:type="dxa"/>
            <w:tcBorders>
              <w:top w:val="nil"/>
              <w:left w:val="nil"/>
              <w:bottom w:val="single" w:color="000000" w:sz="4" w:space="0"/>
              <w:right w:val="single" w:color="000000" w:sz="4" w:space="0"/>
            </w:tcBorders>
            <w:noWrap/>
            <w:vAlign w:val="center"/>
          </w:tcPr>
          <w:p w14:paraId="5C31B3D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11.92</w:t>
            </w:r>
          </w:p>
        </w:tc>
        <w:tc>
          <w:tcPr>
            <w:tcW w:w="1037" w:type="dxa"/>
            <w:tcBorders>
              <w:top w:val="nil"/>
              <w:left w:val="nil"/>
              <w:bottom w:val="single" w:color="000000" w:sz="4" w:space="0"/>
              <w:right w:val="single" w:color="000000" w:sz="4" w:space="0"/>
            </w:tcBorders>
            <w:noWrap/>
            <w:vAlign w:val="center"/>
          </w:tcPr>
          <w:p w14:paraId="236D509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11.92</w:t>
            </w:r>
          </w:p>
        </w:tc>
        <w:tc>
          <w:tcPr>
            <w:tcW w:w="1037" w:type="dxa"/>
            <w:tcBorders>
              <w:top w:val="nil"/>
              <w:left w:val="nil"/>
              <w:bottom w:val="single" w:color="000000" w:sz="4" w:space="0"/>
              <w:right w:val="single" w:color="000000" w:sz="4" w:space="0"/>
            </w:tcBorders>
            <w:noWrap/>
            <w:vAlign w:val="center"/>
          </w:tcPr>
          <w:p w14:paraId="56C0F44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E0BED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980534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B63AE8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CA8ECC0">
            <w:pPr>
              <w:jc w:val="right"/>
              <w:rPr>
                <w:rFonts w:ascii="Times New Roman" w:hAnsi="Times New Roman" w:eastAsia="宋体" w:cs="Times New Roman"/>
                <w:color w:val="000000"/>
                <w:sz w:val="20"/>
                <w:szCs w:val="20"/>
              </w:rPr>
            </w:pPr>
          </w:p>
        </w:tc>
      </w:tr>
      <w:tr w14:paraId="71665CC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84A6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2081199</w:t>
            </w:r>
          </w:p>
        </w:tc>
        <w:tc>
          <w:tcPr>
            <w:tcW w:w="1160" w:type="dxa"/>
            <w:tcBorders>
              <w:top w:val="nil"/>
              <w:left w:val="nil"/>
              <w:bottom w:val="single" w:color="000000" w:sz="4" w:space="0"/>
              <w:right w:val="single" w:color="000000" w:sz="4" w:space="0"/>
            </w:tcBorders>
            <w:noWrap/>
            <w:vAlign w:val="center"/>
          </w:tcPr>
          <w:p w14:paraId="71A8FC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其他残疾人事业支出</w:t>
            </w:r>
          </w:p>
        </w:tc>
        <w:tc>
          <w:tcPr>
            <w:tcW w:w="1037" w:type="dxa"/>
            <w:tcBorders>
              <w:top w:val="nil"/>
              <w:left w:val="nil"/>
              <w:bottom w:val="single" w:color="000000" w:sz="4" w:space="0"/>
              <w:right w:val="single" w:color="000000" w:sz="4" w:space="0"/>
            </w:tcBorders>
            <w:noWrap/>
            <w:vAlign w:val="center"/>
          </w:tcPr>
          <w:p w14:paraId="3212EEC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5.53</w:t>
            </w:r>
          </w:p>
        </w:tc>
        <w:tc>
          <w:tcPr>
            <w:tcW w:w="1037" w:type="dxa"/>
            <w:tcBorders>
              <w:top w:val="nil"/>
              <w:left w:val="nil"/>
              <w:bottom w:val="single" w:color="000000" w:sz="4" w:space="0"/>
              <w:right w:val="single" w:color="000000" w:sz="4" w:space="0"/>
            </w:tcBorders>
            <w:noWrap/>
            <w:vAlign w:val="center"/>
          </w:tcPr>
          <w:p w14:paraId="49940EF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5.53</w:t>
            </w:r>
          </w:p>
        </w:tc>
        <w:tc>
          <w:tcPr>
            <w:tcW w:w="1037" w:type="dxa"/>
            <w:tcBorders>
              <w:top w:val="nil"/>
              <w:left w:val="nil"/>
              <w:bottom w:val="single" w:color="000000" w:sz="4" w:space="0"/>
              <w:right w:val="single" w:color="000000" w:sz="4" w:space="0"/>
            </w:tcBorders>
            <w:noWrap/>
            <w:vAlign w:val="center"/>
          </w:tcPr>
          <w:p w14:paraId="7ED8642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3F284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60E8FA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9CFB15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C7957B">
            <w:pPr>
              <w:jc w:val="right"/>
              <w:rPr>
                <w:rFonts w:ascii="Times New Roman" w:hAnsi="Times New Roman" w:eastAsia="宋体" w:cs="Times New Roman"/>
                <w:color w:val="000000"/>
                <w:sz w:val="20"/>
                <w:szCs w:val="20"/>
              </w:rPr>
            </w:pPr>
          </w:p>
        </w:tc>
      </w:tr>
      <w:tr w14:paraId="66906B8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D1464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20819</w:t>
            </w:r>
          </w:p>
        </w:tc>
        <w:tc>
          <w:tcPr>
            <w:tcW w:w="1160" w:type="dxa"/>
            <w:tcBorders>
              <w:top w:val="nil"/>
              <w:left w:val="nil"/>
              <w:bottom w:val="single" w:color="000000" w:sz="4" w:space="0"/>
              <w:right w:val="single" w:color="000000" w:sz="4" w:space="0"/>
            </w:tcBorders>
            <w:noWrap/>
            <w:vAlign w:val="center"/>
          </w:tcPr>
          <w:p w14:paraId="05A2FB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最低生活保障</w:t>
            </w:r>
          </w:p>
        </w:tc>
        <w:tc>
          <w:tcPr>
            <w:tcW w:w="1037" w:type="dxa"/>
            <w:tcBorders>
              <w:top w:val="nil"/>
              <w:left w:val="nil"/>
              <w:bottom w:val="single" w:color="000000" w:sz="4" w:space="0"/>
              <w:right w:val="single" w:color="000000" w:sz="4" w:space="0"/>
            </w:tcBorders>
            <w:noWrap/>
            <w:vAlign w:val="center"/>
          </w:tcPr>
          <w:p w14:paraId="38D2C11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23.76</w:t>
            </w:r>
          </w:p>
        </w:tc>
        <w:tc>
          <w:tcPr>
            <w:tcW w:w="1037" w:type="dxa"/>
            <w:tcBorders>
              <w:top w:val="nil"/>
              <w:left w:val="nil"/>
              <w:bottom w:val="single" w:color="000000" w:sz="4" w:space="0"/>
              <w:right w:val="single" w:color="000000" w:sz="4" w:space="0"/>
            </w:tcBorders>
            <w:noWrap/>
            <w:vAlign w:val="center"/>
          </w:tcPr>
          <w:p w14:paraId="70491DA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23.76</w:t>
            </w:r>
          </w:p>
        </w:tc>
        <w:tc>
          <w:tcPr>
            <w:tcW w:w="1037" w:type="dxa"/>
            <w:tcBorders>
              <w:top w:val="nil"/>
              <w:left w:val="nil"/>
              <w:bottom w:val="single" w:color="000000" w:sz="4" w:space="0"/>
              <w:right w:val="single" w:color="000000" w:sz="4" w:space="0"/>
            </w:tcBorders>
            <w:noWrap/>
            <w:vAlign w:val="center"/>
          </w:tcPr>
          <w:p w14:paraId="358242A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84FF9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4DA2F1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BA62F4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962B2E2">
            <w:pPr>
              <w:jc w:val="right"/>
              <w:rPr>
                <w:rFonts w:ascii="Times New Roman" w:hAnsi="Times New Roman" w:eastAsia="宋体" w:cs="Times New Roman"/>
                <w:color w:val="000000"/>
                <w:sz w:val="20"/>
                <w:szCs w:val="20"/>
              </w:rPr>
            </w:pPr>
          </w:p>
        </w:tc>
      </w:tr>
      <w:tr w14:paraId="3A710A3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3FB3B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2081901</w:t>
            </w:r>
          </w:p>
        </w:tc>
        <w:tc>
          <w:tcPr>
            <w:tcW w:w="1160" w:type="dxa"/>
            <w:tcBorders>
              <w:top w:val="nil"/>
              <w:left w:val="nil"/>
              <w:bottom w:val="single" w:color="000000" w:sz="4" w:space="0"/>
              <w:right w:val="single" w:color="000000" w:sz="4" w:space="0"/>
            </w:tcBorders>
            <w:noWrap/>
            <w:vAlign w:val="center"/>
          </w:tcPr>
          <w:p w14:paraId="5C805B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城市最低生活保障金支出</w:t>
            </w:r>
          </w:p>
        </w:tc>
        <w:tc>
          <w:tcPr>
            <w:tcW w:w="1037" w:type="dxa"/>
            <w:tcBorders>
              <w:top w:val="nil"/>
              <w:left w:val="nil"/>
              <w:bottom w:val="single" w:color="000000" w:sz="4" w:space="0"/>
              <w:right w:val="single" w:color="000000" w:sz="4" w:space="0"/>
            </w:tcBorders>
            <w:noWrap/>
            <w:vAlign w:val="center"/>
          </w:tcPr>
          <w:p w14:paraId="1B43986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13.85</w:t>
            </w:r>
          </w:p>
        </w:tc>
        <w:tc>
          <w:tcPr>
            <w:tcW w:w="1037" w:type="dxa"/>
            <w:tcBorders>
              <w:top w:val="nil"/>
              <w:left w:val="nil"/>
              <w:bottom w:val="single" w:color="000000" w:sz="4" w:space="0"/>
              <w:right w:val="single" w:color="000000" w:sz="4" w:space="0"/>
            </w:tcBorders>
            <w:noWrap/>
            <w:vAlign w:val="center"/>
          </w:tcPr>
          <w:p w14:paraId="0998B12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13.85</w:t>
            </w:r>
          </w:p>
        </w:tc>
        <w:tc>
          <w:tcPr>
            <w:tcW w:w="1037" w:type="dxa"/>
            <w:tcBorders>
              <w:top w:val="nil"/>
              <w:left w:val="nil"/>
              <w:bottom w:val="single" w:color="000000" w:sz="4" w:space="0"/>
              <w:right w:val="single" w:color="000000" w:sz="4" w:space="0"/>
            </w:tcBorders>
            <w:noWrap/>
            <w:vAlign w:val="center"/>
          </w:tcPr>
          <w:p w14:paraId="3911A1B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F4CE4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88BB62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0BBF8F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52A65B2">
            <w:pPr>
              <w:jc w:val="right"/>
              <w:rPr>
                <w:rFonts w:ascii="Times New Roman" w:hAnsi="Times New Roman" w:eastAsia="宋体" w:cs="Times New Roman"/>
                <w:color w:val="000000"/>
                <w:sz w:val="20"/>
                <w:szCs w:val="20"/>
              </w:rPr>
            </w:pPr>
          </w:p>
        </w:tc>
      </w:tr>
      <w:tr w14:paraId="5F5CC8C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92F7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2081902</w:t>
            </w:r>
          </w:p>
        </w:tc>
        <w:tc>
          <w:tcPr>
            <w:tcW w:w="1160" w:type="dxa"/>
            <w:tcBorders>
              <w:top w:val="nil"/>
              <w:left w:val="nil"/>
              <w:bottom w:val="single" w:color="000000" w:sz="4" w:space="0"/>
              <w:right w:val="single" w:color="000000" w:sz="4" w:space="0"/>
            </w:tcBorders>
            <w:noWrap/>
            <w:vAlign w:val="center"/>
          </w:tcPr>
          <w:p w14:paraId="6B277F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农村最低生活保障金支出</w:t>
            </w:r>
          </w:p>
        </w:tc>
        <w:tc>
          <w:tcPr>
            <w:tcW w:w="1037" w:type="dxa"/>
            <w:tcBorders>
              <w:top w:val="nil"/>
              <w:left w:val="nil"/>
              <w:bottom w:val="single" w:color="000000" w:sz="4" w:space="0"/>
              <w:right w:val="single" w:color="000000" w:sz="4" w:space="0"/>
            </w:tcBorders>
            <w:noWrap/>
            <w:vAlign w:val="center"/>
          </w:tcPr>
          <w:p w14:paraId="0C1EFF8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9.91</w:t>
            </w:r>
          </w:p>
        </w:tc>
        <w:tc>
          <w:tcPr>
            <w:tcW w:w="1037" w:type="dxa"/>
            <w:tcBorders>
              <w:top w:val="nil"/>
              <w:left w:val="nil"/>
              <w:bottom w:val="single" w:color="000000" w:sz="4" w:space="0"/>
              <w:right w:val="single" w:color="000000" w:sz="4" w:space="0"/>
            </w:tcBorders>
            <w:noWrap/>
            <w:vAlign w:val="center"/>
          </w:tcPr>
          <w:p w14:paraId="4906178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9.91</w:t>
            </w:r>
          </w:p>
        </w:tc>
        <w:tc>
          <w:tcPr>
            <w:tcW w:w="1037" w:type="dxa"/>
            <w:tcBorders>
              <w:top w:val="nil"/>
              <w:left w:val="nil"/>
              <w:bottom w:val="single" w:color="000000" w:sz="4" w:space="0"/>
              <w:right w:val="single" w:color="000000" w:sz="4" w:space="0"/>
            </w:tcBorders>
            <w:noWrap/>
            <w:vAlign w:val="center"/>
          </w:tcPr>
          <w:p w14:paraId="70A8667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2543F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E0CF4B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77751C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A16CE78">
            <w:pPr>
              <w:jc w:val="right"/>
              <w:rPr>
                <w:rFonts w:ascii="Times New Roman" w:hAnsi="Times New Roman" w:eastAsia="宋体" w:cs="Times New Roman"/>
                <w:color w:val="000000"/>
                <w:sz w:val="20"/>
                <w:szCs w:val="20"/>
              </w:rPr>
            </w:pPr>
          </w:p>
        </w:tc>
      </w:tr>
      <w:tr w14:paraId="444D094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B8978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20820</w:t>
            </w:r>
          </w:p>
        </w:tc>
        <w:tc>
          <w:tcPr>
            <w:tcW w:w="1160" w:type="dxa"/>
            <w:tcBorders>
              <w:top w:val="nil"/>
              <w:left w:val="nil"/>
              <w:bottom w:val="single" w:color="000000" w:sz="4" w:space="0"/>
              <w:right w:val="single" w:color="000000" w:sz="4" w:space="0"/>
            </w:tcBorders>
            <w:noWrap/>
            <w:vAlign w:val="center"/>
          </w:tcPr>
          <w:p w14:paraId="755BC83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临时救助</w:t>
            </w:r>
          </w:p>
        </w:tc>
        <w:tc>
          <w:tcPr>
            <w:tcW w:w="1037" w:type="dxa"/>
            <w:tcBorders>
              <w:top w:val="nil"/>
              <w:left w:val="nil"/>
              <w:bottom w:val="single" w:color="000000" w:sz="4" w:space="0"/>
              <w:right w:val="single" w:color="000000" w:sz="4" w:space="0"/>
            </w:tcBorders>
            <w:noWrap/>
            <w:vAlign w:val="center"/>
          </w:tcPr>
          <w:p w14:paraId="194B826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7.70</w:t>
            </w:r>
          </w:p>
        </w:tc>
        <w:tc>
          <w:tcPr>
            <w:tcW w:w="1037" w:type="dxa"/>
            <w:tcBorders>
              <w:top w:val="nil"/>
              <w:left w:val="nil"/>
              <w:bottom w:val="single" w:color="000000" w:sz="4" w:space="0"/>
              <w:right w:val="single" w:color="000000" w:sz="4" w:space="0"/>
            </w:tcBorders>
            <w:noWrap/>
            <w:vAlign w:val="center"/>
          </w:tcPr>
          <w:p w14:paraId="3234D68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7.70</w:t>
            </w:r>
          </w:p>
        </w:tc>
        <w:tc>
          <w:tcPr>
            <w:tcW w:w="1037" w:type="dxa"/>
            <w:tcBorders>
              <w:top w:val="nil"/>
              <w:left w:val="nil"/>
              <w:bottom w:val="single" w:color="000000" w:sz="4" w:space="0"/>
              <w:right w:val="single" w:color="000000" w:sz="4" w:space="0"/>
            </w:tcBorders>
            <w:noWrap/>
            <w:vAlign w:val="center"/>
          </w:tcPr>
          <w:p w14:paraId="74327D3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7BD10E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895295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E8E0E4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5A58287">
            <w:pPr>
              <w:jc w:val="right"/>
              <w:rPr>
                <w:rFonts w:ascii="Times New Roman" w:hAnsi="Times New Roman" w:eastAsia="宋体" w:cs="Times New Roman"/>
                <w:color w:val="000000"/>
                <w:sz w:val="20"/>
                <w:szCs w:val="20"/>
              </w:rPr>
            </w:pPr>
          </w:p>
        </w:tc>
      </w:tr>
      <w:tr w14:paraId="749C6FA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A63E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2082001</w:t>
            </w:r>
          </w:p>
        </w:tc>
        <w:tc>
          <w:tcPr>
            <w:tcW w:w="1160" w:type="dxa"/>
            <w:tcBorders>
              <w:top w:val="nil"/>
              <w:left w:val="nil"/>
              <w:bottom w:val="single" w:color="000000" w:sz="4" w:space="0"/>
              <w:right w:val="single" w:color="000000" w:sz="4" w:space="0"/>
            </w:tcBorders>
            <w:noWrap/>
            <w:vAlign w:val="center"/>
          </w:tcPr>
          <w:p w14:paraId="4DB8E9C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临时救助支出</w:t>
            </w:r>
          </w:p>
        </w:tc>
        <w:tc>
          <w:tcPr>
            <w:tcW w:w="1037" w:type="dxa"/>
            <w:tcBorders>
              <w:top w:val="nil"/>
              <w:left w:val="nil"/>
              <w:bottom w:val="single" w:color="000000" w:sz="4" w:space="0"/>
              <w:right w:val="single" w:color="000000" w:sz="4" w:space="0"/>
            </w:tcBorders>
            <w:noWrap/>
            <w:vAlign w:val="center"/>
          </w:tcPr>
          <w:p w14:paraId="1841016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7.70</w:t>
            </w:r>
          </w:p>
        </w:tc>
        <w:tc>
          <w:tcPr>
            <w:tcW w:w="1037" w:type="dxa"/>
            <w:tcBorders>
              <w:top w:val="nil"/>
              <w:left w:val="nil"/>
              <w:bottom w:val="single" w:color="000000" w:sz="4" w:space="0"/>
              <w:right w:val="single" w:color="000000" w:sz="4" w:space="0"/>
            </w:tcBorders>
            <w:noWrap/>
            <w:vAlign w:val="center"/>
          </w:tcPr>
          <w:p w14:paraId="4B33EB6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7.70</w:t>
            </w:r>
          </w:p>
        </w:tc>
        <w:tc>
          <w:tcPr>
            <w:tcW w:w="1037" w:type="dxa"/>
            <w:tcBorders>
              <w:top w:val="nil"/>
              <w:left w:val="nil"/>
              <w:bottom w:val="single" w:color="000000" w:sz="4" w:space="0"/>
              <w:right w:val="single" w:color="000000" w:sz="4" w:space="0"/>
            </w:tcBorders>
            <w:noWrap/>
            <w:vAlign w:val="center"/>
          </w:tcPr>
          <w:p w14:paraId="3F23D55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CDD31A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686E1F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00D43B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D1B1FC">
            <w:pPr>
              <w:jc w:val="right"/>
              <w:rPr>
                <w:rFonts w:ascii="Times New Roman" w:hAnsi="Times New Roman" w:eastAsia="宋体" w:cs="Times New Roman"/>
                <w:color w:val="000000"/>
                <w:sz w:val="20"/>
                <w:szCs w:val="20"/>
              </w:rPr>
            </w:pPr>
          </w:p>
        </w:tc>
      </w:tr>
      <w:tr w14:paraId="63ECE6D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9C66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20821</w:t>
            </w:r>
          </w:p>
        </w:tc>
        <w:tc>
          <w:tcPr>
            <w:tcW w:w="1160" w:type="dxa"/>
            <w:tcBorders>
              <w:top w:val="nil"/>
              <w:left w:val="nil"/>
              <w:bottom w:val="single" w:color="000000" w:sz="4" w:space="0"/>
              <w:right w:val="single" w:color="000000" w:sz="4" w:space="0"/>
            </w:tcBorders>
            <w:noWrap/>
            <w:vAlign w:val="center"/>
          </w:tcPr>
          <w:p w14:paraId="7628F05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特困人员救助供养</w:t>
            </w:r>
          </w:p>
        </w:tc>
        <w:tc>
          <w:tcPr>
            <w:tcW w:w="1037" w:type="dxa"/>
            <w:tcBorders>
              <w:top w:val="nil"/>
              <w:left w:val="nil"/>
              <w:bottom w:val="single" w:color="000000" w:sz="4" w:space="0"/>
              <w:right w:val="single" w:color="000000" w:sz="4" w:space="0"/>
            </w:tcBorders>
            <w:noWrap/>
            <w:vAlign w:val="center"/>
          </w:tcPr>
          <w:p w14:paraId="62138CE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12.24</w:t>
            </w:r>
          </w:p>
        </w:tc>
        <w:tc>
          <w:tcPr>
            <w:tcW w:w="1037" w:type="dxa"/>
            <w:tcBorders>
              <w:top w:val="nil"/>
              <w:left w:val="nil"/>
              <w:bottom w:val="single" w:color="000000" w:sz="4" w:space="0"/>
              <w:right w:val="single" w:color="000000" w:sz="4" w:space="0"/>
            </w:tcBorders>
            <w:noWrap/>
            <w:vAlign w:val="center"/>
          </w:tcPr>
          <w:p w14:paraId="3223D6B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12.24</w:t>
            </w:r>
          </w:p>
        </w:tc>
        <w:tc>
          <w:tcPr>
            <w:tcW w:w="1037" w:type="dxa"/>
            <w:tcBorders>
              <w:top w:val="nil"/>
              <w:left w:val="nil"/>
              <w:bottom w:val="single" w:color="000000" w:sz="4" w:space="0"/>
              <w:right w:val="single" w:color="000000" w:sz="4" w:space="0"/>
            </w:tcBorders>
            <w:noWrap/>
            <w:vAlign w:val="center"/>
          </w:tcPr>
          <w:p w14:paraId="57F24A8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7B0BD1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5A392A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C44073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E8CC1FD">
            <w:pPr>
              <w:jc w:val="right"/>
              <w:rPr>
                <w:rFonts w:ascii="Times New Roman" w:hAnsi="Times New Roman" w:eastAsia="宋体" w:cs="Times New Roman"/>
                <w:color w:val="000000"/>
                <w:sz w:val="20"/>
                <w:szCs w:val="20"/>
              </w:rPr>
            </w:pPr>
          </w:p>
        </w:tc>
      </w:tr>
      <w:tr w14:paraId="129A50D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2013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2082102</w:t>
            </w:r>
          </w:p>
        </w:tc>
        <w:tc>
          <w:tcPr>
            <w:tcW w:w="1160" w:type="dxa"/>
            <w:tcBorders>
              <w:top w:val="nil"/>
              <w:left w:val="nil"/>
              <w:bottom w:val="single" w:color="000000" w:sz="4" w:space="0"/>
              <w:right w:val="single" w:color="000000" w:sz="4" w:space="0"/>
            </w:tcBorders>
            <w:noWrap/>
            <w:vAlign w:val="center"/>
          </w:tcPr>
          <w:p w14:paraId="3E4103D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农村特困人员救助供养支出</w:t>
            </w:r>
          </w:p>
        </w:tc>
        <w:tc>
          <w:tcPr>
            <w:tcW w:w="1037" w:type="dxa"/>
            <w:tcBorders>
              <w:top w:val="nil"/>
              <w:left w:val="nil"/>
              <w:bottom w:val="single" w:color="000000" w:sz="4" w:space="0"/>
              <w:right w:val="single" w:color="000000" w:sz="4" w:space="0"/>
            </w:tcBorders>
            <w:noWrap/>
            <w:vAlign w:val="center"/>
          </w:tcPr>
          <w:p w14:paraId="61426C2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12.24</w:t>
            </w:r>
          </w:p>
        </w:tc>
        <w:tc>
          <w:tcPr>
            <w:tcW w:w="1037" w:type="dxa"/>
            <w:tcBorders>
              <w:top w:val="nil"/>
              <w:left w:val="nil"/>
              <w:bottom w:val="single" w:color="000000" w:sz="4" w:space="0"/>
              <w:right w:val="single" w:color="000000" w:sz="4" w:space="0"/>
            </w:tcBorders>
            <w:noWrap/>
            <w:vAlign w:val="center"/>
          </w:tcPr>
          <w:p w14:paraId="56FD4F7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12.24</w:t>
            </w:r>
          </w:p>
        </w:tc>
        <w:tc>
          <w:tcPr>
            <w:tcW w:w="1037" w:type="dxa"/>
            <w:tcBorders>
              <w:top w:val="nil"/>
              <w:left w:val="nil"/>
              <w:bottom w:val="single" w:color="000000" w:sz="4" w:space="0"/>
              <w:right w:val="single" w:color="000000" w:sz="4" w:space="0"/>
            </w:tcBorders>
            <w:noWrap/>
            <w:vAlign w:val="center"/>
          </w:tcPr>
          <w:p w14:paraId="3D0E85A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938B10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C0D984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CCE04D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0FA499E">
            <w:pPr>
              <w:jc w:val="right"/>
              <w:rPr>
                <w:rFonts w:ascii="Times New Roman" w:hAnsi="Times New Roman" w:eastAsia="宋体" w:cs="Times New Roman"/>
                <w:color w:val="000000"/>
                <w:sz w:val="20"/>
                <w:szCs w:val="20"/>
              </w:rPr>
            </w:pPr>
          </w:p>
        </w:tc>
      </w:tr>
      <w:tr w14:paraId="5BBC8D2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9D03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20825</w:t>
            </w:r>
          </w:p>
        </w:tc>
        <w:tc>
          <w:tcPr>
            <w:tcW w:w="1160" w:type="dxa"/>
            <w:tcBorders>
              <w:top w:val="nil"/>
              <w:left w:val="nil"/>
              <w:bottom w:val="single" w:color="000000" w:sz="4" w:space="0"/>
              <w:right w:val="single" w:color="000000" w:sz="4" w:space="0"/>
            </w:tcBorders>
            <w:noWrap/>
            <w:vAlign w:val="center"/>
          </w:tcPr>
          <w:p w14:paraId="35EF55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其他生活救助</w:t>
            </w:r>
          </w:p>
        </w:tc>
        <w:tc>
          <w:tcPr>
            <w:tcW w:w="1037" w:type="dxa"/>
            <w:tcBorders>
              <w:top w:val="nil"/>
              <w:left w:val="nil"/>
              <w:bottom w:val="single" w:color="000000" w:sz="4" w:space="0"/>
              <w:right w:val="single" w:color="000000" w:sz="4" w:space="0"/>
            </w:tcBorders>
            <w:noWrap/>
            <w:vAlign w:val="center"/>
          </w:tcPr>
          <w:p w14:paraId="3CBDBF5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w:t>
            </w:r>
          </w:p>
        </w:tc>
        <w:tc>
          <w:tcPr>
            <w:tcW w:w="1037" w:type="dxa"/>
            <w:tcBorders>
              <w:top w:val="nil"/>
              <w:left w:val="nil"/>
              <w:bottom w:val="single" w:color="000000" w:sz="4" w:space="0"/>
              <w:right w:val="single" w:color="000000" w:sz="4" w:space="0"/>
            </w:tcBorders>
            <w:noWrap/>
            <w:vAlign w:val="center"/>
          </w:tcPr>
          <w:p w14:paraId="34F89FE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w:t>
            </w:r>
          </w:p>
        </w:tc>
        <w:tc>
          <w:tcPr>
            <w:tcW w:w="1037" w:type="dxa"/>
            <w:tcBorders>
              <w:top w:val="nil"/>
              <w:left w:val="nil"/>
              <w:bottom w:val="single" w:color="000000" w:sz="4" w:space="0"/>
              <w:right w:val="single" w:color="000000" w:sz="4" w:space="0"/>
            </w:tcBorders>
            <w:noWrap/>
            <w:vAlign w:val="center"/>
          </w:tcPr>
          <w:p w14:paraId="4918D12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06D979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94E433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19F387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A18F756">
            <w:pPr>
              <w:jc w:val="right"/>
              <w:rPr>
                <w:rFonts w:ascii="Times New Roman" w:hAnsi="Times New Roman" w:eastAsia="宋体" w:cs="Times New Roman"/>
                <w:color w:val="000000"/>
                <w:sz w:val="20"/>
                <w:szCs w:val="20"/>
              </w:rPr>
            </w:pPr>
          </w:p>
        </w:tc>
      </w:tr>
      <w:tr w14:paraId="0D96AB9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CFC98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2082501</w:t>
            </w:r>
          </w:p>
        </w:tc>
        <w:tc>
          <w:tcPr>
            <w:tcW w:w="1160" w:type="dxa"/>
            <w:tcBorders>
              <w:top w:val="nil"/>
              <w:left w:val="nil"/>
              <w:bottom w:val="single" w:color="000000" w:sz="4" w:space="0"/>
              <w:right w:val="single" w:color="000000" w:sz="4" w:space="0"/>
            </w:tcBorders>
            <w:noWrap/>
            <w:vAlign w:val="center"/>
          </w:tcPr>
          <w:p w14:paraId="71E1EA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其他城市生活救助</w:t>
            </w:r>
          </w:p>
        </w:tc>
        <w:tc>
          <w:tcPr>
            <w:tcW w:w="1037" w:type="dxa"/>
            <w:tcBorders>
              <w:top w:val="nil"/>
              <w:left w:val="nil"/>
              <w:bottom w:val="single" w:color="000000" w:sz="4" w:space="0"/>
              <w:right w:val="single" w:color="000000" w:sz="4" w:space="0"/>
            </w:tcBorders>
            <w:noWrap/>
            <w:vAlign w:val="center"/>
          </w:tcPr>
          <w:p w14:paraId="7B1FF44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0.10</w:t>
            </w:r>
          </w:p>
        </w:tc>
        <w:tc>
          <w:tcPr>
            <w:tcW w:w="1037" w:type="dxa"/>
            <w:tcBorders>
              <w:top w:val="nil"/>
              <w:left w:val="nil"/>
              <w:bottom w:val="single" w:color="000000" w:sz="4" w:space="0"/>
              <w:right w:val="single" w:color="000000" w:sz="4" w:space="0"/>
            </w:tcBorders>
            <w:noWrap/>
            <w:vAlign w:val="center"/>
          </w:tcPr>
          <w:p w14:paraId="6387067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0.10</w:t>
            </w:r>
          </w:p>
        </w:tc>
        <w:tc>
          <w:tcPr>
            <w:tcW w:w="1037" w:type="dxa"/>
            <w:tcBorders>
              <w:top w:val="nil"/>
              <w:left w:val="nil"/>
              <w:bottom w:val="single" w:color="000000" w:sz="4" w:space="0"/>
              <w:right w:val="single" w:color="000000" w:sz="4" w:space="0"/>
            </w:tcBorders>
            <w:noWrap/>
            <w:vAlign w:val="center"/>
          </w:tcPr>
          <w:p w14:paraId="5A46664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1FCA66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F791CA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BE2A99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90C0AA3">
            <w:pPr>
              <w:jc w:val="right"/>
              <w:rPr>
                <w:rFonts w:ascii="Times New Roman" w:hAnsi="Times New Roman" w:eastAsia="宋体" w:cs="Times New Roman"/>
                <w:color w:val="000000"/>
                <w:sz w:val="20"/>
                <w:szCs w:val="20"/>
              </w:rPr>
            </w:pPr>
          </w:p>
        </w:tc>
      </w:tr>
      <w:tr w14:paraId="5170DC8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8873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2082502</w:t>
            </w:r>
          </w:p>
        </w:tc>
        <w:tc>
          <w:tcPr>
            <w:tcW w:w="1160" w:type="dxa"/>
            <w:tcBorders>
              <w:top w:val="nil"/>
              <w:left w:val="nil"/>
              <w:bottom w:val="single" w:color="000000" w:sz="4" w:space="0"/>
              <w:right w:val="single" w:color="000000" w:sz="4" w:space="0"/>
            </w:tcBorders>
            <w:noWrap/>
            <w:vAlign w:val="center"/>
          </w:tcPr>
          <w:p w14:paraId="4FE9D4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其他农村生活救助</w:t>
            </w:r>
          </w:p>
        </w:tc>
        <w:tc>
          <w:tcPr>
            <w:tcW w:w="1037" w:type="dxa"/>
            <w:tcBorders>
              <w:top w:val="nil"/>
              <w:left w:val="nil"/>
              <w:bottom w:val="single" w:color="000000" w:sz="4" w:space="0"/>
              <w:right w:val="single" w:color="000000" w:sz="4" w:space="0"/>
            </w:tcBorders>
            <w:noWrap/>
            <w:vAlign w:val="center"/>
          </w:tcPr>
          <w:p w14:paraId="0BCC9CB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1.60</w:t>
            </w:r>
          </w:p>
        </w:tc>
        <w:tc>
          <w:tcPr>
            <w:tcW w:w="1037" w:type="dxa"/>
            <w:tcBorders>
              <w:top w:val="nil"/>
              <w:left w:val="nil"/>
              <w:bottom w:val="single" w:color="000000" w:sz="4" w:space="0"/>
              <w:right w:val="single" w:color="000000" w:sz="4" w:space="0"/>
            </w:tcBorders>
            <w:noWrap/>
            <w:vAlign w:val="center"/>
          </w:tcPr>
          <w:p w14:paraId="3301820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1.60</w:t>
            </w:r>
          </w:p>
        </w:tc>
        <w:tc>
          <w:tcPr>
            <w:tcW w:w="1037" w:type="dxa"/>
            <w:tcBorders>
              <w:top w:val="nil"/>
              <w:left w:val="nil"/>
              <w:bottom w:val="single" w:color="000000" w:sz="4" w:space="0"/>
              <w:right w:val="single" w:color="000000" w:sz="4" w:space="0"/>
            </w:tcBorders>
            <w:noWrap/>
            <w:vAlign w:val="center"/>
          </w:tcPr>
          <w:p w14:paraId="0197121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74D251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3A5241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8AA122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32971AD">
            <w:pPr>
              <w:jc w:val="right"/>
              <w:rPr>
                <w:rFonts w:ascii="Times New Roman" w:hAnsi="Times New Roman" w:eastAsia="宋体" w:cs="Times New Roman"/>
                <w:color w:val="000000"/>
                <w:sz w:val="20"/>
                <w:szCs w:val="20"/>
              </w:rPr>
            </w:pPr>
          </w:p>
        </w:tc>
      </w:tr>
      <w:tr w14:paraId="4DB65BE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EF490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20899</w:t>
            </w:r>
          </w:p>
        </w:tc>
        <w:tc>
          <w:tcPr>
            <w:tcW w:w="1160" w:type="dxa"/>
            <w:tcBorders>
              <w:top w:val="nil"/>
              <w:left w:val="nil"/>
              <w:bottom w:val="single" w:color="000000" w:sz="4" w:space="0"/>
              <w:right w:val="single" w:color="000000" w:sz="4" w:space="0"/>
            </w:tcBorders>
            <w:noWrap/>
            <w:vAlign w:val="center"/>
          </w:tcPr>
          <w:p w14:paraId="7287BE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其他社会保障和就业支出</w:t>
            </w:r>
          </w:p>
        </w:tc>
        <w:tc>
          <w:tcPr>
            <w:tcW w:w="1037" w:type="dxa"/>
            <w:tcBorders>
              <w:top w:val="nil"/>
              <w:left w:val="nil"/>
              <w:bottom w:val="single" w:color="000000" w:sz="4" w:space="0"/>
              <w:right w:val="single" w:color="000000" w:sz="4" w:space="0"/>
            </w:tcBorders>
            <w:noWrap/>
            <w:vAlign w:val="center"/>
          </w:tcPr>
          <w:p w14:paraId="03148C7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535.53</w:t>
            </w:r>
          </w:p>
        </w:tc>
        <w:tc>
          <w:tcPr>
            <w:tcW w:w="1037" w:type="dxa"/>
            <w:tcBorders>
              <w:top w:val="nil"/>
              <w:left w:val="nil"/>
              <w:bottom w:val="single" w:color="000000" w:sz="4" w:space="0"/>
              <w:right w:val="single" w:color="000000" w:sz="4" w:space="0"/>
            </w:tcBorders>
            <w:noWrap/>
            <w:vAlign w:val="center"/>
          </w:tcPr>
          <w:p w14:paraId="04EAFD0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535.53</w:t>
            </w:r>
          </w:p>
        </w:tc>
        <w:tc>
          <w:tcPr>
            <w:tcW w:w="1037" w:type="dxa"/>
            <w:tcBorders>
              <w:top w:val="nil"/>
              <w:left w:val="nil"/>
              <w:bottom w:val="single" w:color="000000" w:sz="4" w:space="0"/>
              <w:right w:val="single" w:color="000000" w:sz="4" w:space="0"/>
            </w:tcBorders>
            <w:noWrap/>
            <w:vAlign w:val="center"/>
          </w:tcPr>
          <w:p w14:paraId="4C88099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000A83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A06230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A62DB1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C383685">
            <w:pPr>
              <w:jc w:val="right"/>
              <w:rPr>
                <w:rFonts w:ascii="Times New Roman" w:hAnsi="Times New Roman" w:eastAsia="宋体" w:cs="Times New Roman"/>
                <w:color w:val="000000"/>
                <w:sz w:val="20"/>
                <w:szCs w:val="20"/>
              </w:rPr>
            </w:pPr>
          </w:p>
        </w:tc>
      </w:tr>
      <w:tr w14:paraId="3BF43E0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B790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2089999</w:t>
            </w:r>
          </w:p>
        </w:tc>
        <w:tc>
          <w:tcPr>
            <w:tcW w:w="1160" w:type="dxa"/>
            <w:tcBorders>
              <w:top w:val="nil"/>
              <w:left w:val="nil"/>
              <w:bottom w:val="single" w:color="000000" w:sz="4" w:space="0"/>
              <w:right w:val="single" w:color="000000" w:sz="4" w:space="0"/>
            </w:tcBorders>
            <w:noWrap/>
            <w:vAlign w:val="center"/>
          </w:tcPr>
          <w:p w14:paraId="45D692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其他社会保障和就业支出</w:t>
            </w:r>
          </w:p>
        </w:tc>
        <w:tc>
          <w:tcPr>
            <w:tcW w:w="1037" w:type="dxa"/>
            <w:tcBorders>
              <w:top w:val="nil"/>
              <w:left w:val="nil"/>
              <w:bottom w:val="single" w:color="000000" w:sz="4" w:space="0"/>
              <w:right w:val="single" w:color="000000" w:sz="4" w:space="0"/>
            </w:tcBorders>
            <w:noWrap/>
            <w:vAlign w:val="center"/>
          </w:tcPr>
          <w:p w14:paraId="79FD431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535.53</w:t>
            </w:r>
          </w:p>
        </w:tc>
        <w:tc>
          <w:tcPr>
            <w:tcW w:w="1037" w:type="dxa"/>
            <w:tcBorders>
              <w:top w:val="nil"/>
              <w:left w:val="nil"/>
              <w:bottom w:val="single" w:color="000000" w:sz="4" w:space="0"/>
              <w:right w:val="single" w:color="000000" w:sz="4" w:space="0"/>
            </w:tcBorders>
            <w:noWrap/>
            <w:vAlign w:val="center"/>
          </w:tcPr>
          <w:p w14:paraId="249CDBB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535.53</w:t>
            </w:r>
          </w:p>
        </w:tc>
        <w:tc>
          <w:tcPr>
            <w:tcW w:w="1037" w:type="dxa"/>
            <w:tcBorders>
              <w:top w:val="nil"/>
              <w:left w:val="nil"/>
              <w:bottom w:val="single" w:color="000000" w:sz="4" w:space="0"/>
              <w:right w:val="single" w:color="000000" w:sz="4" w:space="0"/>
            </w:tcBorders>
            <w:noWrap/>
            <w:vAlign w:val="center"/>
          </w:tcPr>
          <w:p w14:paraId="456E460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416665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F33294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1204C4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9EB7B6F">
            <w:pPr>
              <w:jc w:val="right"/>
              <w:rPr>
                <w:rFonts w:ascii="Times New Roman" w:hAnsi="Times New Roman" w:eastAsia="宋体" w:cs="Times New Roman"/>
                <w:color w:val="000000"/>
                <w:sz w:val="20"/>
                <w:szCs w:val="20"/>
              </w:rPr>
            </w:pPr>
          </w:p>
        </w:tc>
      </w:tr>
      <w:tr w14:paraId="277444B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DEEF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2FACC79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13448F9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93.89</w:t>
            </w:r>
          </w:p>
        </w:tc>
        <w:tc>
          <w:tcPr>
            <w:tcW w:w="1037" w:type="dxa"/>
            <w:tcBorders>
              <w:top w:val="nil"/>
              <w:left w:val="nil"/>
              <w:bottom w:val="single" w:color="000000" w:sz="4" w:space="0"/>
              <w:right w:val="single" w:color="000000" w:sz="4" w:space="0"/>
            </w:tcBorders>
            <w:noWrap/>
            <w:vAlign w:val="center"/>
          </w:tcPr>
          <w:p w14:paraId="6CAD0A6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93.89</w:t>
            </w:r>
          </w:p>
        </w:tc>
        <w:tc>
          <w:tcPr>
            <w:tcW w:w="1037" w:type="dxa"/>
            <w:tcBorders>
              <w:top w:val="nil"/>
              <w:left w:val="nil"/>
              <w:bottom w:val="single" w:color="000000" w:sz="4" w:space="0"/>
              <w:right w:val="single" w:color="000000" w:sz="4" w:space="0"/>
            </w:tcBorders>
            <w:noWrap/>
            <w:vAlign w:val="center"/>
          </w:tcPr>
          <w:p w14:paraId="4AA5EE0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5E8D38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72B956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D473BF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515E54">
            <w:pPr>
              <w:jc w:val="right"/>
              <w:rPr>
                <w:rFonts w:ascii="Times New Roman" w:hAnsi="Times New Roman" w:eastAsia="宋体" w:cs="Times New Roman"/>
                <w:color w:val="000000"/>
                <w:sz w:val="20"/>
                <w:szCs w:val="20"/>
              </w:rPr>
            </w:pPr>
          </w:p>
        </w:tc>
      </w:tr>
      <w:tr w14:paraId="368D307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18E1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21007</w:t>
            </w:r>
          </w:p>
        </w:tc>
        <w:tc>
          <w:tcPr>
            <w:tcW w:w="1160" w:type="dxa"/>
            <w:tcBorders>
              <w:top w:val="nil"/>
              <w:left w:val="nil"/>
              <w:bottom w:val="single" w:color="000000" w:sz="4" w:space="0"/>
              <w:right w:val="single" w:color="000000" w:sz="4" w:space="0"/>
            </w:tcBorders>
            <w:noWrap/>
            <w:vAlign w:val="center"/>
          </w:tcPr>
          <w:p w14:paraId="1F2051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计划生育事务</w:t>
            </w:r>
          </w:p>
        </w:tc>
        <w:tc>
          <w:tcPr>
            <w:tcW w:w="1037" w:type="dxa"/>
            <w:tcBorders>
              <w:top w:val="nil"/>
              <w:left w:val="nil"/>
              <w:bottom w:val="single" w:color="000000" w:sz="4" w:space="0"/>
              <w:right w:val="single" w:color="000000" w:sz="4" w:space="0"/>
            </w:tcBorders>
            <w:noWrap/>
            <w:vAlign w:val="center"/>
          </w:tcPr>
          <w:p w14:paraId="0FDE3CC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13.69</w:t>
            </w:r>
          </w:p>
        </w:tc>
        <w:tc>
          <w:tcPr>
            <w:tcW w:w="1037" w:type="dxa"/>
            <w:tcBorders>
              <w:top w:val="nil"/>
              <w:left w:val="nil"/>
              <w:bottom w:val="single" w:color="000000" w:sz="4" w:space="0"/>
              <w:right w:val="single" w:color="000000" w:sz="4" w:space="0"/>
            </w:tcBorders>
            <w:noWrap/>
            <w:vAlign w:val="center"/>
          </w:tcPr>
          <w:p w14:paraId="629CBD5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13.69</w:t>
            </w:r>
          </w:p>
        </w:tc>
        <w:tc>
          <w:tcPr>
            <w:tcW w:w="1037" w:type="dxa"/>
            <w:tcBorders>
              <w:top w:val="nil"/>
              <w:left w:val="nil"/>
              <w:bottom w:val="single" w:color="000000" w:sz="4" w:space="0"/>
              <w:right w:val="single" w:color="000000" w:sz="4" w:space="0"/>
            </w:tcBorders>
            <w:noWrap/>
            <w:vAlign w:val="center"/>
          </w:tcPr>
          <w:p w14:paraId="0401D1B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1CEB4B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EAF40C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DFFE6B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36F789">
            <w:pPr>
              <w:jc w:val="right"/>
              <w:rPr>
                <w:rFonts w:ascii="Times New Roman" w:hAnsi="Times New Roman" w:eastAsia="宋体" w:cs="Times New Roman"/>
                <w:color w:val="000000"/>
                <w:sz w:val="20"/>
                <w:szCs w:val="20"/>
              </w:rPr>
            </w:pPr>
          </w:p>
        </w:tc>
      </w:tr>
      <w:tr w14:paraId="721E776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40E5B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2100717</w:t>
            </w:r>
          </w:p>
        </w:tc>
        <w:tc>
          <w:tcPr>
            <w:tcW w:w="1160" w:type="dxa"/>
            <w:tcBorders>
              <w:top w:val="nil"/>
              <w:left w:val="nil"/>
              <w:bottom w:val="single" w:color="000000" w:sz="4" w:space="0"/>
              <w:right w:val="single" w:color="000000" w:sz="4" w:space="0"/>
            </w:tcBorders>
            <w:noWrap/>
            <w:vAlign w:val="center"/>
          </w:tcPr>
          <w:p w14:paraId="6BBED6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计划生育服务</w:t>
            </w:r>
          </w:p>
        </w:tc>
        <w:tc>
          <w:tcPr>
            <w:tcW w:w="1037" w:type="dxa"/>
            <w:tcBorders>
              <w:top w:val="nil"/>
              <w:left w:val="nil"/>
              <w:bottom w:val="single" w:color="000000" w:sz="4" w:space="0"/>
              <w:right w:val="single" w:color="000000" w:sz="4" w:space="0"/>
            </w:tcBorders>
            <w:noWrap/>
            <w:vAlign w:val="center"/>
          </w:tcPr>
          <w:p w14:paraId="2644F14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13.69</w:t>
            </w:r>
          </w:p>
        </w:tc>
        <w:tc>
          <w:tcPr>
            <w:tcW w:w="1037" w:type="dxa"/>
            <w:tcBorders>
              <w:top w:val="nil"/>
              <w:left w:val="nil"/>
              <w:bottom w:val="single" w:color="000000" w:sz="4" w:space="0"/>
              <w:right w:val="single" w:color="000000" w:sz="4" w:space="0"/>
            </w:tcBorders>
            <w:noWrap/>
            <w:vAlign w:val="center"/>
          </w:tcPr>
          <w:p w14:paraId="3F614BA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13.69</w:t>
            </w:r>
          </w:p>
        </w:tc>
        <w:tc>
          <w:tcPr>
            <w:tcW w:w="1037" w:type="dxa"/>
            <w:tcBorders>
              <w:top w:val="nil"/>
              <w:left w:val="nil"/>
              <w:bottom w:val="single" w:color="000000" w:sz="4" w:space="0"/>
              <w:right w:val="single" w:color="000000" w:sz="4" w:space="0"/>
            </w:tcBorders>
            <w:noWrap/>
            <w:vAlign w:val="center"/>
          </w:tcPr>
          <w:p w14:paraId="2B3A889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7FFDE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CB7695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C77932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E2258C3">
            <w:pPr>
              <w:jc w:val="right"/>
              <w:rPr>
                <w:rFonts w:ascii="Times New Roman" w:hAnsi="Times New Roman" w:eastAsia="宋体" w:cs="Times New Roman"/>
                <w:color w:val="000000"/>
                <w:sz w:val="20"/>
                <w:szCs w:val="20"/>
              </w:rPr>
            </w:pPr>
          </w:p>
        </w:tc>
      </w:tr>
      <w:tr w14:paraId="55AF6B3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22FD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752FDD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287FA59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80.19</w:t>
            </w:r>
          </w:p>
        </w:tc>
        <w:tc>
          <w:tcPr>
            <w:tcW w:w="1037" w:type="dxa"/>
            <w:tcBorders>
              <w:top w:val="nil"/>
              <w:left w:val="nil"/>
              <w:bottom w:val="single" w:color="000000" w:sz="4" w:space="0"/>
              <w:right w:val="single" w:color="000000" w:sz="4" w:space="0"/>
            </w:tcBorders>
            <w:noWrap/>
            <w:vAlign w:val="center"/>
          </w:tcPr>
          <w:p w14:paraId="2F9D3C4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80.19</w:t>
            </w:r>
          </w:p>
        </w:tc>
        <w:tc>
          <w:tcPr>
            <w:tcW w:w="1037" w:type="dxa"/>
            <w:tcBorders>
              <w:top w:val="nil"/>
              <w:left w:val="nil"/>
              <w:bottom w:val="single" w:color="000000" w:sz="4" w:space="0"/>
              <w:right w:val="single" w:color="000000" w:sz="4" w:space="0"/>
            </w:tcBorders>
            <w:noWrap/>
            <w:vAlign w:val="center"/>
          </w:tcPr>
          <w:p w14:paraId="4A94822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F53F6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52BE4B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6FCF94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C44A90">
            <w:pPr>
              <w:jc w:val="right"/>
              <w:rPr>
                <w:rFonts w:ascii="Times New Roman" w:hAnsi="Times New Roman" w:eastAsia="宋体" w:cs="Times New Roman"/>
                <w:color w:val="000000"/>
                <w:sz w:val="20"/>
                <w:szCs w:val="20"/>
              </w:rPr>
            </w:pPr>
          </w:p>
        </w:tc>
      </w:tr>
      <w:tr w14:paraId="345B68A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97EA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22C5D3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6EEA002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16.26</w:t>
            </w:r>
          </w:p>
        </w:tc>
        <w:tc>
          <w:tcPr>
            <w:tcW w:w="1037" w:type="dxa"/>
            <w:tcBorders>
              <w:top w:val="nil"/>
              <w:left w:val="nil"/>
              <w:bottom w:val="single" w:color="000000" w:sz="4" w:space="0"/>
              <w:right w:val="single" w:color="000000" w:sz="4" w:space="0"/>
            </w:tcBorders>
            <w:noWrap/>
            <w:vAlign w:val="center"/>
          </w:tcPr>
          <w:p w14:paraId="4FD298F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16.26</w:t>
            </w:r>
          </w:p>
        </w:tc>
        <w:tc>
          <w:tcPr>
            <w:tcW w:w="1037" w:type="dxa"/>
            <w:tcBorders>
              <w:top w:val="nil"/>
              <w:left w:val="nil"/>
              <w:bottom w:val="single" w:color="000000" w:sz="4" w:space="0"/>
              <w:right w:val="single" w:color="000000" w:sz="4" w:space="0"/>
            </w:tcBorders>
            <w:noWrap/>
            <w:vAlign w:val="center"/>
          </w:tcPr>
          <w:p w14:paraId="75B8381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DAF89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22E08C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2B4920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EADA61C">
            <w:pPr>
              <w:jc w:val="right"/>
              <w:rPr>
                <w:rFonts w:ascii="Times New Roman" w:hAnsi="Times New Roman" w:eastAsia="宋体" w:cs="Times New Roman"/>
                <w:color w:val="000000"/>
                <w:sz w:val="20"/>
                <w:szCs w:val="20"/>
              </w:rPr>
            </w:pPr>
          </w:p>
        </w:tc>
      </w:tr>
      <w:tr w14:paraId="6FDC016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6BE0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14:paraId="28272D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14:paraId="6D4A174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14.39</w:t>
            </w:r>
          </w:p>
        </w:tc>
        <w:tc>
          <w:tcPr>
            <w:tcW w:w="1037" w:type="dxa"/>
            <w:tcBorders>
              <w:top w:val="nil"/>
              <w:left w:val="nil"/>
              <w:bottom w:val="single" w:color="000000" w:sz="4" w:space="0"/>
              <w:right w:val="single" w:color="000000" w:sz="4" w:space="0"/>
            </w:tcBorders>
            <w:noWrap/>
            <w:vAlign w:val="center"/>
          </w:tcPr>
          <w:p w14:paraId="1315020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14.39</w:t>
            </w:r>
          </w:p>
        </w:tc>
        <w:tc>
          <w:tcPr>
            <w:tcW w:w="1037" w:type="dxa"/>
            <w:tcBorders>
              <w:top w:val="nil"/>
              <w:left w:val="nil"/>
              <w:bottom w:val="single" w:color="000000" w:sz="4" w:space="0"/>
              <w:right w:val="single" w:color="000000" w:sz="4" w:space="0"/>
            </w:tcBorders>
            <w:noWrap/>
            <w:vAlign w:val="center"/>
          </w:tcPr>
          <w:p w14:paraId="7AF58D2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397E67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7B176E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4FD7C4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3976294">
            <w:pPr>
              <w:jc w:val="right"/>
              <w:rPr>
                <w:rFonts w:ascii="Times New Roman" w:hAnsi="Times New Roman" w:eastAsia="宋体" w:cs="Times New Roman"/>
                <w:color w:val="000000"/>
                <w:sz w:val="20"/>
                <w:szCs w:val="20"/>
              </w:rPr>
            </w:pPr>
          </w:p>
        </w:tc>
      </w:tr>
      <w:tr w14:paraId="4BED09F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D7209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2101103</w:t>
            </w:r>
          </w:p>
        </w:tc>
        <w:tc>
          <w:tcPr>
            <w:tcW w:w="1160" w:type="dxa"/>
            <w:tcBorders>
              <w:top w:val="nil"/>
              <w:left w:val="nil"/>
              <w:bottom w:val="single" w:color="000000" w:sz="4" w:space="0"/>
              <w:right w:val="single" w:color="000000" w:sz="4" w:space="0"/>
            </w:tcBorders>
            <w:noWrap/>
            <w:vAlign w:val="center"/>
          </w:tcPr>
          <w:p w14:paraId="61CF67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公务员医疗补助</w:t>
            </w:r>
          </w:p>
        </w:tc>
        <w:tc>
          <w:tcPr>
            <w:tcW w:w="1037" w:type="dxa"/>
            <w:tcBorders>
              <w:top w:val="nil"/>
              <w:left w:val="nil"/>
              <w:bottom w:val="single" w:color="000000" w:sz="4" w:space="0"/>
              <w:right w:val="single" w:color="000000" w:sz="4" w:space="0"/>
            </w:tcBorders>
            <w:noWrap/>
            <w:vAlign w:val="center"/>
          </w:tcPr>
          <w:p w14:paraId="31DD292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49.54</w:t>
            </w:r>
          </w:p>
        </w:tc>
        <w:tc>
          <w:tcPr>
            <w:tcW w:w="1037" w:type="dxa"/>
            <w:tcBorders>
              <w:top w:val="nil"/>
              <w:left w:val="nil"/>
              <w:bottom w:val="single" w:color="000000" w:sz="4" w:space="0"/>
              <w:right w:val="single" w:color="000000" w:sz="4" w:space="0"/>
            </w:tcBorders>
            <w:noWrap/>
            <w:vAlign w:val="center"/>
          </w:tcPr>
          <w:p w14:paraId="39DF5F2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49.54</w:t>
            </w:r>
          </w:p>
        </w:tc>
        <w:tc>
          <w:tcPr>
            <w:tcW w:w="1037" w:type="dxa"/>
            <w:tcBorders>
              <w:top w:val="nil"/>
              <w:left w:val="nil"/>
              <w:bottom w:val="single" w:color="000000" w:sz="4" w:space="0"/>
              <w:right w:val="single" w:color="000000" w:sz="4" w:space="0"/>
            </w:tcBorders>
            <w:noWrap/>
            <w:vAlign w:val="center"/>
          </w:tcPr>
          <w:p w14:paraId="16CB54B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15AE73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B02185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D6AB48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6FB3AE7">
            <w:pPr>
              <w:jc w:val="right"/>
              <w:rPr>
                <w:rFonts w:ascii="Times New Roman" w:hAnsi="Times New Roman" w:eastAsia="宋体" w:cs="Times New Roman"/>
                <w:color w:val="000000"/>
                <w:sz w:val="20"/>
                <w:szCs w:val="20"/>
              </w:rPr>
            </w:pPr>
          </w:p>
        </w:tc>
      </w:tr>
      <w:tr w14:paraId="1606616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167A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14:paraId="552D3D3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037" w:type="dxa"/>
            <w:tcBorders>
              <w:top w:val="nil"/>
              <w:left w:val="nil"/>
              <w:bottom w:val="single" w:color="000000" w:sz="4" w:space="0"/>
              <w:right w:val="single" w:color="000000" w:sz="4" w:space="0"/>
            </w:tcBorders>
            <w:noWrap/>
            <w:vAlign w:val="center"/>
          </w:tcPr>
          <w:p w14:paraId="7849B6D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161.12</w:t>
            </w:r>
          </w:p>
        </w:tc>
        <w:tc>
          <w:tcPr>
            <w:tcW w:w="1037" w:type="dxa"/>
            <w:tcBorders>
              <w:top w:val="nil"/>
              <w:left w:val="nil"/>
              <w:bottom w:val="single" w:color="000000" w:sz="4" w:space="0"/>
              <w:right w:val="single" w:color="000000" w:sz="4" w:space="0"/>
            </w:tcBorders>
            <w:noWrap/>
            <w:vAlign w:val="center"/>
          </w:tcPr>
          <w:p w14:paraId="0018CFC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161.12</w:t>
            </w:r>
          </w:p>
        </w:tc>
        <w:tc>
          <w:tcPr>
            <w:tcW w:w="1037" w:type="dxa"/>
            <w:tcBorders>
              <w:top w:val="nil"/>
              <w:left w:val="nil"/>
              <w:bottom w:val="single" w:color="000000" w:sz="4" w:space="0"/>
              <w:right w:val="single" w:color="000000" w:sz="4" w:space="0"/>
            </w:tcBorders>
            <w:noWrap/>
            <w:vAlign w:val="center"/>
          </w:tcPr>
          <w:p w14:paraId="5985AE5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21B1B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93D48D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E4EEA7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49BFCE1">
            <w:pPr>
              <w:jc w:val="right"/>
              <w:rPr>
                <w:rFonts w:ascii="Times New Roman" w:hAnsi="Times New Roman" w:eastAsia="宋体" w:cs="Times New Roman"/>
                <w:color w:val="000000"/>
                <w:sz w:val="20"/>
                <w:szCs w:val="20"/>
              </w:rPr>
            </w:pPr>
          </w:p>
        </w:tc>
      </w:tr>
      <w:tr w14:paraId="2054D07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27E6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21299</w:t>
            </w:r>
          </w:p>
        </w:tc>
        <w:tc>
          <w:tcPr>
            <w:tcW w:w="1160" w:type="dxa"/>
            <w:tcBorders>
              <w:top w:val="nil"/>
              <w:left w:val="nil"/>
              <w:bottom w:val="single" w:color="000000" w:sz="4" w:space="0"/>
              <w:right w:val="single" w:color="000000" w:sz="4" w:space="0"/>
            </w:tcBorders>
            <w:noWrap/>
            <w:vAlign w:val="center"/>
          </w:tcPr>
          <w:p w14:paraId="11DB767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其他城乡社区支出</w:t>
            </w:r>
          </w:p>
        </w:tc>
        <w:tc>
          <w:tcPr>
            <w:tcW w:w="1037" w:type="dxa"/>
            <w:tcBorders>
              <w:top w:val="nil"/>
              <w:left w:val="nil"/>
              <w:bottom w:val="single" w:color="000000" w:sz="4" w:space="0"/>
              <w:right w:val="single" w:color="000000" w:sz="4" w:space="0"/>
            </w:tcBorders>
            <w:noWrap/>
            <w:vAlign w:val="center"/>
          </w:tcPr>
          <w:p w14:paraId="3D01120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161.12</w:t>
            </w:r>
          </w:p>
        </w:tc>
        <w:tc>
          <w:tcPr>
            <w:tcW w:w="1037" w:type="dxa"/>
            <w:tcBorders>
              <w:top w:val="nil"/>
              <w:left w:val="nil"/>
              <w:bottom w:val="single" w:color="000000" w:sz="4" w:space="0"/>
              <w:right w:val="single" w:color="000000" w:sz="4" w:space="0"/>
            </w:tcBorders>
            <w:noWrap/>
            <w:vAlign w:val="center"/>
          </w:tcPr>
          <w:p w14:paraId="3ED5D7B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161.12</w:t>
            </w:r>
          </w:p>
        </w:tc>
        <w:tc>
          <w:tcPr>
            <w:tcW w:w="1037" w:type="dxa"/>
            <w:tcBorders>
              <w:top w:val="nil"/>
              <w:left w:val="nil"/>
              <w:bottom w:val="single" w:color="000000" w:sz="4" w:space="0"/>
              <w:right w:val="single" w:color="000000" w:sz="4" w:space="0"/>
            </w:tcBorders>
            <w:noWrap/>
            <w:vAlign w:val="center"/>
          </w:tcPr>
          <w:p w14:paraId="050608D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A18FC8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8EA2C1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1E469D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F105F55">
            <w:pPr>
              <w:jc w:val="right"/>
              <w:rPr>
                <w:rFonts w:ascii="Times New Roman" w:hAnsi="Times New Roman" w:eastAsia="宋体" w:cs="Times New Roman"/>
                <w:color w:val="000000"/>
                <w:sz w:val="20"/>
                <w:szCs w:val="20"/>
              </w:rPr>
            </w:pPr>
          </w:p>
        </w:tc>
      </w:tr>
      <w:tr w14:paraId="6D34ED2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A88F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2129999</w:t>
            </w:r>
          </w:p>
        </w:tc>
        <w:tc>
          <w:tcPr>
            <w:tcW w:w="1160" w:type="dxa"/>
            <w:tcBorders>
              <w:top w:val="nil"/>
              <w:left w:val="nil"/>
              <w:bottom w:val="single" w:color="000000" w:sz="4" w:space="0"/>
              <w:right w:val="single" w:color="000000" w:sz="4" w:space="0"/>
            </w:tcBorders>
            <w:noWrap/>
            <w:vAlign w:val="center"/>
          </w:tcPr>
          <w:p w14:paraId="14F9D7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其他城乡社区支出</w:t>
            </w:r>
          </w:p>
        </w:tc>
        <w:tc>
          <w:tcPr>
            <w:tcW w:w="1037" w:type="dxa"/>
            <w:tcBorders>
              <w:top w:val="nil"/>
              <w:left w:val="nil"/>
              <w:bottom w:val="single" w:color="000000" w:sz="4" w:space="0"/>
              <w:right w:val="single" w:color="000000" w:sz="4" w:space="0"/>
            </w:tcBorders>
            <w:noWrap/>
            <w:vAlign w:val="center"/>
          </w:tcPr>
          <w:p w14:paraId="1F06CDC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161.12</w:t>
            </w:r>
          </w:p>
        </w:tc>
        <w:tc>
          <w:tcPr>
            <w:tcW w:w="1037" w:type="dxa"/>
            <w:tcBorders>
              <w:top w:val="nil"/>
              <w:left w:val="nil"/>
              <w:bottom w:val="single" w:color="000000" w:sz="4" w:space="0"/>
              <w:right w:val="single" w:color="000000" w:sz="4" w:space="0"/>
            </w:tcBorders>
            <w:noWrap/>
            <w:vAlign w:val="center"/>
          </w:tcPr>
          <w:p w14:paraId="774A3B0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161.12</w:t>
            </w:r>
          </w:p>
        </w:tc>
        <w:tc>
          <w:tcPr>
            <w:tcW w:w="1037" w:type="dxa"/>
            <w:tcBorders>
              <w:top w:val="nil"/>
              <w:left w:val="nil"/>
              <w:bottom w:val="single" w:color="000000" w:sz="4" w:space="0"/>
              <w:right w:val="single" w:color="000000" w:sz="4" w:space="0"/>
            </w:tcBorders>
            <w:noWrap/>
            <w:vAlign w:val="center"/>
          </w:tcPr>
          <w:p w14:paraId="158FE61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DD9E6B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41C14A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318FB3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6E326E">
            <w:pPr>
              <w:jc w:val="right"/>
              <w:rPr>
                <w:rFonts w:ascii="Times New Roman" w:hAnsi="Times New Roman" w:eastAsia="宋体" w:cs="Times New Roman"/>
                <w:color w:val="000000"/>
                <w:sz w:val="20"/>
                <w:szCs w:val="20"/>
              </w:rPr>
            </w:pPr>
          </w:p>
        </w:tc>
      </w:tr>
      <w:tr w14:paraId="3D9A3B6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4C12D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w:t>
            </w:r>
          </w:p>
        </w:tc>
        <w:tc>
          <w:tcPr>
            <w:tcW w:w="1160" w:type="dxa"/>
            <w:tcBorders>
              <w:top w:val="nil"/>
              <w:left w:val="nil"/>
              <w:bottom w:val="single" w:color="000000" w:sz="4" w:space="0"/>
              <w:right w:val="single" w:color="000000" w:sz="4" w:space="0"/>
            </w:tcBorders>
            <w:noWrap/>
            <w:vAlign w:val="center"/>
          </w:tcPr>
          <w:p w14:paraId="65A2E51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农林水支出</w:t>
            </w:r>
          </w:p>
        </w:tc>
        <w:tc>
          <w:tcPr>
            <w:tcW w:w="1037" w:type="dxa"/>
            <w:tcBorders>
              <w:top w:val="nil"/>
              <w:left w:val="nil"/>
              <w:bottom w:val="single" w:color="000000" w:sz="4" w:space="0"/>
              <w:right w:val="single" w:color="000000" w:sz="4" w:space="0"/>
            </w:tcBorders>
            <w:noWrap/>
            <w:vAlign w:val="center"/>
          </w:tcPr>
          <w:p w14:paraId="7E2ED41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2,603.54</w:t>
            </w:r>
          </w:p>
        </w:tc>
        <w:tc>
          <w:tcPr>
            <w:tcW w:w="1037" w:type="dxa"/>
            <w:tcBorders>
              <w:top w:val="nil"/>
              <w:left w:val="nil"/>
              <w:bottom w:val="single" w:color="000000" w:sz="4" w:space="0"/>
              <w:right w:val="single" w:color="000000" w:sz="4" w:space="0"/>
            </w:tcBorders>
            <w:noWrap/>
            <w:vAlign w:val="center"/>
          </w:tcPr>
          <w:p w14:paraId="41EBD48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2,328.61</w:t>
            </w:r>
          </w:p>
        </w:tc>
        <w:tc>
          <w:tcPr>
            <w:tcW w:w="1037" w:type="dxa"/>
            <w:tcBorders>
              <w:top w:val="nil"/>
              <w:left w:val="nil"/>
              <w:bottom w:val="single" w:color="000000" w:sz="4" w:space="0"/>
              <w:right w:val="single" w:color="000000" w:sz="4" w:space="0"/>
            </w:tcBorders>
            <w:noWrap/>
            <w:vAlign w:val="center"/>
          </w:tcPr>
          <w:p w14:paraId="026A917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6BCDD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7D7A7E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5BC77F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D45E16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274.93</w:t>
            </w:r>
          </w:p>
        </w:tc>
      </w:tr>
      <w:tr w14:paraId="58B87A3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259A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21301</w:t>
            </w:r>
          </w:p>
        </w:tc>
        <w:tc>
          <w:tcPr>
            <w:tcW w:w="1160" w:type="dxa"/>
            <w:tcBorders>
              <w:top w:val="nil"/>
              <w:left w:val="nil"/>
              <w:bottom w:val="single" w:color="000000" w:sz="4" w:space="0"/>
              <w:right w:val="single" w:color="000000" w:sz="4" w:space="0"/>
            </w:tcBorders>
            <w:noWrap/>
            <w:vAlign w:val="center"/>
          </w:tcPr>
          <w:p w14:paraId="6FB22A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农业农村</w:t>
            </w:r>
          </w:p>
        </w:tc>
        <w:tc>
          <w:tcPr>
            <w:tcW w:w="1037" w:type="dxa"/>
            <w:tcBorders>
              <w:top w:val="nil"/>
              <w:left w:val="nil"/>
              <w:bottom w:val="single" w:color="000000" w:sz="4" w:space="0"/>
              <w:right w:val="single" w:color="000000" w:sz="4" w:space="0"/>
            </w:tcBorders>
            <w:noWrap/>
            <w:vAlign w:val="center"/>
          </w:tcPr>
          <w:p w14:paraId="3177D4F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2,111.52</w:t>
            </w:r>
          </w:p>
        </w:tc>
        <w:tc>
          <w:tcPr>
            <w:tcW w:w="1037" w:type="dxa"/>
            <w:tcBorders>
              <w:top w:val="nil"/>
              <w:left w:val="nil"/>
              <w:bottom w:val="single" w:color="000000" w:sz="4" w:space="0"/>
              <w:right w:val="single" w:color="000000" w:sz="4" w:space="0"/>
            </w:tcBorders>
            <w:noWrap/>
            <w:vAlign w:val="center"/>
          </w:tcPr>
          <w:p w14:paraId="2C44058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1,954.72</w:t>
            </w:r>
          </w:p>
        </w:tc>
        <w:tc>
          <w:tcPr>
            <w:tcW w:w="1037" w:type="dxa"/>
            <w:tcBorders>
              <w:top w:val="nil"/>
              <w:left w:val="nil"/>
              <w:bottom w:val="single" w:color="000000" w:sz="4" w:space="0"/>
              <w:right w:val="single" w:color="000000" w:sz="4" w:space="0"/>
            </w:tcBorders>
            <w:noWrap/>
            <w:vAlign w:val="center"/>
          </w:tcPr>
          <w:p w14:paraId="7EDD9C4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DB0096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9DFE5F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F07628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A7D638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156.80</w:t>
            </w:r>
          </w:p>
        </w:tc>
      </w:tr>
      <w:tr w14:paraId="01D9E6D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A8348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2130108</w:t>
            </w:r>
          </w:p>
        </w:tc>
        <w:tc>
          <w:tcPr>
            <w:tcW w:w="1160" w:type="dxa"/>
            <w:tcBorders>
              <w:top w:val="nil"/>
              <w:left w:val="nil"/>
              <w:bottom w:val="single" w:color="000000" w:sz="4" w:space="0"/>
              <w:right w:val="single" w:color="000000" w:sz="4" w:space="0"/>
            </w:tcBorders>
            <w:noWrap/>
            <w:vAlign w:val="center"/>
          </w:tcPr>
          <w:p w14:paraId="262152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病虫害控制</w:t>
            </w:r>
          </w:p>
        </w:tc>
        <w:tc>
          <w:tcPr>
            <w:tcW w:w="1037" w:type="dxa"/>
            <w:tcBorders>
              <w:top w:val="nil"/>
              <w:left w:val="nil"/>
              <w:bottom w:val="single" w:color="000000" w:sz="4" w:space="0"/>
              <w:right w:val="single" w:color="000000" w:sz="4" w:space="0"/>
            </w:tcBorders>
            <w:noWrap/>
            <w:vAlign w:val="center"/>
          </w:tcPr>
          <w:p w14:paraId="29F7660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9.63</w:t>
            </w:r>
          </w:p>
        </w:tc>
        <w:tc>
          <w:tcPr>
            <w:tcW w:w="1037" w:type="dxa"/>
            <w:tcBorders>
              <w:top w:val="nil"/>
              <w:left w:val="nil"/>
              <w:bottom w:val="single" w:color="000000" w:sz="4" w:space="0"/>
              <w:right w:val="single" w:color="000000" w:sz="4" w:space="0"/>
            </w:tcBorders>
            <w:noWrap/>
            <w:vAlign w:val="center"/>
          </w:tcPr>
          <w:p w14:paraId="760BE95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9.63</w:t>
            </w:r>
          </w:p>
        </w:tc>
        <w:tc>
          <w:tcPr>
            <w:tcW w:w="1037" w:type="dxa"/>
            <w:tcBorders>
              <w:top w:val="nil"/>
              <w:left w:val="nil"/>
              <w:bottom w:val="single" w:color="000000" w:sz="4" w:space="0"/>
              <w:right w:val="single" w:color="000000" w:sz="4" w:space="0"/>
            </w:tcBorders>
            <w:noWrap/>
            <w:vAlign w:val="center"/>
          </w:tcPr>
          <w:p w14:paraId="038D7E1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EE6E26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009F49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1F78C6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DCFB685">
            <w:pPr>
              <w:jc w:val="right"/>
              <w:rPr>
                <w:rFonts w:ascii="Times New Roman" w:hAnsi="Times New Roman" w:eastAsia="宋体" w:cs="Times New Roman"/>
                <w:color w:val="000000"/>
                <w:sz w:val="20"/>
                <w:szCs w:val="20"/>
              </w:rPr>
            </w:pPr>
          </w:p>
        </w:tc>
      </w:tr>
      <w:tr w14:paraId="02E3A6A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244C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2130152</w:t>
            </w:r>
          </w:p>
        </w:tc>
        <w:tc>
          <w:tcPr>
            <w:tcW w:w="1160" w:type="dxa"/>
            <w:tcBorders>
              <w:top w:val="nil"/>
              <w:left w:val="nil"/>
              <w:bottom w:val="single" w:color="000000" w:sz="4" w:space="0"/>
              <w:right w:val="single" w:color="000000" w:sz="4" w:space="0"/>
            </w:tcBorders>
            <w:noWrap/>
            <w:vAlign w:val="center"/>
          </w:tcPr>
          <w:p w14:paraId="6B969D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对高校毕业生到基层任职补助</w:t>
            </w:r>
          </w:p>
        </w:tc>
        <w:tc>
          <w:tcPr>
            <w:tcW w:w="1037" w:type="dxa"/>
            <w:tcBorders>
              <w:top w:val="nil"/>
              <w:left w:val="nil"/>
              <w:bottom w:val="single" w:color="000000" w:sz="4" w:space="0"/>
              <w:right w:val="single" w:color="000000" w:sz="4" w:space="0"/>
            </w:tcBorders>
            <w:noWrap/>
            <w:vAlign w:val="center"/>
          </w:tcPr>
          <w:p w14:paraId="2642190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2.10</w:t>
            </w:r>
          </w:p>
        </w:tc>
        <w:tc>
          <w:tcPr>
            <w:tcW w:w="1037" w:type="dxa"/>
            <w:tcBorders>
              <w:top w:val="nil"/>
              <w:left w:val="nil"/>
              <w:bottom w:val="single" w:color="000000" w:sz="4" w:space="0"/>
              <w:right w:val="single" w:color="000000" w:sz="4" w:space="0"/>
            </w:tcBorders>
            <w:noWrap/>
            <w:vAlign w:val="center"/>
          </w:tcPr>
          <w:p w14:paraId="686C947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2.10</w:t>
            </w:r>
          </w:p>
        </w:tc>
        <w:tc>
          <w:tcPr>
            <w:tcW w:w="1037" w:type="dxa"/>
            <w:tcBorders>
              <w:top w:val="nil"/>
              <w:left w:val="nil"/>
              <w:bottom w:val="single" w:color="000000" w:sz="4" w:space="0"/>
              <w:right w:val="single" w:color="000000" w:sz="4" w:space="0"/>
            </w:tcBorders>
            <w:noWrap/>
            <w:vAlign w:val="center"/>
          </w:tcPr>
          <w:p w14:paraId="5F453E5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0A8AEE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7F702B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A151D9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1D95E73">
            <w:pPr>
              <w:jc w:val="right"/>
              <w:rPr>
                <w:rFonts w:ascii="Times New Roman" w:hAnsi="Times New Roman" w:eastAsia="宋体" w:cs="Times New Roman"/>
                <w:color w:val="000000"/>
                <w:sz w:val="20"/>
                <w:szCs w:val="20"/>
              </w:rPr>
            </w:pPr>
          </w:p>
        </w:tc>
      </w:tr>
      <w:tr w14:paraId="70C68AF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2B0D3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2130199</w:t>
            </w:r>
          </w:p>
        </w:tc>
        <w:tc>
          <w:tcPr>
            <w:tcW w:w="1160" w:type="dxa"/>
            <w:tcBorders>
              <w:top w:val="nil"/>
              <w:left w:val="nil"/>
              <w:bottom w:val="single" w:color="000000" w:sz="4" w:space="0"/>
              <w:right w:val="single" w:color="000000" w:sz="4" w:space="0"/>
            </w:tcBorders>
            <w:noWrap/>
            <w:vAlign w:val="center"/>
          </w:tcPr>
          <w:p w14:paraId="0F02F7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其他农业农村支出</w:t>
            </w:r>
          </w:p>
        </w:tc>
        <w:tc>
          <w:tcPr>
            <w:tcW w:w="1037" w:type="dxa"/>
            <w:tcBorders>
              <w:top w:val="nil"/>
              <w:left w:val="nil"/>
              <w:bottom w:val="single" w:color="000000" w:sz="4" w:space="0"/>
              <w:right w:val="single" w:color="000000" w:sz="4" w:space="0"/>
            </w:tcBorders>
            <w:noWrap/>
            <w:vAlign w:val="center"/>
          </w:tcPr>
          <w:p w14:paraId="2C55471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2,099.80</w:t>
            </w:r>
          </w:p>
        </w:tc>
        <w:tc>
          <w:tcPr>
            <w:tcW w:w="1037" w:type="dxa"/>
            <w:tcBorders>
              <w:top w:val="nil"/>
              <w:left w:val="nil"/>
              <w:bottom w:val="single" w:color="000000" w:sz="4" w:space="0"/>
              <w:right w:val="single" w:color="000000" w:sz="4" w:space="0"/>
            </w:tcBorders>
            <w:noWrap/>
            <w:vAlign w:val="center"/>
          </w:tcPr>
          <w:p w14:paraId="2B3CFDC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1,943.00</w:t>
            </w:r>
          </w:p>
        </w:tc>
        <w:tc>
          <w:tcPr>
            <w:tcW w:w="1037" w:type="dxa"/>
            <w:tcBorders>
              <w:top w:val="nil"/>
              <w:left w:val="nil"/>
              <w:bottom w:val="single" w:color="000000" w:sz="4" w:space="0"/>
              <w:right w:val="single" w:color="000000" w:sz="4" w:space="0"/>
            </w:tcBorders>
            <w:noWrap/>
            <w:vAlign w:val="center"/>
          </w:tcPr>
          <w:p w14:paraId="248917A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BDDB34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FF99B5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783DF4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5D2BA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156.80</w:t>
            </w:r>
          </w:p>
        </w:tc>
      </w:tr>
      <w:tr w14:paraId="7F87F7D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4402D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21305</w:t>
            </w:r>
          </w:p>
        </w:tc>
        <w:tc>
          <w:tcPr>
            <w:tcW w:w="1160" w:type="dxa"/>
            <w:tcBorders>
              <w:top w:val="nil"/>
              <w:left w:val="nil"/>
              <w:bottom w:val="single" w:color="000000" w:sz="4" w:space="0"/>
              <w:right w:val="single" w:color="000000" w:sz="4" w:space="0"/>
            </w:tcBorders>
            <w:noWrap/>
            <w:vAlign w:val="center"/>
          </w:tcPr>
          <w:p w14:paraId="2C1C9A2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巩固拓展脱贫攻坚成果衔接乡村振兴</w:t>
            </w:r>
          </w:p>
        </w:tc>
        <w:tc>
          <w:tcPr>
            <w:tcW w:w="1037" w:type="dxa"/>
            <w:tcBorders>
              <w:top w:val="nil"/>
              <w:left w:val="nil"/>
              <w:bottom w:val="single" w:color="000000" w:sz="4" w:space="0"/>
              <w:right w:val="single" w:color="000000" w:sz="4" w:space="0"/>
            </w:tcBorders>
            <w:noWrap/>
            <w:vAlign w:val="center"/>
          </w:tcPr>
          <w:p w14:paraId="101E220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4.94</w:t>
            </w:r>
          </w:p>
        </w:tc>
        <w:tc>
          <w:tcPr>
            <w:tcW w:w="1037" w:type="dxa"/>
            <w:tcBorders>
              <w:top w:val="nil"/>
              <w:left w:val="nil"/>
              <w:bottom w:val="single" w:color="000000" w:sz="4" w:space="0"/>
              <w:right w:val="single" w:color="000000" w:sz="4" w:space="0"/>
            </w:tcBorders>
            <w:noWrap/>
            <w:vAlign w:val="center"/>
          </w:tcPr>
          <w:p w14:paraId="4C38768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4.94</w:t>
            </w:r>
          </w:p>
        </w:tc>
        <w:tc>
          <w:tcPr>
            <w:tcW w:w="1037" w:type="dxa"/>
            <w:tcBorders>
              <w:top w:val="nil"/>
              <w:left w:val="nil"/>
              <w:bottom w:val="single" w:color="000000" w:sz="4" w:space="0"/>
              <w:right w:val="single" w:color="000000" w:sz="4" w:space="0"/>
            </w:tcBorders>
            <w:noWrap/>
            <w:vAlign w:val="center"/>
          </w:tcPr>
          <w:p w14:paraId="0A16936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A88F4E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D5B454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340416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1938347">
            <w:pPr>
              <w:jc w:val="right"/>
              <w:rPr>
                <w:rFonts w:ascii="Times New Roman" w:hAnsi="Times New Roman" w:eastAsia="宋体" w:cs="Times New Roman"/>
                <w:color w:val="000000"/>
                <w:sz w:val="20"/>
                <w:szCs w:val="20"/>
              </w:rPr>
            </w:pPr>
          </w:p>
        </w:tc>
      </w:tr>
      <w:tr w14:paraId="62D36CA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159B2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2130599</w:t>
            </w:r>
          </w:p>
        </w:tc>
        <w:tc>
          <w:tcPr>
            <w:tcW w:w="1160" w:type="dxa"/>
            <w:tcBorders>
              <w:top w:val="nil"/>
              <w:left w:val="nil"/>
              <w:bottom w:val="single" w:color="000000" w:sz="4" w:space="0"/>
              <w:right w:val="single" w:color="000000" w:sz="4" w:space="0"/>
            </w:tcBorders>
            <w:noWrap/>
            <w:vAlign w:val="center"/>
          </w:tcPr>
          <w:p w14:paraId="3B64739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其他巩固拓展脱贫攻坚成果衔接乡村振兴支出</w:t>
            </w:r>
          </w:p>
        </w:tc>
        <w:tc>
          <w:tcPr>
            <w:tcW w:w="1037" w:type="dxa"/>
            <w:tcBorders>
              <w:top w:val="nil"/>
              <w:left w:val="nil"/>
              <w:bottom w:val="single" w:color="000000" w:sz="4" w:space="0"/>
              <w:right w:val="single" w:color="000000" w:sz="4" w:space="0"/>
            </w:tcBorders>
            <w:noWrap/>
            <w:vAlign w:val="center"/>
          </w:tcPr>
          <w:p w14:paraId="3189E6D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4.94</w:t>
            </w:r>
          </w:p>
        </w:tc>
        <w:tc>
          <w:tcPr>
            <w:tcW w:w="1037" w:type="dxa"/>
            <w:tcBorders>
              <w:top w:val="nil"/>
              <w:left w:val="nil"/>
              <w:bottom w:val="single" w:color="000000" w:sz="4" w:space="0"/>
              <w:right w:val="single" w:color="000000" w:sz="4" w:space="0"/>
            </w:tcBorders>
            <w:noWrap/>
            <w:vAlign w:val="center"/>
          </w:tcPr>
          <w:p w14:paraId="0597CDB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4.94</w:t>
            </w:r>
          </w:p>
        </w:tc>
        <w:tc>
          <w:tcPr>
            <w:tcW w:w="1037" w:type="dxa"/>
            <w:tcBorders>
              <w:top w:val="nil"/>
              <w:left w:val="nil"/>
              <w:bottom w:val="single" w:color="000000" w:sz="4" w:space="0"/>
              <w:right w:val="single" w:color="000000" w:sz="4" w:space="0"/>
            </w:tcBorders>
            <w:noWrap/>
            <w:vAlign w:val="center"/>
          </w:tcPr>
          <w:p w14:paraId="6D98AC0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6924D9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76F436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831DA7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31A1C0F">
            <w:pPr>
              <w:jc w:val="right"/>
              <w:rPr>
                <w:rFonts w:ascii="Times New Roman" w:hAnsi="Times New Roman" w:eastAsia="宋体" w:cs="Times New Roman"/>
                <w:color w:val="000000"/>
                <w:sz w:val="20"/>
                <w:szCs w:val="20"/>
              </w:rPr>
            </w:pPr>
          </w:p>
        </w:tc>
      </w:tr>
      <w:tr w14:paraId="60F814F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FBF52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21307</w:t>
            </w:r>
          </w:p>
        </w:tc>
        <w:tc>
          <w:tcPr>
            <w:tcW w:w="1160" w:type="dxa"/>
            <w:tcBorders>
              <w:top w:val="nil"/>
              <w:left w:val="nil"/>
              <w:bottom w:val="single" w:color="000000" w:sz="4" w:space="0"/>
              <w:right w:val="single" w:color="000000" w:sz="4" w:space="0"/>
            </w:tcBorders>
            <w:noWrap/>
            <w:vAlign w:val="center"/>
          </w:tcPr>
          <w:p w14:paraId="4771EC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农村综合改革</w:t>
            </w:r>
          </w:p>
        </w:tc>
        <w:tc>
          <w:tcPr>
            <w:tcW w:w="1037" w:type="dxa"/>
            <w:tcBorders>
              <w:top w:val="nil"/>
              <w:left w:val="nil"/>
              <w:bottom w:val="single" w:color="000000" w:sz="4" w:space="0"/>
              <w:right w:val="single" w:color="000000" w:sz="4" w:space="0"/>
            </w:tcBorders>
            <w:noWrap/>
            <w:vAlign w:val="center"/>
          </w:tcPr>
          <w:p w14:paraId="67D484F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487.08</w:t>
            </w:r>
          </w:p>
        </w:tc>
        <w:tc>
          <w:tcPr>
            <w:tcW w:w="1037" w:type="dxa"/>
            <w:tcBorders>
              <w:top w:val="nil"/>
              <w:left w:val="nil"/>
              <w:bottom w:val="single" w:color="000000" w:sz="4" w:space="0"/>
              <w:right w:val="single" w:color="000000" w:sz="4" w:space="0"/>
            </w:tcBorders>
            <w:noWrap/>
            <w:vAlign w:val="center"/>
          </w:tcPr>
          <w:p w14:paraId="0E8CDA9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368.95</w:t>
            </w:r>
          </w:p>
        </w:tc>
        <w:tc>
          <w:tcPr>
            <w:tcW w:w="1037" w:type="dxa"/>
            <w:tcBorders>
              <w:top w:val="nil"/>
              <w:left w:val="nil"/>
              <w:bottom w:val="single" w:color="000000" w:sz="4" w:space="0"/>
              <w:right w:val="single" w:color="000000" w:sz="4" w:space="0"/>
            </w:tcBorders>
            <w:noWrap/>
            <w:vAlign w:val="center"/>
          </w:tcPr>
          <w:p w14:paraId="62490A2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81B3E7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CE96F3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888B8E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5D0920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118.13</w:t>
            </w:r>
          </w:p>
        </w:tc>
      </w:tr>
      <w:tr w14:paraId="5DAA3E6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62E41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2130701</w:t>
            </w:r>
          </w:p>
        </w:tc>
        <w:tc>
          <w:tcPr>
            <w:tcW w:w="1160" w:type="dxa"/>
            <w:tcBorders>
              <w:top w:val="nil"/>
              <w:left w:val="nil"/>
              <w:bottom w:val="single" w:color="000000" w:sz="4" w:space="0"/>
              <w:right w:val="single" w:color="000000" w:sz="4" w:space="0"/>
            </w:tcBorders>
            <w:noWrap/>
            <w:vAlign w:val="center"/>
          </w:tcPr>
          <w:p w14:paraId="3487BC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对村级公益事业建设的补助</w:t>
            </w:r>
          </w:p>
        </w:tc>
        <w:tc>
          <w:tcPr>
            <w:tcW w:w="1037" w:type="dxa"/>
            <w:tcBorders>
              <w:top w:val="nil"/>
              <w:left w:val="nil"/>
              <w:bottom w:val="single" w:color="000000" w:sz="4" w:space="0"/>
              <w:right w:val="single" w:color="000000" w:sz="4" w:space="0"/>
            </w:tcBorders>
            <w:noWrap/>
            <w:vAlign w:val="center"/>
          </w:tcPr>
          <w:p w14:paraId="3EB3117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115.13</w:t>
            </w:r>
          </w:p>
        </w:tc>
        <w:tc>
          <w:tcPr>
            <w:tcW w:w="1037" w:type="dxa"/>
            <w:tcBorders>
              <w:top w:val="nil"/>
              <w:left w:val="nil"/>
              <w:bottom w:val="single" w:color="000000" w:sz="4" w:space="0"/>
              <w:right w:val="single" w:color="000000" w:sz="4" w:space="0"/>
            </w:tcBorders>
            <w:noWrap/>
            <w:vAlign w:val="center"/>
          </w:tcPr>
          <w:p w14:paraId="65250DCB">
            <w:pPr>
              <w:jc w:val="right"/>
              <w:rPr>
                <w:rFonts w:ascii="Times New Roman" w:hAnsi="Times New Roman" w:eastAsia="宋体" w:cs="Times New Roman"/>
                <w:color w:val="000000"/>
                <w:sz w:val="20"/>
                <w:szCs w:val="20"/>
              </w:rPr>
            </w:pPr>
          </w:p>
        </w:tc>
        <w:tc>
          <w:tcPr>
            <w:tcW w:w="1037" w:type="dxa"/>
            <w:tcBorders>
              <w:top w:val="nil"/>
              <w:left w:val="nil"/>
              <w:bottom w:val="single" w:color="000000" w:sz="4" w:space="0"/>
              <w:right w:val="single" w:color="000000" w:sz="4" w:space="0"/>
            </w:tcBorders>
            <w:noWrap/>
            <w:vAlign w:val="center"/>
          </w:tcPr>
          <w:p w14:paraId="24C1DA2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DFF1CC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6869D6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B4E3C6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0D2E65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115.13</w:t>
            </w:r>
          </w:p>
        </w:tc>
      </w:tr>
      <w:tr w14:paraId="731B28E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6D16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2130705</w:t>
            </w:r>
          </w:p>
        </w:tc>
        <w:tc>
          <w:tcPr>
            <w:tcW w:w="1160" w:type="dxa"/>
            <w:tcBorders>
              <w:top w:val="nil"/>
              <w:left w:val="nil"/>
              <w:bottom w:val="single" w:color="000000" w:sz="4" w:space="0"/>
              <w:right w:val="single" w:color="000000" w:sz="4" w:space="0"/>
            </w:tcBorders>
            <w:noWrap/>
            <w:vAlign w:val="center"/>
          </w:tcPr>
          <w:p w14:paraId="73FF112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对村民委员会和村党支部的补助</w:t>
            </w:r>
          </w:p>
        </w:tc>
        <w:tc>
          <w:tcPr>
            <w:tcW w:w="1037" w:type="dxa"/>
            <w:tcBorders>
              <w:top w:val="nil"/>
              <w:left w:val="nil"/>
              <w:bottom w:val="single" w:color="000000" w:sz="4" w:space="0"/>
              <w:right w:val="single" w:color="000000" w:sz="4" w:space="0"/>
            </w:tcBorders>
            <w:noWrap/>
            <w:vAlign w:val="center"/>
          </w:tcPr>
          <w:p w14:paraId="737D26F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368.95</w:t>
            </w:r>
          </w:p>
        </w:tc>
        <w:tc>
          <w:tcPr>
            <w:tcW w:w="1037" w:type="dxa"/>
            <w:tcBorders>
              <w:top w:val="nil"/>
              <w:left w:val="nil"/>
              <w:bottom w:val="single" w:color="000000" w:sz="4" w:space="0"/>
              <w:right w:val="single" w:color="000000" w:sz="4" w:space="0"/>
            </w:tcBorders>
            <w:noWrap/>
            <w:vAlign w:val="center"/>
          </w:tcPr>
          <w:p w14:paraId="04DCDF4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368.95</w:t>
            </w:r>
          </w:p>
        </w:tc>
        <w:tc>
          <w:tcPr>
            <w:tcW w:w="1037" w:type="dxa"/>
            <w:tcBorders>
              <w:top w:val="nil"/>
              <w:left w:val="nil"/>
              <w:bottom w:val="single" w:color="000000" w:sz="4" w:space="0"/>
              <w:right w:val="single" w:color="000000" w:sz="4" w:space="0"/>
            </w:tcBorders>
            <w:noWrap/>
            <w:vAlign w:val="center"/>
          </w:tcPr>
          <w:p w14:paraId="73DC6E3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2B89A2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3B0C2A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B2CC30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620235D">
            <w:pPr>
              <w:jc w:val="right"/>
              <w:rPr>
                <w:rFonts w:ascii="Times New Roman" w:hAnsi="Times New Roman" w:eastAsia="宋体" w:cs="Times New Roman"/>
                <w:color w:val="000000"/>
                <w:sz w:val="20"/>
                <w:szCs w:val="20"/>
              </w:rPr>
            </w:pPr>
          </w:p>
        </w:tc>
      </w:tr>
      <w:tr w14:paraId="3BE8BDF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B41C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2130799</w:t>
            </w:r>
          </w:p>
        </w:tc>
        <w:tc>
          <w:tcPr>
            <w:tcW w:w="1160" w:type="dxa"/>
            <w:tcBorders>
              <w:top w:val="nil"/>
              <w:left w:val="nil"/>
              <w:bottom w:val="single" w:color="000000" w:sz="4" w:space="0"/>
              <w:right w:val="single" w:color="000000" w:sz="4" w:space="0"/>
            </w:tcBorders>
            <w:noWrap/>
            <w:vAlign w:val="center"/>
          </w:tcPr>
          <w:p w14:paraId="4B3060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其他农村综合改革支出</w:t>
            </w:r>
          </w:p>
        </w:tc>
        <w:tc>
          <w:tcPr>
            <w:tcW w:w="1037" w:type="dxa"/>
            <w:tcBorders>
              <w:top w:val="nil"/>
              <w:left w:val="nil"/>
              <w:bottom w:val="single" w:color="000000" w:sz="4" w:space="0"/>
              <w:right w:val="single" w:color="000000" w:sz="4" w:space="0"/>
            </w:tcBorders>
            <w:noWrap/>
            <w:vAlign w:val="center"/>
          </w:tcPr>
          <w:p w14:paraId="47639CE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1037" w:type="dxa"/>
            <w:tcBorders>
              <w:top w:val="nil"/>
              <w:left w:val="nil"/>
              <w:bottom w:val="single" w:color="000000" w:sz="4" w:space="0"/>
              <w:right w:val="single" w:color="000000" w:sz="4" w:space="0"/>
            </w:tcBorders>
            <w:noWrap/>
            <w:vAlign w:val="center"/>
          </w:tcPr>
          <w:p w14:paraId="7D22CB14">
            <w:pPr>
              <w:jc w:val="right"/>
              <w:rPr>
                <w:rFonts w:ascii="Times New Roman" w:hAnsi="Times New Roman" w:eastAsia="宋体" w:cs="Times New Roman"/>
                <w:color w:val="000000"/>
                <w:sz w:val="20"/>
                <w:szCs w:val="20"/>
              </w:rPr>
            </w:pPr>
          </w:p>
        </w:tc>
        <w:tc>
          <w:tcPr>
            <w:tcW w:w="1037" w:type="dxa"/>
            <w:tcBorders>
              <w:top w:val="nil"/>
              <w:left w:val="nil"/>
              <w:bottom w:val="single" w:color="000000" w:sz="4" w:space="0"/>
              <w:right w:val="single" w:color="000000" w:sz="4" w:space="0"/>
            </w:tcBorders>
            <w:noWrap/>
            <w:vAlign w:val="center"/>
          </w:tcPr>
          <w:p w14:paraId="409AB5A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A3A4E5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C7A0EB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60C209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9A2A8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r>
      <w:tr w14:paraId="37ACEA7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8AF0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66CBC8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700BC21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63.33</w:t>
            </w:r>
          </w:p>
        </w:tc>
        <w:tc>
          <w:tcPr>
            <w:tcW w:w="1037" w:type="dxa"/>
            <w:tcBorders>
              <w:top w:val="nil"/>
              <w:left w:val="nil"/>
              <w:bottom w:val="single" w:color="000000" w:sz="4" w:space="0"/>
              <w:right w:val="single" w:color="000000" w:sz="4" w:space="0"/>
            </w:tcBorders>
            <w:noWrap/>
            <w:vAlign w:val="center"/>
          </w:tcPr>
          <w:p w14:paraId="0994BAD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63.33</w:t>
            </w:r>
          </w:p>
        </w:tc>
        <w:tc>
          <w:tcPr>
            <w:tcW w:w="1037" w:type="dxa"/>
            <w:tcBorders>
              <w:top w:val="nil"/>
              <w:left w:val="nil"/>
              <w:bottom w:val="single" w:color="000000" w:sz="4" w:space="0"/>
              <w:right w:val="single" w:color="000000" w:sz="4" w:space="0"/>
            </w:tcBorders>
            <w:noWrap/>
            <w:vAlign w:val="center"/>
          </w:tcPr>
          <w:p w14:paraId="18C9BB2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08DB59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5B0984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1C8D63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5E39E96">
            <w:pPr>
              <w:jc w:val="right"/>
              <w:rPr>
                <w:rFonts w:ascii="Times New Roman" w:hAnsi="Times New Roman" w:eastAsia="宋体" w:cs="Times New Roman"/>
                <w:color w:val="000000"/>
                <w:sz w:val="20"/>
                <w:szCs w:val="20"/>
              </w:rPr>
            </w:pPr>
          </w:p>
        </w:tc>
      </w:tr>
      <w:tr w14:paraId="45B756F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96A4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4A50B2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45B7207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63.33</w:t>
            </w:r>
          </w:p>
        </w:tc>
        <w:tc>
          <w:tcPr>
            <w:tcW w:w="1037" w:type="dxa"/>
            <w:tcBorders>
              <w:top w:val="nil"/>
              <w:left w:val="nil"/>
              <w:bottom w:val="single" w:color="000000" w:sz="4" w:space="0"/>
              <w:right w:val="single" w:color="000000" w:sz="4" w:space="0"/>
            </w:tcBorders>
            <w:noWrap/>
            <w:vAlign w:val="center"/>
          </w:tcPr>
          <w:p w14:paraId="458BBA6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63.33</w:t>
            </w:r>
          </w:p>
        </w:tc>
        <w:tc>
          <w:tcPr>
            <w:tcW w:w="1037" w:type="dxa"/>
            <w:tcBorders>
              <w:top w:val="nil"/>
              <w:left w:val="nil"/>
              <w:bottom w:val="single" w:color="000000" w:sz="4" w:space="0"/>
              <w:right w:val="single" w:color="000000" w:sz="4" w:space="0"/>
            </w:tcBorders>
            <w:noWrap/>
            <w:vAlign w:val="center"/>
          </w:tcPr>
          <w:p w14:paraId="10BB367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D299E7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52FF41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77387F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584E268">
            <w:pPr>
              <w:jc w:val="right"/>
              <w:rPr>
                <w:rFonts w:ascii="Times New Roman" w:hAnsi="Times New Roman" w:eastAsia="宋体" w:cs="Times New Roman"/>
                <w:color w:val="000000"/>
                <w:sz w:val="20"/>
                <w:szCs w:val="20"/>
              </w:rPr>
            </w:pPr>
          </w:p>
        </w:tc>
      </w:tr>
      <w:tr w14:paraId="7511095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4167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7E6A13F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7E4310B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63.33</w:t>
            </w:r>
          </w:p>
        </w:tc>
        <w:tc>
          <w:tcPr>
            <w:tcW w:w="1037" w:type="dxa"/>
            <w:tcBorders>
              <w:top w:val="nil"/>
              <w:left w:val="nil"/>
              <w:bottom w:val="single" w:color="000000" w:sz="4" w:space="0"/>
              <w:right w:val="single" w:color="000000" w:sz="4" w:space="0"/>
            </w:tcBorders>
            <w:noWrap/>
            <w:vAlign w:val="center"/>
          </w:tcPr>
          <w:p w14:paraId="580B415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63.33</w:t>
            </w:r>
          </w:p>
        </w:tc>
        <w:tc>
          <w:tcPr>
            <w:tcW w:w="1037" w:type="dxa"/>
            <w:tcBorders>
              <w:top w:val="nil"/>
              <w:left w:val="nil"/>
              <w:bottom w:val="single" w:color="000000" w:sz="4" w:space="0"/>
              <w:right w:val="single" w:color="000000" w:sz="4" w:space="0"/>
            </w:tcBorders>
            <w:noWrap/>
            <w:vAlign w:val="center"/>
          </w:tcPr>
          <w:p w14:paraId="0DC03E6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6B2306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D398FD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03152A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B6F024F">
            <w:pPr>
              <w:jc w:val="right"/>
              <w:rPr>
                <w:rFonts w:ascii="Times New Roman" w:hAnsi="Times New Roman" w:eastAsia="宋体" w:cs="Times New Roman"/>
                <w:color w:val="000000"/>
                <w:sz w:val="20"/>
                <w:szCs w:val="20"/>
              </w:rPr>
            </w:pPr>
          </w:p>
        </w:tc>
      </w:tr>
      <w:tr w14:paraId="3A16044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D5A1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229</w:t>
            </w:r>
          </w:p>
        </w:tc>
        <w:tc>
          <w:tcPr>
            <w:tcW w:w="1160" w:type="dxa"/>
            <w:tcBorders>
              <w:top w:val="nil"/>
              <w:left w:val="nil"/>
              <w:bottom w:val="single" w:color="000000" w:sz="4" w:space="0"/>
              <w:right w:val="single" w:color="000000" w:sz="4" w:space="0"/>
            </w:tcBorders>
            <w:noWrap/>
            <w:vAlign w:val="center"/>
          </w:tcPr>
          <w:p w14:paraId="486440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其他支出</w:t>
            </w:r>
          </w:p>
        </w:tc>
        <w:tc>
          <w:tcPr>
            <w:tcW w:w="1037" w:type="dxa"/>
            <w:tcBorders>
              <w:top w:val="nil"/>
              <w:left w:val="nil"/>
              <w:bottom w:val="single" w:color="000000" w:sz="4" w:space="0"/>
              <w:right w:val="single" w:color="000000" w:sz="4" w:space="0"/>
            </w:tcBorders>
            <w:noWrap/>
            <w:vAlign w:val="center"/>
          </w:tcPr>
          <w:p w14:paraId="2148380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037" w:type="dxa"/>
            <w:tcBorders>
              <w:top w:val="nil"/>
              <w:left w:val="nil"/>
              <w:bottom w:val="single" w:color="000000" w:sz="4" w:space="0"/>
              <w:right w:val="single" w:color="000000" w:sz="4" w:space="0"/>
            </w:tcBorders>
            <w:noWrap/>
            <w:vAlign w:val="center"/>
          </w:tcPr>
          <w:p w14:paraId="65AF9BE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037" w:type="dxa"/>
            <w:tcBorders>
              <w:top w:val="nil"/>
              <w:left w:val="nil"/>
              <w:bottom w:val="single" w:color="000000" w:sz="4" w:space="0"/>
              <w:right w:val="single" w:color="000000" w:sz="4" w:space="0"/>
            </w:tcBorders>
            <w:noWrap/>
            <w:vAlign w:val="center"/>
          </w:tcPr>
          <w:p w14:paraId="0524A21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7AC193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E9E4FA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3A558D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2FC141E">
            <w:pPr>
              <w:jc w:val="right"/>
              <w:rPr>
                <w:rFonts w:ascii="Times New Roman" w:hAnsi="Times New Roman" w:eastAsia="宋体" w:cs="Times New Roman"/>
                <w:color w:val="000000"/>
                <w:sz w:val="20"/>
                <w:szCs w:val="20"/>
              </w:rPr>
            </w:pPr>
          </w:p>
        </w:tc>
      </w:tr>
      <w:tr w14:paraId="0A13B99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C910C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22960</w:t>
            </w:r>
          </w:p>
        </w:tc>
        <w:tc>
          <w:tcPr>
            <w:tcW w:w="1160" w:type="dxa"/>
            <w:tcBorders>
              <w:top w:val="nil"/>
              <w:left w:val="nil"/>
              <w:bottom w:val="single" w:color="000000" w:sz="4" w:space="0"/>
              <w:right w:val="single" w:color="000000" w:sz="4" w:space="0"/>
            </w:tcBorders>
            <w:noWrap/>
            <w:vAlign w:val="center"/>
          </w:tcPr>
          <w:p w14:paraId="1367A1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彩票公益金安排的支出</w:t>
            </w:r>
          </w:p>
        </w:tc>
        <w:tc>
          <w:tcPr>
            <w:tcW w:w="1037" w:type="dxa"/>
            <w:tcBorders>
              <w:top w:val="nil"/>
              <w:left w:val="nil"/>
              <w:bottom w:val="single" w:color="000000" w:sz="4" w:space="0"/>
              <w:right w:val="single" w:color="000000" w:sz="4" w:space="0"/>
            </w:tcBorders>
            <w:noWrap/>
            <w:vAlign w:val="center"/>
          </w:tcPr>
          <w:p w14:paraId="389863D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037" w:type="dxa"/>
            <w:tcBorders>
              <w:top w:val="nil"/>
              <w:left w:val="nil"/>
              <w:bottom w:val="single" w:color="000000" w:sz="4" w:space="0"/>
              <w:right w:val="single" w:color="000000" w:sz="4" w:space="0"/>
            </w:tcBorders>
            <w:noWrap/>
            <w:vAlign w:val="center"/>
          </w:tcPr>
          <w:p w14:paraId="26C740C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037" w:type="dxa"/>
            <w:tcBorders>
              <w:top w:val="nil"/>
              <w:left w:val="nil"/>
              <w:bottom w:val="single" w:color="000000" w:sz="4" w:space="0"/>
              <w:right w:val="single" w:color="000000" w:sz="4" w:space="0"/>
            </w:tcBorders>
            <w:noWrap/>
            <w:vAlign w:val="center"/>
          </w:tcPr>
          <w:p w14:paraId="2D0FB67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80570B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CC2BAE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0AFC10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A982FF9">
            <w:pPr>
              <w:jc w:val="right"/>
              <w:rPr>
                <w:rFonts w:ascii="Times New Roman" w:hAnsi="Times New Roman" w:eastAsia="宋体" w:cs="Times New Roman"/>
                <w:color w:val="000000"/>
                <w:sz w:val="20"/>
                <w:szCs w:val="20"/>
              </w:rPr>
            </w:pPr>
          </w:p>
        </w:tc>
      </w:tr>
      <w:tr w14:paraId="07E7310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D80D5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2296002</w:t>
            </w:r>
          </w:p>
        </w:tc>
        <w:tc>
          <w:tcPr>
            <w:tcW w:w="1160" w:type="dxa"/>
            <w:tcBorders>
              <w:top w:val="nil"/>
              <w:left w:val="nil"/>
              <w:bottom w:val="single" w:color="000000" w:sz="4" w:space="0"/>
              <w:right w:val="single" w:color="000000" w:sz="4" w:space="0"/>
            </w:tcBorders>
            <w:noWrap/>
            <w:vAlign w:val="center"/>
          </w:tcPr>
          <w:p w14:paraId="5CBE3C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用于社会福利的彩票公益金支出</w:t>
            </w:r>
          </w:p>
        </w:tc>
        <w:tc>
          <w:tcPr>
            <w:tcW w:w="1037" w:type="dxa"/>
            <w:tcBorders>
              <w:top w:val="nil"/>
              <w:left w:val="nil"/>
              <w:bottom w:val="single" w:color="000000" w:sz="4" w:space="0"/>
              <w:right w:val="single" w:color="000000" w:sz="4" w:space="0"/>
            </w:tcBorders>
            <w:noWrap/>
            <w:vAlign w:val="center"/>
          </w:tcPr>
          <w:p w14:paraId="40EC0EA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037" w:type="dxa"/>
            <w:tcBorders>
              <w:top w:val="nil"/>
              <w:left w:val="nil"/>
              <w:bottom w:val="single" w:color="000000" w:sz="4" w:space="0"/>
              <w:right w:val="single" w:color="000000" w:sz="4" w:space="0"/>
            </w:tcBorders>
            <w:noWrap/>
            <w:vAlign w:val="center"/>
          </w:tcPr>
          <w:p w14:paraId="289E90C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037" w:type="dxa"/>
            <w:tcBorders>
              <w:top w:val="nil"/>
              <w:left w:val="nil"/>
              <w:bottom w:val="single" w:color="000000" w:sz="4" w:space="0"/>
              <w:right w:val="single" w:color="000000" w:sz="4" w:space="0"/>
            </w:tcBorders>
            <w:noWrap/>
            <w:vAlign w:val="center"/>
          </w:tcPr>
          <w:p w14:paraId="4B5949D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7793D6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621B94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5C87B1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0B343C">
            <w:pPr>
              <w:jc w:val="right"/>
              <w:rPr>
                <w:rFonts w:ascii="Times New Roman" w:hAnsi="Times New Roman" w:eastAsia="宋体" w:cs="Times New Roman"/>
                <w:color w:val="000000"/>
                <w:sz w:val="20"/>
                <w:szCs w:val="20"/>
              </w:rPr>
            </w:pPr>
          </w:p>
        </w:tc>
      </w:tr>
      <w:tr w14:paraId="48D5B959">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5C698800">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3552574F">
      <w:pPr>
        <w:rPr>
          <w:rFonts w:ascii="仿宋_GB2312" w:hAnsi="宋体" w:eastAsia="仿宋_GB2312"/>
          <w:b/>
          <w:sz w:val="32"/>
          <w:szCs w:val="32"/>
        </w:rPr>
      </w:pPr>
    </w:p>
    <w:p w14:paraId="071AD34D">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780406F2">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76B50E59">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6572D430">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2406BD9D">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32FEEAE4">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1115B88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部门（单位）：秦皇岛经济技术开发区渤海乡人民政府(本级) </w:t>
            </w:r>
          </w:p>
        </w:tc>
        <w:tc>
          <w:tcPr>
            <w:tcW w:w="1403" w:type="pct"/>
            <w:gridSpan w:val="3"/>
            <w:tcBorders>
              <w:top w:val="nil"/>
              <w:left w:val="nil"/>
              <w:bottom w:val="single" w:color="auto" w:sz="4" w:space="0"/>
              <w:right w:val="nil"/>
            </w:tcBorders>
            <w:noWrap/>
            <w:vAlign w:val="bottom"/>
          </w:tcPr>
          <w:p w14:paraId="7B845FAA">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256ED677">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1B5F7E20">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70C4030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noWrap/>
            <w:vAlign w:val="center"/>
          </w:tcPr>
          <w:p w14:paraId="33255E7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14:paraId="1CFDED9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noWrap/>
            <w:vAlign w:val="center"/>
          </w:tcPr>
          <w:p w14:paraId="4A57181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14:paraId="6A9CA09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noWrap/>
            <w:vAlign w:val="center"/>
          </w:tcPr>
          <w:p w14:paraId="5A71DDD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noWrap/>
            <w:vAlign w:val="center"/>
          </w:tcPr>
          <w:p w14:paraId="45E8BC8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3ECEF2D6">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noWrap/>
            <w:vAlign w:val="center"/>
          </w:tcPr>
          <w:p w14:paraId="3C359E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6A81CCC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noWrap/>
            <w:vAlign w:val="center"/>
          </w:tcPr>
          <w:p w14:paraId="5FC8F66E">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482ECCC5">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0AF3F77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7C745C9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0F9EB70B">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775A787C">
            <w:pPr>
              <w:jc w:val="center"/>
              <w:rPr>
                <w:rFonts w:ascii="宋体" w:hAnsi="宋体" w:eastAsia="宋体"/>
                <w:color w:val="000000"/>
                <w:sz w:val="20"/>
                <w:szCs w:val="20"/>
              </w:rPr>
            </w:pPr>
          </w:p>
        </w:tc>
      </w:tr>
      <w:tr w14:paraId="03F3F4CC">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14:paraId="44A2747F">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3BDBFA2D">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14:paraId="143D2D44">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3CE8841E">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364F313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67269ED8">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5312D801">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33B8E3E7">
            <w:pPr>
              <w:jc w:val="center"/>
              <w:rPr>
                <w:rFonts w:ascii="宋体" w:hAnsi="宋体" w:eastAsia="宋体"/>
                <w:color w:val="000000"/>
                <w:sz w:val="20"/>
                <w:szCs w:val="20"/>
              </w:rPr>
            </w:pPr>
          </w:p>
        </w:tc>
      </w:tr>
      <w:tr w14:paraId="02A57D68">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14:paraId="00577B4F">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EB3850B">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14:paraId="2659C970">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42E408B2">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3EA92DD2">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529815A8">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48F39CBB">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4ED10662">
            <w:pPr>
              <w:jc w:val="center"/>
              <w:rPr>
                <w:rFonts w:ascii="宋体" w:hAnsi="宋体" w:eastAsia="宋体"/>
                <w:color w:val="000000"/>
                <w:sz w:val="20"/>
                <w:szCs w:val="20"/>
              </w:rPr>
            </w:pPr>
          </w:p>
        </w:tc>
      </w:tr>
      <w:tr w14:paraId="0454A8DA">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E1DCE5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noWrap/>
            <w:vAlign w:val="center"/>
          </w:tcPr>
          <w:p w14:paraId="65B1FF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noWrap/>
            <w:vAlign w:val="center"/>
          </w:tcPr>
          <w:p w14:paraId="0BE3DC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noWrap/>
            <w:vAlign w:val="center"/>
          </w:tcPr>
          <w:p w14:paraId="73E16A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noWrap/>
            <w:vAlign w:val="center"/>
          </w:tcPr>
          <w:p w14:paraId="4F82B6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noWrap/>
            <w:vAlign w:val="center"/>
          </w:tcPr>
          <w:p w14:paraId="05C126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noWrap/>
            <w:vAlign w:val="center"/>
          </w:tcPr>
          <w:p w14:paraId="14C05B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5016D4B1">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027BCF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23E90334">
            <w:pPr>
              <w:jc w:val="right"/>
              <w:rPr>
                <w:rFonts w:ascii="Times New Roman" w:hAnsi="Times New Roman" w:eastAsia="宋体" w:cs="Times New Roman"/>
                <w:color w:val="000000"/>
                <w:sz w:val="20"/>
                <w:szCs w:val="20"/>
              </w:rPr>
            </w:pPr>
            <w:r>
              <w:rPr>
                <w:rFonts w:ascii="Times New Roman" w:hAnsi="Times New Roman" w:cs="Times New Roman"/>
                <w:sz w:val="20"/>
                <w:szCs w:val="20"/>
              </w:rPr>
              <w:t>4,825.70</w:t>
            </w:r>
          </w:p>
        </w:tc>
        <w:tc>
          <w:tcPr>
            <w:tcW w:w="602" w:type="pct"/>
            <w:gridSpan w:val="2"/>
            <w:tcBorders>
              <w:top w:val="nil"/>
              <w:left w:val="nil"/>
              <w:bottom w:val="single" w:color="000000" w:sz="4" w:space="0"/>
              <w:right w:val="single" w:color="000000" w:sz="4" w:space="0"/>
            </w:tcBorders>
            <w:noWrap/>
            <w:vAlign w:val="center"/>
          </w:tcPr>
          <w:p w14:paraId="1B293F02">
            <w:pPr>
              <w:jc w:val="right"/>
              <w:rPr>
                <w:rFonts w:ascii="Times New Roman" w:hAnsi="Times New Roman" w:eastAsia="宋体" w:cs="Times New Roman"/>
                <w:color w:val="000000"/>
                <w:sz w:val="20"/>
                <w:szCs w:val="20"/>
              </w:rPr>
            </w:pPr>
            <w:r>
              <w:rPr>
                <w:rFonts w:ascii="Times New Roman" w:hAnsi="Times New Roman" w:cs="Times New Roman"/>
                <w:sz w:val="20"/>
                <w:szCs w:val="20"/>
              </w:rPr>
              <w:t>1,314.23</w:t>
            </w:r>
          </w:p>
        </w:tc>
        <w:tc>
          <w:tcPr>
            <w:tcW w:w="602" w:type="pct"/>
            <w:tcBorders>
              <w:top w:val="nil"/>
              <w:left w:val="nil"/>
              <w:bottom w:val="single" w:color="000000" w:sz="4" w:space="0"/>
              <w:right w:val="single" w:color="000000" w:sz="4" w:space="0"/>
            </w:tcBorders>
            <w:noWrap/>
            <w:vAlign w:val="center"/>
          </w:tcPr>
          <w:p w14:paraId="35F4DBA6">
            <w:pPr>
              <w:jc w:val="right"/>
              <w:rPr>
                <w:rFonts w:ascii="Times New Roman" w:hAnsi="Times New Roman" w:eastAsia="宋体" w:cs="Times New Roman"/>
                <w:color w:val="000000"/>
                <w:sz w:val="20"/>
                <w:szCs w:val="20"/>
              </w:rPr>
            </w:pPr>
            <w:r>
              <w:rPr>
                <w:rFonts w:ascii="Times New Roman" w:hAnsi="Times New Roman" w:cs="Times New Roman"/>
                <w:sz w:val="20"/>
                <w:szCs w:val="20"/>
              </w:rPr>
              <w:t>3,511.48</w:t>
            </w:r>
          </w:p>
        </w:tc>
        <w:tc>
          <w:tcPr>
            <w:tcW w:w="602" w:type="pct"/>
            <w:gridSpan w:val="2"/>
            <w:tcBorders>
              <w:top w:val="nil"/>
              <w:left w:val="nil"/>
              <w:bottom w:val="single" w:color="000000" w:sz="4" w:space="0"/>
              <w:right w:val="single" w:color="000000" w:sz="4" w:space="0"/>
            </w:tcBorders>
            <w:noWrap/>
            <w:vAlign w:val="center"/>
          </w:tcPr>
          <w:p w14:paraId="0CAFF97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6FF71D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D3F5315">
            <w:pPr>
              <w:jc w:val="right"/>
              <w:rPr>
                <w:rFonts w:ascii="Times New Roman" w:hAnsi="Times New Roman" w:eastAsia="宋体" w:cs="Times New Roman"/>
                <w:color w:val="000000"/>
                <w:sz w:val="20"/>
                <w:szCs w:val="20"/>
              </w:rPr>
            </w:pPr>
          </w:p>
        </w:tc>
      </w:tr>
      <w:tr w14:paraId="4A9C5A4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6C45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1D4C665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2CB99C9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1,035.68</w:t>
            </w:r>
          </w:p>
        </w:tc>
        <w:tc>
          <w:tcPr>
            <w:tcW w:w="602" w:type="pct"/>
            <w:gridSpan w:val="2"/>
            <w:tcBorders>
              <w:top w:val="nil"/>
              <w:left w:val="nil"/>
              <w:bottom w:val="single" w:color="000000" w:sz="4" w:space="0"/>
              <w:right w:val="single" w:color="000000" w:sz="4" w:space="0"/>
            </w:tcBorders>
            <w:noWrap/>
            <w:vAlign w:val="center"/>
          </w:tcPr>
          <w:p w14:paraId="17451CF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925.60</w:t>
            </w:r>
          </w:p>
        </w:tc>
        <w:tc>
          <w:tcPr>
            <w:tcW w:w="602" w:type="pct"/>
            <w:tcBorders>
              <w:top w:val="nil"/>
              <w:left w:val="nil"/>
              <w:bottom w:val="single" w:color="000000" w:sz="4" w:space="0"/>
              <w:right w:val="single" w:color="000000" w:sz="4" w:space="0"/>
            </w:tcBorders>
            <w:noWrap/>
            <w:vAlign w:val="center"/>
          </w:tcPr>
          <w:p w14:paraId="3B06ACA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110.08</w:t>
            </w:r>
          </w:p>
        </w:tc>
        <w:tc>
          <w:tcPr>
            <w:tcW w:w="602" w:type="pct"/>
            <w:gridSpan w:val="2"/>
            <w:tcBorders>
              <w:top w:val="nil"/>
              <w:left w:val="nil"/>
              <w:bottom w:val="single" w:color="000000" w:sz="4" w:space="0"/>
              <w:right w:val="single" w:color="000000" w:sz="4" w:space="0"/>
            </w:tcBorders>
            <w:noWrap/>
            <w:vAlign w:val="center"/>
          </w:tcPr>
          <w:p w14:paraId="6F02747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159FA2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070B10D">
            <w:pPr>
              <w:jc w:val="right"/>
              <w:rPr>
                <w:rFonts w:ascii="Times New Roman" w:hAnsi="Times New Roman" w:eastAsia="宋体" w:cs="Times New Roman"/>
                <w:color w:val="000000"/>
                <w:sz w:val="20"/>
                <w:szCs w:val="20"/>
              </w:rPr>
            </w:pPr>
          </w:p>
        </w:tc>
      </w:tr>
      <w:tr w14:paraId="2528D55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E3E5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635" w:type="pct"/>
            <w:tcBorders>
              <w:top w:val="nil"/>
              <w:left w:val="nil"/>
              <w:bottom w:val="single" w:color="000000" w:sz="4" w:space="0"/>
              <w:right w:val="single" w:color="000000" w:sz="4" w:space="0"/>
            </w:tcBorders>
            <w:noWrap/>
            <w:vAlign w:val="center"/>
          </w:tcPr>
          <w:p w14:paraId="165599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603" w:type="pct"/>
            <w:tcBorders>
              <w:top w:val="nil"/>
              <w:left w:val="nil"/>
              <w:bottom w:val="single" w:color="000000" w:sz="4" w:space="0"/>
              <w:right w:val="single" w:color="000000" w:sz="4" w:space="0"/>
            </w:tcBorders>
            <w:noWrap/>
            <w:vAlign w:val="center"/>
          </w:tcPr>
          <w:p w14:paraId="7EC091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1,002.70</w:t>
            </w:r>
          </w:p>
        </w:tc>
        <w:tc>
          <w:tcPr>
            <w:tcW w:w="602" w:type="pct"/>
            <w:gridSpan w:val="2"/>
            <w:tcBorders>
              <w:top w:val="nil"/>
              <w:left w:val="nil"/>
              <w:bottom w:val="single" w:color="000000" w:sz="4" w:space="0"/>
              <w:right w:val="single" w:color="000000" w:sz="4" w:space="0"/>
            </w:tcBorders>
            <w:noWrap/>
            <w:vAlign w:val="center"/>
          </w:tcPr>
          <w:p w14:paraId="55F776A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925.60</w:t>
            </w:r>
          </w:p>
        </w:tc>
        <w:tc>
          <w:tcPr>
            <w:tcW w:w="602" w:type="pct"/>
            <w:tcBorders>
              <w:top w:val="nil"/>
              <w:left w:val="nil"/>
              <w:bottom w:val="single" w:color="000000" w:sz="4" w:space="0"/>
              <w:right w:val="single" w:color="000000" w:sz="4" w:space="0"/>
            </w:tcBorders>
            <w:noWrap/>
            <w:vAlign w:val="center"/>
          </w:tcPr>
          <w:p w14:paraId="123420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77.10</w:t>
            </w:r>
          </w:p>
        </w:tc>
        <w:tc>
          <w:tcPr>
            <w:tcW w:w="602" w:type="pct"/>
            <w:gridSpan w:val="2"/>
            <w:tcBorders>
              <w:top w:val="nil"/>
              <w:left w:val="nil"/>
              <w:bottom w:val="single" w:color="000000" w:sz="4" w:space="0"/>
              <w:right w:val="single" w:color="000000" w:sz="4" w:space="0"/>
            </w:tcBorders>
            <w:noWrap/>
            <w:vAlign w:val="center"/>
          </w:tcPr>
          <w:p w14:paraId="534D572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7839A9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3427B08">
            <w:pPr>
              <w:jc w:val="right"/>
              <w:rPr>
                <w:rFonts w:ascii="Times New Roman" w:hAnsi="Times New Roman" w:eastAsia="宋体" w:cs="Times New Roman"/>
                <w:color w:val="000000"/>
                <w:sz w:val="20"/>
                <w:szCs w:val="20"/>
              </w:rPr>
            </w:pPr>
          </w:p>
        </w:tc>
      </w:tr>
      <w:tr w14:paraId="258C57D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53655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635" w:type="pct"/>
            <w:tcBorders>
              <w:top w:val="nil"/>
              <w:left w:val="nil"/>
              <w:bottom w:val="single" w:color="000000" w:sz="4" w:space="0"/>
              <w:right w:val="single" w:color="000000" w:sz="4" w:space="0"/>
            </w:tcBorders>
            <w:noWrap/>
            <w:vAlign w:val="center"/>
          </w:tcPr>
          <w:p w14:paraId="75BDE59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5948B2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609.63</w:t>
            </w:r>
          </w:p>
        </w:tc>
        <w:tc>
          <w:tcPr>
            <w:tcW w:w="602" w:type="pct"/>
            <w:gridSpan w:val="2"/>
            <w:tcBorders>
              <w:top w:val="nil"/>
              <w:left w:val="nil"/>
              <w:bottom w:val="single" w:color="000000" w:sz="4" w:space="0"/>
              <w:right w:val="single" w:color="000000" w:sz="4" w:space="0"/>
            </w:tcBorders>
            <w:noWrap/>
            <w:vAlign w:val="center"/>
          </w:tcPr>
          <w:p w14:paraId="3861F09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606.02</w:t>
            </w:r>
          </w:p>
        </w:tc>
        <w:tc>
          <w:tcPr>
            <w:tcW w:w="602" w:type="pct"/>
            <w:tcBorders>
              <w:top w:val="nil"/>
              <w:left w:val="nil"/>
              <w:bottom w:val="single" w:color="000000" w:sz="4" w:space="0"/>
              <w:right w:val="single" w:color="000000" w:sz="4" w:space="0"/>
            </w:tcBorders>
            <w:noWrap/>
            <w:vAlign w:val="center"/>
          </w:tcPr>
          <w:p w14:paraId="227DB14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3.61</w:t>
            </w:r>
          </w:p>
        </w:tc>
        <w:tc>
          <w:tcPr>
            <w:tcW w:w="602" w:type="pct"/>
            <w:gridSpan w:val="2"/>
            <w:tcBorders>
              <w:top w:val="nil"/>
              <w:left w:val="nil"/>
              <w:bottom w:val="single" w:color="000000" w:sz="4" w:space="0"/>
              <w:right w:val="single" w:color="000000" w:sz="4" w:space="0"/>
            </w:tcBorders>
            <w:noWrap/>
            <w:vAlign w:val="center"/>
          </w:tcPr>
          <w:p w14:paraId="03A12CF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C8763C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7783E98">
            <w:pPr>
              <w:jc w:val="right"/>
              <w:rPr>
                <w:rFonts w:ascii="Times New Roman" w:hAnsi="Times New Roman" w:eastAsia="宋体" w:cs="Times New Roman"/>
                <w:color w:val="000000"/>
                <w:sz w:val="20"/>
                <w:szCs w:val="20"/>
              </w:rPr>
            </w:pPr>
          </w:p>
        </w:tc>
      </w:tr>
      <w:tr w14:paraId="590A9A6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D7FD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2010302</w:t>
            </w:r>
          </w:p>
        </w:tc>
        <w:tc>
          <w:tcPr>
            <w:tcW w:w="635" w:type="pct"/>
            <w:tcBorders>
              <w:top w:val="nil"/>
              <w:left w:val="nil"/>
              <w:bottom w:val="single" w:color="000000" w:sz="4" w:space="0"/>
              <w:right w:val="single" w:color="000000" w:sz="4" w:space="0"/>
            </w:tcBorders>
            <w:noWrap/>
            <w:vAlign w:val="center"/>
          </w:tcPr>
          <w:p w14:paraId="7637C8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3051844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73.49</w:t>
            </w:r>
          </w:p>
        </w:tc>
        <w:tc>
          <w:tcPr>
            <w:tcW w:w="602" w:type="pct"/>
            <w:gridSpan w:val="2"/>
            <w:tcBorders>
              <w:top w:val="nil"/>
              <w:left w:val="nil"/>
              <w:bottom w:val="single" w:color="000000" w:sz="4" w:space="0"/>
              <w:right w:val="single" w:color="000000" w:sz="4" w:space="0"/>
            </w:tcBorders>
            <w:noWrap/>
            <w:vAlign w:val="center"/>
          </w:tcPr>
          <w:p w14:paraId="39913F0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C0B9D8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73.49</w:t>
            </w:r>
          </w:p>
        </w:tc>
        <w:tc>
          <w:tcPr>
            <w:tcW w:w="602" w:type="pct"/>
            <w:gridSpan w:val="2"/>
            <w:tcBorders>
              <w:top w:val="nil"/>
              <w:left w:val="nil"/>
              <w:bottom w:val="single" w:color="000000" w:sz="4" w:space="0"/>
              <w:right w:val="single" w:color="000000" w:sz="4" w:space="0"/>
            </w:tcBorders>
            <w:noWrap/>
            <w:vAlign w:val="center"/>
          </w:tcPr>
          <w:p w14:paraId="53FD323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AFE22B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B1C311B">
            <w:pPr>
              <w:jc w:val="right"/>
              <w:rPr>
                <w:rFonts w:ascii="Times New Roman" w:hAnsi="Times New Roman" w:eastAsia="宋体" w:cs="Times New Roman"/>
                <w:color w:val="000000"/>
                <w:sz w:val="20"/>
                <w:szCs w:val="20"/>
              </w:rPr>
            </w:pPr>
          </w:p>
        </w:tc>
      </w:tr>
      <w:tr w14:paraId="3F3FD46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0CC5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2010350</w:t>
            </w:r>
          </w:p>
        </w:tc>
        <w:tc>
          <w:tcPr>
            <w:tcW w:w="635" w:type="pct"/>
            <w:tcBorders>
              <w:top w:val="nil"/>
              <w:left w:val="nil"/>
              <w:bottom w:val="single" w:color="000000" w:sz="4" w:space="0"/>
              <w:right w:val="single" w:color="000000" w:sz="4" w:space="0"/>
            </w:tcBorders>
            <w:noWrap/>
            <w:vAlign w:val="center"/>
          </w:tcPr>
          <w:p w14:paraId="1CA211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603" w:type="pct"/>
            <w:tcBorders>
              <w:top w:val="nil"/>
              <w:left w:val="nil"/>
              <w:bottom w:val="single" w:color="000000" w:sz="4" w:space="0"/>
              <w:right w:val="single" w:color="000000" w:sz="4" w:space="0"/>
            </w:tcBorders>
            <w:noWrap/>
            <w:vAlign w:val="center"/>
          </w:tcPr>
          <w:p w14:paraId="451415F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319.58</w:t>
            </w:r>
          </w:p>
        </w:tc>
        <w:tc>
          <w:tcPr>
            <w:tcW w:w="602" w:type="pct"/>
            <w:gridSpan w:val="2"/>
            <w:tcBorders>
              <w:top w:val="nil"/>
              <w:left w:val="nil"/>
              <w:bottom w:val="single" w:color="000000" w:sz="4" w:space="0"/>
              <w:right w:val="single" w:color="000000" w:sz="4" w:space="0"/>
            </w:tcBorders>
            <w:noWrap/>
            <w:vAlign w:val="center"/>
          </w:tcPr>
          <w:p w14:paraId="360B46D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319.58</w:t>
            </w:r>
          </w:p>
        </w:tc>
        <w:tc>
          <w:tcPr>
            <w:tcW w:w="602" w:type="pct"/>
            <w:tcBorders>
              <w:top w:val="nil"/>
              <w:left w:val="nil"/>
              <w:bottom w:val="single" w:color="000000" w:sz="4" w:space="0"/>
              <w:right w:val="single" w:color="000000" w:sz="4" w:space="0"/>
            </w:tcBorders>
            <w:noWrap/>
            <w:vAlign w:val="center"/>
          </w:tcPr>
          <w:p w14:paraId="661D81A8">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19B482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621F1F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836ED6">
            <w:pPr>
              <w:jc w:val="right"/>
              <w:rPr>
                <w:rFonts w:ascii="Times New Roman" w:hAnsi="Times New Roman" w:eastAsia="宋体" w:cs="Times New Roman"/>
                <w:color w:val="000000"/>
                <w:sz w:val="20"/>
                <w:szCs w:val="20"/>
              </w:rPr>
            </w:pPr>
          </w:p>
        </w:tc>
      </w:tr>
      <w:tr w14:paraId="49AD058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C9ED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w:t>
            </w:r>
          </w:p>
        </w:tc>
        <w:tc>
          <w:tcPr>
            <w:tcW w:w="635" w:type="pct"/>
            <w:tcBorders>
              <w:top w:val="nil"/>
              <w:left w:val="nil"/>
              <w:bottom w:val="single" w:color="000000" w:sz="4" w:space="0"/>
              <w:right w:val="single" w:color="000000" w:sz="4" w:space="0"/>
            </w:tcBorders>
            <w:noWrap/>
            <w:vAlign w:val="center"/>
          </w:tcPr>
          <w:p w14:paraId="08F71D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信访事务</w:t>
            </w:r>
          </w:p>
        </w:tc>
        <w:tc>
          <w:tcPr>
            <w:tcW w:w="603" w:type="pct"/>
            <w:tcBorders>
              <w:top w:val="nil"/>
              <w:left w:val="nil"/>
              <w:bottom w:val="single" w:color="000000" w:sz="4" w:space="0"/>
              <w:right w:val="single" w:color="000000" w:sz="4" w:space="0"/>
            </w:tcBorders>
            <w:noWrap/>
            <w:vAlign w:val="center"/>
          </w:tcPr>
          <w:p w14:paraId="3AC4373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32.97</w:t>
            </w:r>
          </w:p>
        </w:tc>
        <w:tc>
          <w:tcPr>
            <w:tcW w:w="602" w:type="pct"/>
            <w:gridSpan w:val="2"/>
            <w:tcBorders>
              <w:top w:val="nil"/>
              <w:left w:val="nil"/>
              <w:bottom w:val="single" w:color="000000" w:sz="4" w:space="0"/>
              <w:right w:val="single" w:color="000000" w:sz="4" w:space="0"/>
            </w:tcBorders>
            <w:noWrap/>
            <w:vAlign w:val="center"/>
          </w:tcPr>
          <w:p w14:paraId="79924B5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E120B6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32.97</w:t>
            </w:r>
          </w:p>
        </w:tc>
        <w:tc>
          <w:tcPr>
            <w:tcW w:w="602" w:type="pct"/>
            <w:gridSpan w:val="2"/>
            <w:tcBorders>
              <w:top w:val="nil"/>
              <w:left w:val="nil"/>
              <w:bottom w:val="single" w:color="000000" w:sz="4" w:space="0"/>
              <w:right w:val="single" w:color="000000" w:sz="4" w:space="0"/>
            </w:tcBorders>
            <w:noWrap/>
            <w:vAlign w:val="center"/>
          </w:tcPr>
          <w:p w14:paraId="67B9DCA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9B9356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B491D13">
            <w:pPr>
              <w:jc w:val="right"/>
              <w:rPr>
                <w:rFonts w:ascii="Times New Roman" w:hAnsi="Times New Roman" w:eastAsia="宋体" w:cs="Times New Roman"/>
                <w:color w:val="000000"/>
                <w:sz w:val="20"/>
                <w:szCs w:val="20"/>
              </w:rPr>
            </w:pPr>
          </w:p>
        </w:tc>
      </w:tr>
      <w:tr w14:paraId="692BFD0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000DC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2014099</w:t>
            </w:r>
          </w:p>
        </w:tc>
        <w:tc>
          <w:tcPr>
            <w:tcW w:w="635" w:type="pct"/>
            <w:tcBorders>
              <w:top w:val="nil"/>
              <w:left w:val="nil"/>
              <w:bottom w:val="single" w:color="000000" w:sz="4" w:space="0"/>
              <w:right w:val="single" w:color="000000" w:sz="4" w:space="0"/>
            </w:tcBorders>
            <w:noWrap/>
            <w:vAlign w:val="center"/>
          </w:tcPr>
          <w:p w14:paraId="1EABEC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其他信访事务支出</w:t>
            </w:r>
          </w:p>
        </w:tc>
        <w:tc>
          <w:tcPr>
            <w:tcW w:w="603" w:type="pct"/>
            <w:tcBorders>
              <w:top w:val="nil"/>
              <w:left w:val="nil"/>
              <w:bottom w:val="single" w:color="000000" w:sz="4" w:space="0"/>
              <w:right w:val="single" w:color="000000" w:sz="4" w:space="0"/>
            </w:tcBorders>
            <w:noWrap/>
            <w:vAlign w:val="center"/>
          </w:tcPr>
          <w:p w14:paraId="522EB97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32.97</w:t>
            </w:r>
          </w:p>
        </w:tc>
        <w:tc>
          <w:tcPr>
            <w:tcW w:w="602" w:type="pct"/>
            <w:gridSpan w:val="2"/>
            <w:tcBorders>
              <w:top w:val="nil"/>
              <w:left w:val="nil"/>
              <w:bottom w:val="single" w:color="000000" w:sz="4" w:space="0"/>
              <w:right w:val="single" w:color="000000" w:sz="4" w:space="0"/>
            </w:tcBorders>
            <w:noWrap/>
            <w:vAlign w:val="center"/>
          </w:tcPr>
          <w:p w14:paraId="20509C8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BF167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32.97</w:t>
            </w:r>
          </w:p>
        </w:tc>
        <w:tc>
          <w:tcPr>
            <w:tcW w:w="602" w:type="pct"/>
            <w:gridSpan w:val="2"/>
            <w:tcBorders>
              <w:top w:val="nil"/>
              <w:left w:val="nil"/>
              <w:bottom w:val="single" w:color="000000" w:sz="4" w:space="0"/>
              <w:right w:val="single" w:color="000000" w:sz="4" w:space="0"/>
            </w:tcBorders>
            <w:noWrap/>
            <w:vAlign w:val="center"/>
          </w:tcPr>
          <w:p w14:paraId="25C66F0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C42500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B73209B">
            <w:pPr>
              <w:jc w:val="right"/>
              <w:rPr>
                <w:rFonts w:ascii="Times New Roman" w:hAnsi="Times New Roman" w:eastAsia="宋体" w:cs="Times New Roman"/>
                <w:color w:val="000000"/>
                <w:sz w:val="20"/>
                <w:szCs w:val="20"/>
              </w:rPr>
            </w:pPr>
          </w:p>
        </w:tc>
      </w:tr>
      <w:tr w14:paraId="2B06BD5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A5A0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545B63B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6F24A5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886.97</w:t>
            </w:r>
          </w:p>
        </w:tc>
        <w:tc>
          <w:tcPr>
            <w:tcW w:w="602" w:type="pct"/>
            <w:gridSpan w:val="2"/>
            <w:tcBorders>
              <w:top w:val="nil"/>
              <w:left w:val="nil"/>
              <w:bottom w:val="single" w:color="000000" w:sz="4" w:space="0"/>
              <w:right w:val="single" w:color="000000" w:sz="4" w:space="0"/>
            </w:tcBorders>
            <w:noWrap/>
            <w:vAlign w:val="center"/>
          </w:tcPr>
          <w:p w14:paraId="0C8BA2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245.10</w:t>
            </w:r>
          </w:p>
        </w:tc>
        <w:tc>
          <w:tcPr>
            <w:tcW w:w="602" w:type="pct"/>
            <w:tcBorders>
              <w:top w:val="nil"/>
              <w:left w:val="nil"/>
              <w:bottom w:val="single" w:color="000000" w:sz="4" w:space="0"/>
              <w:right w:val="single" w:color="000000" w:sz="4" w:space="0"/>
            </w:tcBorders>
            <w:noWrap/>
            <w:vAlign w:val="center"/>
          </w:tcPr>
          <w:p w14:paraId="0260D72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641.86</w:t>
            </w:r>
          </w:p>
        </w:tc>
        <w:tc>
          <w:tcPr>
            <w:tcW w:w="602" w:type="pct"/>
            <w:gridSpan w:val="2"/>
            <w:tcBorders>
              <w:top w:val="nil"/>
              <w:left w:val="nil"/>
              <w:bottom w:val="single" w:color="000000" w:sz="4" w:space="0"/>
              <w:right w:val="single" w:color="000000" w:sz="4" w:space="0"/>
            </w:tcBorders>
            <w:noWrap/>
            <w:vAlign w:val="center"/>
          </w:tcPr>
          <w:p w14:paraId="3E2BC5A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452877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2609BF8">
            <w:pPr>
              <w:jc w:val="right"/>
              <w:rPr>
                <w:rFonts w:ascii="Times New Roman" w:hAnsi="Times New Roman" w:eastAsia="宋体" w:cs="Times New Roman"/>
                <w:color w:val="000000"/>
                <w:sz w:val="20"/>
                <w:szCs w:val="20"/>
              </w:rPr>
            </w:pPr>
          </w:p>
        </w:tc>
      </w:tr>
      <w:tr w14:paraId="37D14FF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7FC2A9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20802</w:t>
            </w:r>
          </w:p>
        </w:tc>
        <w:tc>
          <w:tcPr>
            <w:tcW w:w="635" w:type="pct"/>
            <w:tcBorders>
              <w:top w:val="nil"/>
              <w:left w:val="nil"/>
              <w:bottom w:val="single" w:color="000000" w:sz="4" w:space="0"/>
              <w:right w:val="single" w:color="000000" w:sz="4" w:space="0"/>
            </w:tcBorders>
            <w:noWrap/>
            <w:vAlign w:val="center"/>
          </w:tcPr>
          <w:p w14:paraId="3DF9A1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民政管理事务</w:t>
            </w:r>
          </w:p>
        </w:tc>
        <w:tc>
          <w:tcPr>
            <w:tcW w:w="603" w:type="pct"/>
            <w:tcBorders>
              <w:top w:val="nil"/>
              <w:left w:val="nil"/>
              <w:bottom w:val="single" w:color="000000" w:sz="4" w:space="0"/>
              <w:right w:val="single" w:color="000000" w:sz="4" w:space="0"/>
            </w:tcBorders>
            <w:noWrap/>
            <w:vAlign w:val="center"/>
          </w:tcPr>
          <w:p w14:paraId="38DA92E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w:t>
            </w:r>
          </w:p>
        </w:tc>
        <w:tc>
          <w:tcPr>
            <w:tcW w:w="602" w:type="pct"/>
            <w:gridSpan w:val="2"/>
            <w:tcBorders>
              <w:top w:val="nil"/>
              <w:left w:val="nil"/>
              <w:bottom w:val="single" w:color="000000" w:sz="4" w:space="0"/>
              <w:right w:val="single" w:color="000000" w:sz="4" w:space="0"/>
            </w:tcBorders>
            <w:noWrap/>
            <w:vAlign w:val="center"/>
          </w:tcPr>
          <w:p w14:paraId="239BD47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E66F0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w:t>
            </w:r>
          </w:p>
        </w:tc>
        <w:tc>
          <w:tcPr>
            <w:tcW w:w="602" w:type="pct"/>
            <w:gridSpan w:val="2"/>
            <w:tcBorders>
              <w:top w:val="nil"/>
              <w:left w:val="nil"/>
              <w:bottom w:val="single" w:color="000000" w:sz="4" w:space="0"/>
              <w:right w:val="single" w:color="000000" w:sz="4" w:space="0"/>
            </w:tcBorders>
            <w:noWrap/>
            <w:vAlign w:val="center"/>
          </w:tcPr>
          <w:p w14:paraId="38562EA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0732DD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448D993">
            <w:pPr>
              <w:jc w:val="right"/>
              <w:rPr>
                <w:rFonts w:ascii="Times New Roman" w:hAnsi="Times New Roman" w:eastAsia="宋体" w:cs="Times New Roman"/>
                <w:color w:val="000000"/>
                <w:sz w:val="20"/>
                <w:szCs w:val="20"/>
              </w:rPr>
            </w:pPr>
          </w:p>
        </w:tc>
      </w:tr>
      <w:tr w14:paraId="58B88F5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3CB8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2080208</w:t>
            </w:r>
          </w:p>
        </w:tc>
        <w:tc>
          <w:tcPr>
            <w:tcW w:w="635" w:type="pct"/>
            <w:tcBorders>
              <w:top w:val="nil"/>
              <w:left w:val="nil"/>
              <w:bottom w:val="single" w:color="000000" w:sz="4" w:space="0"/>
              <w:right w:val="single" w:color="000000" w:sz="4" w:space="0"/>
            </w:tcBorders>
            <w:noWrap/>
            <w:vAlign w:val="center"/>
          </w:tcPr>
          <w:p w14:paraId="7ABE6A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基层政权建设和社区治理</w:t>
            </w:r>
          </w:p>
        </w:tc>
        <w:tc>
          <w:tcPr>
            <w:tcW w:w="603" w:type="pct"/>
            <w:tcBorders>
              <w:top w:val="nil"/>
              <w:left w:val="nil"/>
              <w:bottom w:val="single" w:color="000000" w:sz="4" w:space="0"/>
              <w:right w:val="single" w:color="000000" w:sz="4" w:space="0"/>
            </w:tcBorders>
            <w:noWrap/>
            <w:vAlign w:val="center"/>
          </w:tcPr>
          <w:p w14:paraId="176DC4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w:t>
            </w:r>
          </w:p>
        </w:tc>
        <w:tc>
          <w:tcPr>
            <w:tcW w:w="602" w:type="pct"/>
            <w:gridSpan w:val="2"/>
            <w:tcBorders>
              <w:top w:val="nil"/>
              <w:left w:val="nil"/>
              <w:bottom w:val="single" w:color="000000" w:sz="4" w:space="0"/>
              <w:right w:val="single" w:color="000000" w:sz="4" w:space="0"/>
            </w:tcBorders>
            <w:noWrap/>
            <w:vAlign w:val="center"/>
          </w:tcPr>
          <w:p w14:paraId="6F0FB69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7BA385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w:t>
            </w:r>
          </w:p>
        </w:tc>
        <w:tc>
          <w:tcPr>
            <w:tcW w:w="602" w:type="pct"/>
            <w:gridSpan w:val="2"/>
            <w:tcBorders>
              <w:top w:val="nil"/>
              <w:left w:val="nil"/>
              <w:bottom w:val="single" w:color="000000" w:sz="4" w:space="0"/>
              <w:right w:val="single" w:color="000000" w:sz="4" w:space="0"/>
            </w:tcBorders>
            <w:noWrap/>
            <w:vAlign w:val="center"/>
          </w:tcPr>
          <w:p w14:paraId="2DF19D9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38FFFC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EC9C41B">
            <w:pPr>
              <w:jc w:val="right"/>
              <w:rPr>
                <w:rFonts w:ascii="Times New Roman" w:hAnsi="Times New Roman" w:eastAsia="宋体" w:cs="Times New Roman"/>
                <w:color w:val="000000"/>
                <w:sz w:val="20"/>
                <w:szCs w:val="20"/>
              </w:rPr>
            </w:pPr>
          </w:p>
        </w:tc>
      </w:tr>
      <w:tr w14:paraId="3D03CD6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4937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2AF5F0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6B925B3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239.17</w:t>
            </w:r>
          </w:p>
        </w:tc>
        <w:tc>
          <w:tcPr>
            <w:tcW w:w="602" w:type="pct"/>
            <w:gridSpan w:val="2"/>
            <w:tcBorders>
              <w:top w:val="nil"/>
              <w:left w:val="nil"/>
              <w:bottom w:val="single" w:color="000000" w:sz="4" w:space="0"/>
              <w:right w:val="single" w:color="000000" w:sz="4" w:space="0"/>
            </w:tcBorders>
            <w:noWrap/>
            <w:vAlign w:val="center"/>
          </w:tcPr>
          <w:p w14:paraId="17BC4B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239.17</w:t>
            </w:r>
          </w:p>
        </w:tc>
        <w:tc>
          <w:tcPr>
            <w:tcW w:w="602" w:type="pct"/>
            <w:tcBorders>
              <w:top w:val="nil"/>
              <w:left w:val="nil"/>
              <w:bottom w:val="single" w:color="000000" w:sz="4" w:space="0"/>
              <w:right w:val="single" w:color="000000" w:sz="4" w:space="0"/>
            </w:tcBorders>
            <w:noWrap/>
            <w:vAlign w:val="center"/>
          </w:tcPr>
          <w:p w14:paraId="1446451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F7C544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8E189C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42C295">
            <w:pPr>
              <w:jc w:val="right"/>
              <w:rPr>
                <w:rFonts w:ascii="Times New Roman" w:hAnsi="Times New Roman" w:eastAsia="宋体" w:cs="Times New Roman"/>
                <w:color w:val="000000"/>
                <w:sz w:val="20"/>
                <w:szCs w:val="20"/>
              </w:rPr>
            </w:pPr>
          </w:p>
        </w:tc>
      </w:tr>
      <w:tr w14:paraId="01D49D8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14B9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1FA571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28D3EE9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120.16</w:t>
            </w:r>
          </w:p>
        </w:tc>
        <w:tc>
          <w:tcPr>
            <w:tcW w:w="602" w:type="pct"/>
            <w:gridSpan w:val="2"/>
            <w:tcBorders>
              <w:top w:val="nil"/>
              <w:left w:val="nil"/>
              <w:bottom w:val="single" w:color="000000" w:sz="4" w:space="0"/>
              <w:right w:val="single" w:color="000000" w:sz="4" w:space="0"/>
            </w:tcBorders>
            <w:noWrap/>
            <w:vAlign w:val="center"/>
          </w:tcPr>
          <w:p w14:paraId="10FB82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120.16</w:t>
            </w:r>
          </w:p>
        </w:tc>
        <w:tc>
          <w:tcPr>
            <w:tcW w:w="602" w:type="pct"/>
            <w:tcBorders>
              <w:top w:val="nil"/>
              <w:left w:val="nil"/>
              <w:bottom w:val="single" w:color="000000" w:sz="4" w:space="0"/>
              <w:right w:val="single" w:color="000000" w:sz="4" w:space="0"/>
            </w:tcBorders>
            <w:noWrap/>
            <w:vAlign w:val="center"/>
          </w:tcPr>
          <w:p w14:paraId="24CC797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4B745C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02E87C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F8FB59C">
            <w:pPr>
              <w:jc w:val="right"/>
              <w:rPr>
                <w:rFonts w:ascii="Times New Roman" w:hAnsi="Times New Roman" w:eastAsia="宋体" w:cs="Times New Roman"/>
                <w:color w:val="000000"/>
                <w:sz w:val="20"/>
                <w:szCs w:val="20"/>
              </w:rPr>
            </w:pPr>
          </w:p>
        </w:tc>
      </w:tr>
      <w:tr w14:paraId="7B8BC3B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FC20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635" w:type="pct"/>
            <w:tcBorders>
              <w:top w:val="nil"/>
              <w:left w:val="nil"/>
              <w:bottom w:val="single" w:color="000000" w:sz="4" w:space="0"/>
              <w:right w:val="single" w:color="000000" w:sz="4" w:space="0"/>
            </w:tcBorders>
            <w:noWrap/>
            <w:vAlign w:val="center"/>
          </w:tcPr>
          <w:p w14:paraId="687164F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603" w:type="pct"/>
            <w:tcBorders>
              <w:top w:val="nil"/>
              <w:left w:val="nil"/>
              <w:bottom w:val="single" w:color="000000" w:sz="4" w:space="0"/>
              <w:right w:val="single" w:color="000000" w:sz="4" w:space="0"/>
            </w:tcBorders>
            <w:noWrap/>
            <w:vAlign w:val="center"/>
          </w:tcPr>
          <w:p w14:paraId="1FDD95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9.96</w:t>
            </w:r>
          </w:p>
        </w:tc>
        <w:tc>
          <w:tcPr>
            <w:tcW w:w="602" w:type="pct"/>
            <w:gridSpan w:val="2"/>
            <w:tcBorders>
              <w:top w:val="nil"/>
              <w:left w:val="nil"/>
              <w:bottom w:val="single" w:color="000000" w:sz="4" w:space="0"/>
              <w:right w:val="single" w:color="000000" w:sz="4" w:space="0"/>
            </w:tcBorders>
            <w:noWrap/>
            <w:vAlign w:val="center"/>
          </w:tcPr>
          <w:p w14:paraId="267971E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9.96</w:t>
            </w:r>
          </w:p>
        </w:tc>
        <w:tc>
          <w:tcPr>
            <w:tcW w:w="602" w:type="pct"/>
            <w:tcBorders>
              <w:top w:val="nil"/>
              <w:left w:val="nil"/>
              <w:bottom w:val="single" w:color="000000" w:sz="4" w:space="0"/>
              <w:right w:val="single" w:color="000000" w:sz="4" w:space="0"/>
            </w:tcBorders>
            <w:noWrap/>
            <w:vAlign w:val="center"/>
          </w:tcPr>
          <w:p w14:paraId="22C852B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9E1BCA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DAD962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A28144F">
            <w:pPr>
              <w:jc w:val="right"/>
              <w:rPr>
                <w:rFonts w:ascii="Times New Roman" w:hAnsi="Times New Roman" w:eastAsia="宋体" w:cs="Times New Roman"/>
                <w:color w:val="000000"/>
                <w:sz w:val="20"/>
                <w:szCs w:val="20"/>
              </w:rPr>
            </w:pPr>
          </w:p>
        </w:tc>
      </w:tr>
      <w:tr w14:paraId="153802E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7154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784BAB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54C4F4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79.09</w:t>
            </w:r>
          </w:p>
        </w:tc>
        <w:tc>
          <w:tcPr>
            <w:tcW w:w="602" w:type="pct"/>
            <w:gridSpan w:val="2"/>
            <w:tcBorders>
              <w:top w:val="nil"/>
              <w:left w:val="nil"/>
              <w:bottom w:val="single" w:color="000000" w:sz="4" w:space="0"/>
              <w:right w:val="single" w:color="000000" w:sz="4" w:space="0"/>
            </w:tcBorders>
            <w:noWrap/>
            <w:vAlign w:val="center"/>
          </w:tcPr>
          <w:p w14:paraId="2153B8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79.09</w:t>
            </w:r>
          </w:p>
        </w:tc>
        <w:tc>
          <w:tcPr>
            <w:tcW w:w="602" w:type="pct"/>
            <w:tcBorders>
              <w:top w:val="nil"/>
              <w:left w:val="nil"/>
              <w:bottom w:val="single" w:color="000000" w:sz="4" w:space="0"/>
              <w:right w:val="single" w:color="000000" w:sz="4" w:space="0"/>
            </w:tcBorders>
            <w:noWrap/>
            <w:vAlign w:val="center"/>
          </w:tcPr>
          <w:p w14:paraId="37C1DDB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649547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215347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376B02F">
            <w:pPr>
              <w:jc w:val="right"/>
              <w:rPr>
                <w:rFonts w:ascii="Times New Roman" w:hAnsi="Times New Roman" w:eastAsia="宋体" w:cs="Times New Roman"/>
                <w:color w:val="000000"/>
                <w:sz w:val="20"/>
                <w:szCs w:val="20"/>
              </w:rPr>
            </w:pPr>
          </w:p>
        </w:tc>
      </w:tr>
      <w:tr w14:paraId="6BDE91A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4B34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635" w:type="pct"/>
            <w:tcBorders>
              <w:top w:val="nil"/>
              <w:left w:val="nil"/>
              <w:bottom w:val="single" w:color="000000" w:sz="4" w:space="0"/>
              <w:right w:val="single" w:color="000000" w:sz="4" w:space="0"/>
            </w:tcBorders>
            <w:noWrap/>
            <w:vAlign w:val="center"/>
          </w:tcPr>
          <w:p w14:paraId="0232550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603" w:type="pct"/>
            <w:tcBorders>
              <w:top w:val="nil"/>
              <w:left w:val="nil"/>
              <w:bottom w:val="single" w:color="000000" w:sz="4" w:space="0"/>
              <w:right w:val="single" w:color="000000" w:sz="4" w:space="0"/>
            </w:tcBorders>
            <w:noWrap/>
            <w:vAlign w:val="center"/>
          </w:tcPr>
          <w:p w14:paraId="256DF2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29.95</w:t>
            </w:r>
          </w:p>
        </w:tc>
        <w:tc>
          <w:tcPr>
            <w:tcW w:w="602" w:type="pct"/>
            <w:gridSpan w:val="2"/>
            <w:tcBorders>
              <w:top w:val="nil"/>
              <w:left w:val="nil"/>
              <w:bottom w:val="single" w:color="000000" w:sz="4" w:space="0"/>
              <w:right w:val="single" w:color="000000" w:sz="4" w:space="0"/>
            </w:tcBorders>
            <w:noWrap/>
            <w:vAlign w:val="center"/>
          </w:tcPr>
          <w:p w14:paraId="7F1D31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29.95</w:t>
            </w:r>
          </w:p>
        </w:tc>
        <w:tc>
          <w:tcPr>
            <w:tcW w:w="602" w:type="pct"/>
            <w:tcBorders>
              <w:top w:val="nil"/>
              <w:left w:val="nil"/>
              <w:bottom w:val="single" w:color="000000" w:sz="4" w:space="0"/>
              <w:right w:val="single" w:color="000000" w:sz="4" w:space="0"/>
            </w:tcBorders>
            <w:noWrap/>
            <w:vAlign w:val="center"/>
          </w:tcPr>
          <w:p w14:paraId="71E9F02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BCC83B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90225F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AD1DEB5">
            <w:pPr>
              <w:jc w:val="right"/>
              <w:rPr>
                <w:rFonts w:ascii="Times New Roman" w:hAnsi="Times New Roman" w:eastAsia="宋体" w:cs="Times New Roman"/>
                <w:color w:val="000000"/>
                <w:sz w:val="20"/>
                <w:szCs w:val="20"/>
              </w:rPr>
            </w:pPr>
          </w:p>
        </w:tc>
      </w:tr>
      <w:tr w14:paraId="503ED28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5259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635" w:type="pct"/>
            <w:tcBorders>
              <w:top w:val="nil"/>
              <w:left w:val="nil"/>
              <w:bottom w:val="single" w:color="000000" w:sz="4" w:space="0"/>
              <w:right w:val="single" w:color="000000" w:sz="4" w:space="0"/>
            </w:tcBorders>
            <w:noWrap/>
            <w:vAlign w:val="center"/>
          </w:tcPr>
          <w:p w14:paraId="21F833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603" w:type="pct"/>
            <w:tcBorders>
              <w:top w:val="nil"/>
              <w:left w:val="nil"/>
              <w:bottom w:val="single" w:color="000000" w:sz="4" w:space="0"/>
              <w:right w:val="single" w:color="000000" w:sz="4" w:space="0"/>
            </w:tcBorders>
            <w:noWrap/>
            <w:vAlign w:val="center"/>
          </w:tcPr>
          <w:p w14:paraId="59C5078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6.36</w:t>
            </w:r>
          </w:p>
        </w:tc>
        <w:tc>
          <w:tcPr>
            <w:tcW w:w="602" w:type="pct"/>
            <w:gridSpan w:val="2"/>
            <w:tcBorders>
              <w:top w:val="nil"/>
              <w:left w:val="nil"/>
              <w:bottom w:val="single" w:color="000000" w:sz="4" w:space="0"/>
              <w:right w:val="single" w:color="000000" w:sz="4" w:space="0"/>
            </w:tcBorders>
            <w:noWrap/>
            <w:vAlign w:val="center"/>
          </w:tcPr>
          <w:p w14:paraId="677A05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5.94</w:t>
            </w:r>
          </w:p>
        </w:tc>
        <w:tc>
          <w:tcPr>
            <w:tcW w:w="602" w:type="pct"/>
            <w:tcBorders>
              <w:top w:val="nil"/>
              <w:left w:val="nil"/>
              <w:bottom w:val="single" w:color="000000" w:sz="4" w:space="0"/>
              <w:right w:val="single" w:color="000000" w:sz="4" w:space="0"/>
            </w:tcBorders>
            <w:noWrap/>
            <w:vAlign w:val="center"/>
          </w:tcPr>
          <w:p w14:paraId="44B60D4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0.42</w:t>
            </w:r>
          </w:p>
        </w:tc>
        <w:tc>
          <w:tcPr>
            <w:tcW w:w="602" w:type="pct"/>
            <w:gridSpan w:val="2"/>
            <w:tcBorders>
              <w:top w:val="nil"/>
              <w:left w:val="nil"/>
              <w:bottom w:val="single" w:color="000000" w:sz="4" w:space="0"/>
              <w:right w:val="single" w:color="000000" w:sz="4" w:space="0"/>
            </w:tcBorders>
            <w:noWrap/>
            <w:vAlign w:val="center"/>
          </w:tcPr>
          <w:p w14:paraId="055361B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7BA136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4578FB1">
            <w:pPr>
              <w:jc w:val="right"/>
              <w:rPr>
                <w:rFonts w:ascii="Times New Roman" w:hAnsi="Times New Roman" w:eastAsia="宋体" w:cs="Times New Roman"/>
                <w:color w:val="000000"/>
                <w:sz w:val="20"/>
                <w:szCs w:val="20"/>
              </w:rPr>
            </w:pPr>
          </w:p>
        </w:tc>
      </w:tr>
      <w:tr w14:paraId="51F1BED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244A8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635" w:type="pct"/>
            <w:tcBorders>
              <w:top w:val="nil"/>
              <w:left w:val="nil"/>
              <w:bottom w:val="single" w:color="000000" w:sz="4" w:space="0"/>
              <w:right w:val="single" w:color="000000" w:sz="4" w:space="0"/>
            </w:tcBorders>
            <w:noWrap/>
            <w:vAlign w:val="center"/>
          </w:tcPr>
          <w:p w14:paraId="1B6E4C6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603" w:type="pct"/>
            <w:tcBorders>
              <w:top w:val="nil"/>
              <w:left w:val="nil"/>
              <w:bottom w:val="single" w:color="000000" w:sz="4" w:space="0"/>
              <w:right w:val="single" w:color="000000" w:sz="4" w:space="0"/>
            </w:tcBorders>
            <w:noWrap/>
            <w:vAlign w:val="center"/>
          </w:tcPr>
          <w:p w14:paraId="41E0AFE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6.36</w:t>
            </w:r>
          </w:p>
        </w:tc>
        <w:tc>
          <w:tcPr>
            <w:tcW w:w="602" w:type="pct"/>
            <w:gridSpan w:val="2"/>
            <w:tcBorders>
              <w:top w:val="nil"/>
              <w:left w:val="nil"/>
              <w:bottom w:val="single" w:color="000000" w:sz="4" w:space="0"/>
              <w:right w:val="single" w:color="000000" w:sz="4" w:space="0"/>
            </w:tcBorders>
            <w:noWrap/>
            <w:vAlign w:val="center"/>
          </w:tcPr>
          <w:p w14:paraId="1E5A9C5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5.94</w:t>
            </w:r>
          </w:p>
        </w:tc>
        <w:tc>
          <w:tcPr>
            <w:tcW w:w="602" w:type="pct"/>
            <w:tcBorders>
              <w:top w:val="nil"/>
              <w:left w:val="nil"/>
              <w:bottom w:val="single" w:color="000000" w:sz="4" w:space="0"/>
              <w:right w:val="single" w:color="000000" w:sz="4" w:space="0"/>
            </w:tcBorders>
            <w:noWrap/>
            <w:vAlign w:val="center"/>
          </w:tcPr>
          <w:p w14:paraId="0023F8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0.42</w:t>
            </w:r>
          </w:p>
        </w:tc>
        <w:tc>
          <w:tcPr>
            <w:tcW w:w="602" w:type="pct"/>
            <w:gridSpan w:val="2"/>
            <w:tcBorders>
              <w:top w:val="nil"/>
              <w:left w:val="nil"/>
              <w:bottom w:val="single" w:color="000000" w:sz="4" w:space="0"/>
              <w:right w:val="single" w:color="000000" w:sz="4" w:space="0"/>
            </w:tcBorders>
            <w:noWrap/>
            <w:vAlign w:val="center"/>
          </w:tcPr>
          <w:p w14:paraId="21E835D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BB7A61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C858741">
            <w:pPr>
              <w:jc w:val="right"/>
              <w:rPr>
                <w:rFonts w:ascii="Times New Roman" w:hAnsi="Times New Roman" w:eastAsia="宋体" w:cs="Times New Roman"/>
                <w:color w:val="000000"/>
                <w:sz w:val="20"/>
                <w:szCs w:val="20"/>
              </w:rPr>
            </w:pPr>
          </w:p>
        </w:tc>
      </w:tr>
      <w:tr w14:paraId="7A7FB44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12D1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20810</w:t>
            </w:r>
          </w:p>
        </w:tc>
        <w:tc>
          <w:tcPr>
            <w:tcW w:w="635" w:type="pct"/>
            <w:tcBorders>
              <w:top w:val="nil"/>
              <w:left w:val="nil"/>
              <w:bottom w:val="single" w:color="000000" w:sz="4" w:space="0"/>
              <w:right w:val="single" w:color="000000" w:sz="4" w:space="0"/>
            </w:tcBorders>
            <w:noWrap/>
            <w:vAlign w:val="center"/>
          </w:tcPr>
          <w:p w14:paraId="6B5FEF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社会福利</w:t>
            </w:r>
          </w:p>
        </w:tc>
        <w:tc>
          <w:tcPr>
            <w:tcW w:w="603" w:type="pct"/>
            <w:tcBorders>
              <w:top w:val="nil"/>
              <w:left w:val="nil"/>
              <w:bottom w:val="single" w:color="000000" w:sz="4" w:space="0"/>
              <w:right w:val="single" w:color="000000" w:sz="4" w:space="0"/>
            </w:tcBorders>
            <w:noWrap/>
            <w:vAlign w:val="center"/>
          </w:tcPr>
          <w:p w14:paraId="31C3C1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22.62</w:t>
            </w:r>
          </w:p>
        </w:tc>
        <w:tc>
          <w:tcPr>
            <w:tcW w:w="602" w:type="pct"/>
            <w:gridSpan w:val="2"/>
            <w:tcBorders>
              <w:top w:val="nil"/>
              <w:left w:val="nil"/>
              <w:bottom w:val="single" w:color="000000" w:sz="4" w:space="0"/>
              <w:right w:val="single" w:color="000000" w:sz="4" w:space="0"/>
            </w:tcBorders>
            <w:noWrap/>
            <w:vAlign w:val="center"/>
          </w:tcPr>
          <w:p w14:paraId="3F99358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8A5BC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22.62</w:t>
            </w:r>
          </w:p>
        </w:tc>
        <w:tc>
          <w:tcPr>
            <w:tcW w:w="602" w:type="pct"/>
            <w:gridSpan w:val="2"/>
            <w:tcBorders>
              <w:top w:val="nil"/>
              <w:left w:val="nil"/>
              <w:bottom w:val="single" w:color="000000" w:sz="4" w:space="0"/>
              <w:right w:val="single" w:color="000000" w:sz="4" w:space="0"/>
            </w:tcBorders>
            <w:noWrap/>
            <w:vAlign w:val="center"/>
          </w:tcPr>
          <w:p w14:paraId="4F76E53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B0F661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DD64636">
            <w:pPr>
              <w:jc w:val="right"/>
              <w:rPr>
                <w:rFonts w:ascii="Times New Roman" w:hAnsi="Times New Roman" w:eastAsia="宋体" w:cs="Times New Roman"/>
                <w:color w:val="000000"/>
                <w:sz w:val="20"/>
                <w:szCs w:val="20"/>
              </w:rPr>
            </w:pPr>
          </w:p>
        </w:tc>
      </w:tr>
      <w:tr w14:paraId="225BF4D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96DF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2081002</w:t>
            </w:r>
          </w:p>
        </w:tc>
        <w:tc>
          <w:tcPr>
            <w:tcW w:w="635" w:type="pct"/>
            <w:tcBorders>
              <w:top w:val="nil"/>
              <w:left w:val="nil"/>
              <w:bottom w:val="single" w:color="000000" w:sz="4" w:space="0"/>
              <w:right w:val="single" w:color="000000" w:sz="4" w:space="0"/>
            </w:tcBorders>
            <w:noWrap/>
            <w:vAlign w:val="center"/>
          </w:tcPr>
          <w:p w14:paraId="7BD2E54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老年福利</w:t>
            </w:r>
          </w:p>
        </w:tc>
        <w:tc>
          <w:tcPr>
            <w:tcW w:w="603" w:type="pct"/>
            <w:tcBorders>
              <w:top w:val="nil"/>
              <w:left w:val="nil"/>
              <w:bottom w:val="single" w:color="000000" w:sz="4" w:space="0"/>
              <w:right w:val="single" w:color="000000" w:sz="4" w:space="0"/>
            </w:tcBorders>
            <w:noWrap/>
            <w:vAlign w:val="center"/>
          </w:tcPr>
          <w:p w14:paraId="7C73EA4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21.32</w:t>
            </w:r>
          </w:p>
        </w:tc>
        <w:tc>
          <w:tcPr>
            <w:tcW w:w="602" w:type="pct"/>
            <w:gridSpan w:val="2"/>
            <w:tcBorders>
              <w:top w:val="nil"/>
              <w:left w:val="nil"/>
              <w:bottom w:val="single" w:color="000000" w:sz="4" w:space="0"/>
              <w:right w:val="single" w:color="000000" w:sz="4" w:space="0"/>
            </w:tcBorders>
            <w:noWrap/>
            <w:vAlign w:val="center"/>
          </w:tcPr>
          <w:p w14:paraId="089931A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AB3873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21.32</w:t>
            </w:r>
          </w:p>
        </w:tc>
        <w:tc>
          <w:tcPr>
            <w:tcW w:w="602" w:type="pct"/>
            <w:gridSpan w:val="2"/>
            <w:tcBorders>
              <w:top w:val="nil"/>
              <w:left w:val="nil"/>
              <w:bottom w:val="single" w:color="000000" w:sz="4" w:space="0"/>
              <w:right w:val="single" w:color="000000" w:sz="4" w:space="0"/>
            </w:tcBorders>
            <w:noWrap/>
            <w:vAlign w:val="center"/>
          </w:tcPr>
          <w:p w14:paraId="783777F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5DCECC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56CD18D">
            <w:pPr>
              <w:jc w:val="right"/>
              <w:rPr>
                <w:rFonts w:ascii="Times New Roman" w:hAnsi="Times New Roman" w:eastAsia="宋体" w:cs="Times New Roman"/>
                <w:color w:val="000000"/>
                <w:sz w:val="20"/>
                <w:szCs w:val="20"/>
              </w:rPr>
            </w:pPr>
          </w:p>
        </w:tc>
      </w:tr>
      <w:tr w14:paraId="60C2B52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FC7D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2081006</w:t>
            </w:r>
          </w:p>
        </w:tc>
        <w:tc>
          <w:tcPr>
            <w:tcW w:w="635" w:type="pct"/>
            <w:tcBorders>
              <w:top w:val="nil"/>
              <w:left w:val="nil"/>
              <w:bottom w:val="single" w:color="000000" w:sz="4" w:space="0"/>
              <w:right w:val="single" w:color="000000" w:sz="4" w:space="0"/>
            </w:tcBorders>
            <w:noWrap/>
            <w:vAlign w:val="center"/>
          </w:tcPr>
          <w:p w14:paraId="722E1A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养老服务</w:t>
            </w:r>
          </w:p>
        </w:tc>
        <w:tc>
          <w:tcPr>
            <w:tcW w:w="603" w:type="pct"/>
            <w:tcBorders>
              <w:top w:val="nil"/>
              <w:left w:val="nil"/>
              <w:bottom w:val="single" w:color="000000" w:sz="4" w:space="0"/>
              <w:right w:val="single" w:color="000000" w:sz="4" w:space="0"/>
            </w:tcBorders>
            <w:noWrap/>
            <w:vAlign w:val="center"/>
          </w:tcPr>
          <w:p w14:paraId="76B7DE5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w:t>
            </w:r>
          </w:p>
        </w:tc>
        <w:tc>
          <w:tcPr>
            <w:tcW w:w="602" w:type="pct"/>
            <w:gridSpan w:val="2"/>
            <w:tcBorders>
              <w:top w:val="nil"/>
              <w:left w:val="nil"/>
              <w:bottom w:val="single" w:color="000000" w:sz="4" w:space="0"/>
              <w:right w:val="single" w:color="000000" w:sz="4" w:space="0"/>
            </w:tcBorders>
            <w:noWrap/>
            <w:vAlign w:val="center"/>
          </w:tcPr>
          <w:p w14:paraId="591769B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728AB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w:t>
            </w:r>
          </w:p>
        </w:tc>
        <w:tc>
          <w:tcPr>
            <w:tcW w:w="602" w:type="pct"/>
            <w:gridSpan w:val="2"/>
            <w:tcBorders>
              <w:top w:val="nil"/>
              <w:left w:val="nil"/>
              <w:bottom w:val="single" w:color="000000" w:sz="4" w:space="0"/>
              <w:right w:val="single" w:color="000000" w:sz="4" w:space="0"/>
            </w:tcBorders>
            <w:noWrap/>
            <w:vAlign w:val="center"/>
          </w:tcPr>
          <w:p w14:paraId="30A2FE1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347F4B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DEFD525">
            <w:pPr>
              <w:jc w:val="right"/>
              <w:rPr>
                <w:rFonts w:ascii="Times New Roman" w:hAnsi="Times New Roman" w:eastAsia="宋体" w:cs="Times New Roman"/>
                <w:color w:val="000000"/>
                <w:sz w:val="20"/>
                <w:szCs w:val="20"/>
              </w:rPr>
            </w:pPr>
          </w:p>
        </w:tc>
      </w:tr>
      <w:tr w14:paraId="0268CA5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4685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20811</w:t>
            </w:r>
          </w:p>
        </w:tc>
        <w:tc>
          <w:tcPr>
            <w:tcW w:w="635" w:type="pct"/>
            <w:tcBorders>
              <w:top w:val="nil"/>
              <w:left w:val="nil"/>
              <w:bottom w:val="single" w:color="000000" w:sz="4" w:space="0"/>
              <w:right w:val="single" w:color="000000" w:sz="4" w:space="0"/>
            </w:tcBorders>
            <w:noWrap/>
            <w:vAlign w:val="center"/>
          </w:tcPr>
          <w:p w14:paraId="0BC30CA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残疾人事业</w:t>
            </w:r>
          </w:p>
        </w:tc>
        <w:tc>
          <w:tcPr>
            <w:tcW w:w="603" w:type="pct"/>
            <w:tcBorders>
              <w:top w:val="nil"/>
              <w:left w:val="nil"/>
              <w:bottom w:val="single" w:color="000000" w:sz="4" w:space="0"/>
              <w:right w:val="single" w:color="000000" w:sz="4" w:space="0"/>
            </w:tcBorders>
            <w:noWrap/>
            <w:vAlign w:val="center"/>
          </w:tcPr>
          <w:p w14:paraId="4DC86CE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17.45</w:t>
            </w:r>
          </w:p>
        </w:tc>
        <w:tc>
          <w:tcPr>
            <w:tcW w:w="602" w:type="pct"/>
            <w:gridSpan w:val="2"/>
            <w:tcBorders>
              <w:top w:val="nil"/>
              <w:left w:val="nil"/>
              <w:bottom w:val="single" w:color="000000" w:sz="4" w:space="0"/>
              <w:right w:val="single" w:color="000000" w:sz="4" w:space="0"/>
            </w:tcBorders>
            <w:noWrap/>
            <w:vAlign w:val="center"/>
          </w:tcPr>
          <w:p w14:paraId="633B453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D6184B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17.45</w:t>
            </w:r>
          </w:p>
        </w:tc>
        <w:tc>
          <w:tcPr>
            <w:tcW w:w="602" w:type="pct"/>
            <w:gridSpan w:val="2"/>
            <w:tcBorders>
              <w:top w:val="nil"/>
              <w:left w:val="nil"/>
              <w:bottom w:val="single" w:color="000000" w:sz="4" w:space="0"/>
              <w:right w:val="single" w:color="000000" w:sz="4" w:space="0"/>
            </w:tcBorders>
            <w:noWrap/>
            <w:vAlign w:val="center"/>
          </w:tcPr>
          <w:p w14:paraId="2B2F3F9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314ED9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5585282">
            <w:pPr>
              <w:jc w:val="right"/>
              <w:rPr>
                <w:rFonts w:ascii="Times New Roman" w:hAnsi="Times New Roman" w:eastAsia="宋体" w:cs="Times New Roman"/>
                <w:color w:val="000000"/>
                <w:sz w:val="20"/>
                <w:szCs w:val="20"/>
              </w:rPr>
            </w:pPr>
          </w:p>
        </w:tc>
      </w:tr>
      <w:tr w14:paraId="1BC813B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3379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2081107</w:t>
            </w:r>
          </w:p>
        </w:tc>
        <w:tc>
          <w:tcPr>
            <w:tcW w:w="635" w:type="pct"/>
            <w:tcBorders>
              <w:top w:val="nil"/>
              <w:left w:val="nil"/>
              <w:bottom w:val="single" w:color="000000" w:sz="4" w:space="0"/>
              <w:right w:val="single" w:color="000000" w:sz="4" w:space="0"/>
            </w:tcBorders>
            <w:noWrap/>
            <w:vAlign w:val="center"/>
          </w:tcPr>
          <w:p w14:paraId="4DDAB1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残疾人生活和护理补贴</w:t>
            </w:r>
          </w:p>
        </w:tc>
        <w:tc>
          <w:tcPr>
            <w:tcW w:w="603" w:type="pct"/>
            <w:tcBorders>
              <w:top w:val="nil"/>
              <w:left w:val="nil"/>
              <w:bottom w:val="single" w:color="000000" w:sz="4" w:space="0"/>
              <w:right w:val="single" w:color="000000" w:sz="4" w:space="0"/>
            </w:tcBorders>
            <w:noWrap/>
            <w:vAlign w:val="center"/>
          </w:tcPr>
          <w:p w14:paraId="6B39493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11.92</w:t>
            </w:r>
          </w:p>
        </w:tc>
        <w:tc>
          <w:tcPr>
            <w:tcW w:w="602" w:type="pct"/>
            <w:gridSpan w:val="2"/>
            <w:tcBorders>
              <w:top w:val="nil"/>
              <w:left w:val="nil"/>
              <w:bottom w:val="single" w:color="000000" w:sz="4" w:space="0"/>
              <w:right w:val="single" w:color="000000" w:sz="4" w:space="0"/>
            </w:tcBorders>
            <w:noWrap/>
            <w:vAlign w:val="center"/>
          </w:tcPr>
          <w:p w14:paraId="0E0F046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5E0C1D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11.92</w:t>
            </w:r>
          </w:p>
        </w:tc>
        <w:tc>
          <w:tcPr>
            <w:tcW w:w="602" w:type="pct"/>
            <w:gridSpan w:val="2"/>
            <w:tcBorders>
              <w:top w:val="nil"/>
              <w:left w:val="nil"/>
              <w:bottom w:val="single" w:color="000000" w:sz="4" w:space="0"/>
              <w:right w:val="single" w:color="000000" w:sz="4" w:space="0"/>
            </w:tcBorders>
            <w:noWrap/>
            <w:vAlign w:val="center"/>
          </w:tcPr>
          <w:p w14:paraId="581FEC3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99962E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E7771DD">
            <w:pPr>
              <w:jc w:val="right"/>
              <w:rPr>
                <w:rFonts w:ascii="Times New Roman" w:hAnsi="Times New Roman" w:eastAsia="宋体" w:cs="Times New Roman"/>
                <w:color w:val="000000"/>
                <w:sz w:val="20"/>
                <w:szCs w:val="20"/>
              </w:rPr>
            </w:pPr>
          </w:p>
        </w:tc>
      </w:tr>
      <w:tr w14:paraId="41F3851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6015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2081199</w:t>
            </w:r>
          </w:p>
        </w:tc>
        <w:tc>
          <w:tcPr>
            <w:tcW w:w="635" w:type="pct"/>
            <w:tcBorders>
              <w:top w:val="nil"/>
              <w:left w:val="nil"/>
              <w:bottom w:val="single" w:color="000000" w:sz="4" w:space="0"/>
              <w:right w:val="single" w:color="000000" w:sz="4" w:space="0"/>
            </w:tcBorders>
            <w:noWrap/>
            <w:vAlign w:val="center"/>
          </w:tcPr>
          <w:p w14:paraId="0AE97E6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其他残疾人事业支出</w:t>
            </w:r>
          </w:p>
        </w:tc>
        <w:tc>
          <w:tcPr>
            <w:tcW w:w="603" w:type="pct"/>
            <w:tcBorders>
              <w:top w:val="nil"/>
              <w:left w:val="nil"/>
              <w:bottom w:val="single" w:color="000000" w:sz="4" w:space="0"/>
              <w:right w:val="single" w:color="000000" w:sz="4" w:space="0"/>
            </w:tcBorders>
            <w:noWrap/>
            <w:vAlign w:val="center"/>
          </w:tcPr>
          <w:p w14:paraId="0ABC3A9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5.53</w:t>
            </w:r>
          </w:p>
        </w:tc>
        <w:tc>
          <w:tcPr>
            <w:tcW w:w="602" w:type="pct"/>
            <w:gridSpan w:val="2"/>
            <w:tcBorders>
              <w:top w:val="nil"/>
              <w:left w:val="nil"/>
              <w:bottom w:val="single" w:color="000000" w:sz="4" w:space="0"/>
              <w:right w:val="single" w:color="000000" w:sz="4" w:space="0"/>
            </w:tcBorders>
            <w:noWrap/>
            <w:vAlign w:val="center"/>
          </w:tcPr>
          <w:p w14:paraId="51CC051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A6843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5.53</w:t>
            </w:r>
          </w:p>
        </w:tc>
        <w:tc>
          <w:tcPr>
            <w:tcW w:w="602" w:type="pct"/>
            <w:gridSpan w:val="2"/>
            <w:tcBorders>
              <w:top w:val="nil"/>
              <w:left w:val="nil"/>
              <w:bottom w:val="single" w:color="000000" w:sz="4" w:space="0"/>
              <w:right w:val="single" w:color="000000" w:sz="4" w:space="0"/>
            </w:tcBorders>
            <w:noWrap/>
            <w:vAlign w:val="center"/>
          </w:tcPr>
          <w:p w14:paraId="411288C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3826B4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82FA203">
            <w:pPr>
              <w:jc w:val="right"/>
              <w:rPr>
                <w:rFonts w:ascii="Times New Roman" w:hAnsi="Times New Roman" w:eastAsia="宋体" w:cs="Times New Roman"/>
                <w:color w:val="000000"/>
                <w:sz w:val="20"/>
                <w:szCs w:val="20"/>
              </w:rPr>
            </w:pPr>
          </w:p>
        </w:tc>
      </w:tr>
      <w:tr w14:paraId="1495269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06D4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20819</w:t>
            </w:r>
          </w:p>
        </w:tc>
        <w:tc>
          <w:tcPr>
            <w:tcW w:w="635" w:type="pct"/>
            <w:tcBorders>
              <w:top w:val="nil"/>
              <w:left w:val="nil"/>
              <w:bottom w:val="single" w:color="000000" w:sz="4" w:space="0"/>
              <w:right w:val="single" w:color="000000" w:sz="4" w:space="0"/>
            </w:tcBorders>
            <w:noWrap/>
            <w:vAlign w:val="center"/>
          </w:tcPr>
          <w:p w14:paraId="01CEBA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最低生活保障</w:t>
            </w:r>
          </w:p>
        </w:tc>
        <w:tc>
          <w:tcPr>
            <w:tcW w:w="603" w:type="pct"/>
            <w:tcBorders>
              <w:top w:val="nil"/>
              <w:left w:val="nil"/>
              <w:bottom w:val="single" w:color="000000" w:sz="4" w:space="0"/>
              <w:right w:val="single" w:color="000000" w:sz="4" w:space="0"/>
            </w:tcBorders>
            <w:noWrap/>
            <w:vAlign w:val="center"/>
          </w:tcPr>
          <w:p w14:paraId="0187F5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23.76</w:t>
            </w:r>
          </w:p>
        </w:tc>
        <w:tc>
          <w:tcPr>
            <w:tcW w:w="602" w:type="pct"/>
            <w:gridSpan w:val="2"/>
            <w:tcBorders>
              <w:top w:val="nil"/>
              <w:left w:val="nil"/>
              <w:bottom w:val="single" w:color="000000" w:sz="4" w:space="0"/>
              <w:right w:val="single" w:color="000000" w:sz="4" w:space="0"/>
            </w:tcBorders>
            <w:noWrap/>
            <w:vAlign w:val="center"/>
          </w:tcPr>
          <w:p w14:paraId="7834E05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E36498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23.76</w:t>
            </w:r>
          </w:p>
        </w:tc>
        <w:tc>
          <w:tcPr>
            <w:tcW w:w="602" w:type="pct"/>
            <w:gridSpan w:val="2"/>
            <w:tcBorders>
              <w:top w:val="nil"/>
              <w:left w:val="nil"/>
              <w:bottom w:val="single" w:color="000000" w:sz="4" w:space="0"/>
              <w:right w:val="single" w:color="000000" w:sz="4" w:space="0"/>
            </w:tcBorders>
            <w:noWrap/>
            <w:vAlign w:val="center"/>
          </w:tcPr>
          <w:p w14:paraId="7FA2FB9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E77FA8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4DD5767">
            <w:pPr>
              <w:jc w:val="right"/>
              <w:rPr>
                <w:rFonts w:ascii="Times New Roman" w:hAnsi="Times New Roman" w:eastAsia="宋体" w:cs="Times New Roman"/>
                <w:color w:val="000000"/>
                <w:sz w:val="20"/>
                <w:szCs w:val="20"/>
              </w:rPr>
            </w:pPr>
          </w:p>
        </w:tc>
      </w:tr>
      <w:tr w14:paraId="1DDB841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6714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2081901</w:t>
            </w:r>
          </w:p>
        </w:tc>
        <w:tc>
          <w:tcPr>
            <w:tcW w:w="635" w:type="pct"/>
            <w:tcBorders>
              <w:top w:val="nil"/>
              <w:left w:val="nil"/>
              <w:bottom w:val="single" w:color="000000" w:sz="4" w:space="0"/>
              <w:right w:val="single" w:color="000000" w:sz="4" w:space="0"/>
            </w:tcBorders>
            <w:noWrap/>
            <w:vAlign w:val="center"/>
          </w:tcPr>
          <w:p w14:paraId="70ABBA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城市最低生活保障金支出</w:t>
            </w:r>
          </w:p>
        </w:tc>
        <w:tc>
          <w:tcPr>
            <w:tcW w:w="603" w:type="pct"/>
            <w:tcBorders>
              <w:top w:val="nil"/>
              <w:left w:val="nil"/>
              <w:bottom w:val="single" w:color="000000" w:sz="4" w:space="0"/>
              <w:right w:val="single" w:color="000000" w:sz="4" w:space="0"/>
            </w:tcBorders>
            <w:noWrap/>
            <w:vAlign w:val="center"/>
          </w:tcPr>
          <w:p w14:paraId="14E620D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13.85</w:t>
            </w:r>
          </w:p>
        </w:tc>
        <w:tc>
          <w:tcPr>
            <w:tcW w:w="602" w:type="pct"/>
            <w:gridSpan w:val="2"/>
            <w:tcBorders>
              <w:top w:val="nil"/>
              <w:left w:val="nil"/>
              <w:bottom w:val="single" w:color="000000" w:sz="4" w:space="0"/>
              <w:right w:val="single" w:color="000000" w:sz="4" w:space="0"/>
            </w:tcBorders>
            <w:noWrap/>
            <w:vAlign w:val="center"/>
          </w:tcPr>
          <w:p w14:paraId="5E9A1D3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307943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13.85</w:t>
            </w:r>
          </w:p>
        </w:tc>
        <w:tc>
          <w:tcPr>
            <w:tcW w:w="602" w:type="pct"/>
            <w:gridSpan w:val="2"/>
            <w:tcBorders>
              <w:top w:val="nil"/>
              <w:left w:val="nil"/>
              <w:bottom w:val="single" w:color="000000" w:sz="4" w:space="0"/>
              <w:right w:val="single" w:color="000000" w:sz="4" w:space="0"/>
            </w:tcBorders>
            <w:noWrap/>
            <w:vAlign w:val="center"/>
          </w:tcPr>
          <w:p w14:paraId="6722EAE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FC3D02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CFA1FBC">
            <w:pPr>
              <w:jc w:val="right"/>
              <w:rPr>
                <w:rFonts w:ascii="Times New Roman" w:hAnsi="Times New Roman" w:eastAsia="宋体" w:cs="Times New Roman"/>
                <w:color w:val="000000"/>
                <w:sz w:val="20"/>
                <w:szCs w:val="20"/>
              </w:rPr>
            </w:pPr>
          </w:p>
        </w:tc>
      </w:tr>
      <w:tr w14:paraId="7F15CEF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6542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2081902</w:t>
            </w:r>
          </w:p>
        </w:tc>
        <w:tc>
          <w:tcPr>
            <w:tcW w:w="635" w:type="pct"/>
            <w:tcBorders>
              <w:top w:val="nil"/>
              <w:left w:val="nil"/>
              <w:bottom w:val="single" w:color="000000" w:sz="4" w:space="0"/>
              <w:right w:val="single" w:color="000000" w:sz="4" w:space="0"/>
            </w:tcBorders>
            <w:noWrap/>
            <w:vAlign w:val="center"/>
          </w:tcPr>
          <w:p w14:paraId="7AE4FE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农村最低生活保障金支出</w:t>
            </w:r>
          </w:p>
        </w:tc>
        <w:tc>
          <w:tcPr>
            <w:tcW w:w="603" w:type="pct"/>
            <w:tcBorders>
              <w:top w:val="nil"/>
              <w:left w:val="nil"/>
              <w:bottom w:val="single" w:color="000000" w:sz="4" w:space="0"/>
              <w:right w:val="single" w:color="000000" w:sz="4" w:space="0"/>
            </w:tcBorders>
            <w:noWrap/>
            <w:vAlign w:val="center"/>
          </w:tcPr>
          <w:p w14:paraId="5E9FCD1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9.91</w:t>
            </w:r>
          </w:p>
        </w:tc>
        <w:tc>
          <w:tcPr>
            <w:tcW w:w="602" w:type="pct"/>
            <w:gridSpan w:val="2"/>
            <w:tcBorders>
              <w:top w:val="nil"/>
              <w:left w:val="nil"/>
              <w:bottom w:val="single" w:color="000000" w:sz="4" w:space="0"/>
              <w:right w:val="single" w:color="000000" w:sz="4" w:space="0"/>
            </w:tcBorders>
            <w:noWrap/>
            <w:vAlign w:val="center"/>
          </w:tcPr>
          <w:p w14:paraId="1AF18F4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151AA8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9.91</w:t>
            </w:r>
          </w:p>
        </w:tc>
        <w:tc>
          <w:tcPr>
            <w:tcW w:w="602" w:type="pct"/>
            <w:gridSpan w:val="2"/>
            <w:tcBorders>
              <w:top w:val="nil"/>
              <w:left w:val="nil"/>
              <w:bottom w:val="single" w:color="000000" w:sz="4" w:space="0"/>
              <w:right w:val="single" w:color="000000" w:sz="4" w:space="0"/>
            </w:tcBorders>
            <w:noWrap/>
            <w:vAlign w:val="center"/>
          </w:tcPr>
          <w:p w14:paraId="106A64D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AAE73E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9AABD66">
            <w:pPr>
              <w:jc w:val="right"/>
              <w:rPr>
                <w:rFonts w:ascii="Times New Roman" w:hAnsi="Times New Roman" w:eastAsia="宋体" w:cs="Times New Roman"/>
                <w:color w:val="000000"/>
                <w:sz w:val="20"/>
                <w:szCs w:val="20"/>
              </w:rPr>
            </w:pPr>
          </w:p>
        </w:tc>
      </w:tr>
      <w:tr w14:paraId="6913DB3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1531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20820</w:t>
            </w:r>
          </w:p>
        </w:tc>
        <w:tc>
          <w:tcPr>
            <w:tcW w:w="635" w:type="pct"/>
            <w:tcBorders>
              <w:top w:val="nil"/>
              <w:left w:val="nil"/>
              <w:bottom w:val="single" w:color="000000" w:sz="4" w:space="0"/>
              <w:right w:val="single" w:color="000000" w:sz="4" w:space="0"/>
            </w:tcBorders>
            <w:noWrap/>
            <w:vAlign w:val="center"/>
          </w:tcPr>
          <w:p w14:paraId="5FABF1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临时救助</w:t>
            </w:r>
          </w:p>
        </w:tc>
        <w:tc>
          <w:tcPr>
            <w:tcW w:w="603" w:type="pct"/>
            <w:tcBorders>
              <w:top w:val="nil"/>
              <w:left w:val="nil"/>
              <w:bottom w:val="single" w:color="000000" w:sz="4" w:space="0"/>
              <w:right w:val="single" w:color="000000" w:sz="4" w:space="0"/>
            </w:tcBorders>
            <w:noWrap/>
            <w:vAlign w:val="center"/>
          </w:tcPr>
          <w:p w14:paraId="4CF038C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7.70</w:t>
            </w:r>
          </w:p>
        </w:tc>
        <w:tc>
          <w:tcPr>
            <w:tcW w:w="602" w:type="pct"/>
            <w:gridSpan w:val="2"/>
            <w:tcBorders>
              <w:top w:val="nil"/>
              <w:left w:val="nil"/>
              <w:bottom w:val="single" w:color="000000" w:sz="4" w:space="0"/>
              <w:right w:val="single" w:color="000000" w:sz="4" w:space="0"/>
            </w:tcBorders>
            <w:noWrap/>
            <w:vAlign w:val="center"/>
          </w:tcPr>
          <w:p w14:paraId="18A7B86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47A345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7.70</w:t>
            </w:r>
          </w:p>
        </w:tc>
        <w:tc>
          <w:tcPr>
            <w:tcW w:w="602" w:type="pct"/>
            <w:gridSpan w:val="2"/>
            <w:tcBorders>
              <w:top w:val="nil"/>
              <w:left w:val="nil"/>
              <w:bottom w:val="single" w:color="000000" w:sz="4" w:space="0"/>
              <w:right w:val="single" w:color="000000" w:sz="4" w:space="0"/>
            </w:tcBorders>
            <w:noWrap/>
            <w:vAlign w:val="center"/>
          </w:tcPr>
          <w:p w14:paraId="62671F2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228347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2DE4AF7">
            <w:pPr>
              <w:jc w:val="right"/>
              <w:rPr>
                <w:rFonts w:ascii="Times New Roman" w:hAnsi="Times New Roman" w:eastAsia="宋体" w:cs="Times New Roman"/>
                <w:color w:val="000000"/>
                <w:sz w:val="20"/>
                <w:szCs w:val="20"/>
              </w:rPr>
            </w:pPr>
          </w:p>
        </w:tc>
      </w:tr>
      <w:tr w14:paraId="4A0DF7A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58A8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2082001</w:t>
            </w:r>
          </w:p>
        </w:tc>
        <w:tc>
          <w:tcPr>
            <w:tcW w:w="635" w:type="pct"/>
            <w:tcBorders>
              <w:top w:val="nil"/>
              <w:left w:val="nil"/>
              <w:bottom w:val="single" w:color="000000" w:sz="4" w:space="0"/>
              <w:right w:val="single" w:color="000000" w:sz="4" w:space="0"/>
            </w:tcBorders>
            <w:noWrap/>
            <w:vAlign w:val="center"/>
          </w:tcPr>
          <w:p w14:paraId="7B39D9C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临时救助支出</w:t>
            </w:r>
          </w:p>
        </w:tc>
        <w:tc>
          <w:tcPr>
            <w:tcW w:w="603" w:type="pct"/>
            <w:tcBorders>
              <w:top w:val="nil"/>
              <w:left w:val="nil"/>
              <w:bottom w:val="single" w:color="000000" w:sz="4" w:space="0"/>
              <w:right w:val="single" w:color="000000" w:sz="4" w:space="0"/>
            </w:tcBorders>
            <w:noWrap/>
            <w:vAlign w:val="center"/>
          </w:tcPr>
          <w:p w14:paraId="4A61F6A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7.70</w:t>
            </w:r>
          </w:p>
        </w:tc>
        <w:tc>
          <w:tcPr>
            <w:tcW w:w="602" w:type="pct"/>
            <w:gridSpan w:val="2"/>
            <w:tcBorders>
              <w:top w:val="nil"/>
              <w:left w:val="nil"/>
              <w:bottom w:val="single" w:color="000000" w:sz="4" w:space="0"/>
              <w:right w:val="single" w:color="000000" w:sz="4" w:space="0"/>
            </w:tcBorders>
            <w:noWrap/>
            <w:vAlign w:val="center"/>
          </w:tcPr>
          <w:p w14:paraId="7450F71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B4FD3F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7.70</w:t>
            </w:r>
          </w:p>
        </w:tc>
        <w:tc>
          <w:tcPr>
            <w:tcW w:w="602" w:type="pct"/>
            <w:gridSpan w:val="2"/>
            <w:tcBorders>
              <w:top w:val="nil"/>
              <w:left w:val="nil"/>
              <w:bottom w:val="single" w:color="000000" w:sz="4" w:space="0"/>
              <w:right w:val="single" w:color="000000" w:sz="4" w:space="0"/>
            </w:tcBorders>
            <w:noWrap/>
            <w:vAlign w:val="center"/>
          </w:tcPr>
          <w:p w14:paraId="7ABE001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89A216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B4574B3">
            <w:pPr>
              <w:jc w:val="right"/>
              <w:rPr>
                <w:rFonts w:ascii="Times New Roman" w:hAnsi="Times New Roman" w:eastAsia="宋体" w:cs="Times New Roman"/>
                <w:color w:val="000000"/>
                <w:sz w:val="20"/>
                <w:szCs w:val="20"/>
              </w:rPr>
            </w:pPr>
          </w:p>
        </w:tc>
      </w:tr>
      <w:tr w14:paraId="282DAE6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0A791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20821</w:t>
            </w:r>
          </w:p>
        </w:tc>
        <w:tc>
          <w:tcPr>
            <w:tcW w:w="635" w:type="pct"/>
            <w:tcBorders>
              <w:top w:val="nil"/>
              <w:left w:val="nil"/>
              <w:bottom w:val="single" w:color="000000" w:sz="4" w:space="0"/>
              <w:right w:val="single" w:color="000000" w:sz="4" w:space="0"/>
            </w:tcBorders>
            <w:noWrap/>
            <w:vAlign w:val="center"/>
          </w:tcPr>
          <w:p w14:paraId="03BCCD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特困人员救助供养</w:t>
            </w:r>
          </w:p>
        </w:tc>
        <w:tc>
          <w:tcPr>
            <w:tcW w:w="603" w:type="pct"/>
            <w:tcBorders>
              <w:top w:val="nil"/>
              <w:left w:val="nil"/>
              <w:bottom w:val="single" w:color="000000" w:sz="4" w:space="0"/>
              <w:right w:val="single" w:color="000000" w:sz="4" w:space="0"/>
            </w:tcBorders>
            <w:noWrap/>
            <w:vAlign w:val="center"/>
          </w:tcPr>
          <w:p w14:paraId="3F9B97B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12.24</w:t>
            </w:r>
          </w:p>
        </w:tc>
        <w:tc>
          <w:tcPr>
            <w:tcW w:w="602" w:type="pct"/>
            <w:gridSpan w:val="2"/>
            <w:tcBorders>
              <w:top w:val="nil"/>
              <w:left w:val="nil"/>
              <w:bottom w:val="single" w:color="000000" w:sz="4" w:space="0"/>
              <w:right w:val="single" w:color="000000" w:sz="4" w:space="0"/>
            </w:tcBorders>
            <w:noWrap/>
            <w:vAlign w:val="center"/>
          </w:tcPr>
          <w:p w14:paraId="4B2E230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F18752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12.24</w:t>
            </w:r>
          </w:p>
        </w:tc>
        <w:tc>
          <w:tcPr>
            <w:tcW w:w="602" w:type="pct"/>
            <w:gridSpan w:val="2"/>
            <w:tcBorders>
              <w:top w:val="nil"/>
              <w:left w:val="nil"/>
              <w:bottom w:val="single" w:color="000000" w:sz="4" w:space="0"/>
              <w:right w:val="single" w:color="000000" w:sz="4" w:space="0"/>
            </w:tcBorders>
            <w:noWrap/>
            <w:vAlign w:val="center"/>
          </w:tcPr>
          <w:p w14:paraId="2C5A4D7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F7B92F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4030A5F">
            <w:pPr>
              <w:jc w:val="right"/>
              <w:rPr>
                <w:rFonts w:ascii="Times New Roman" w:hAnsi="Times New Roman" w:eastAsia="宋体" w:cs="Times New Roman"/>
                <w:color w:val="000000"/>
                <w:sz w:val="20"/>
                <w:szCs w:val="20"/>
              </w:rPr>
            </w:pPr>
          </w:p>
        </w:tc>
      </w:tr>
      <w:tr w14:paraId="004CB56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181873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2082102</w:t>
            </w:r>
          </w:p>
        </w:tc>
        <w:tc>
          <w:tcPr>
            <w:tcW w:w="635" w:type="pct"/>
            <w:tcBorders>
              <w:top w:val="nil"/>
              <w:left w:val="nil"/>
              <w:bottom w:val="single" w:color="000000" w:sz="4" w:space="0"/>
              <w:right w:val="single" w:color="000000" w:sz="4" w:space="0"/>
            </w:tcBorders>
            <w:noWrap/>
            <w:vAlign w:val="center"/>
          </w:tcPr>
          <w:p w14:paraId="31C6A5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农村特困人员救助供养支出</w:t>
            </w:r>
          </w:p>
        </w:tc>
        <w:tc>
          <w:tcPr>
            <w:tcW w:w="603" w:type="pct"/>
            <w:tcBorders>
              <w:top w:val="nil"/>
              <w:left w:val="nil"/>
              <w:bottom w:val="single" w:color="000000" w:sz="4" w:space="0"/>
              <w:right w:val="single" w:color="000000" w:sz="4" w:space="0"/>
            </w:tcBorders>
            <w:noWrap/>
            <w:vAlign w:val="center"/>
          </w:tcPr>
          <w:p w14:paraId="5FA35C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12.24</w:t>
            </w:r>
          </w:p>
        </w:tc>
        <w:tc>
          <w:tcPr>
            <w:tcW w:w="602" w:type="pct"/>
            <w:gridSpan w:val="2"/>
            <w:tcBorders>
              <w:top w:val="nil"/>
              <w:left w:val="nil"/>
              <w:bottom w:val="single" w:color="000000" w:sz="4" w:space="0"/>
              <w:right w:val="single" w:color="000000" w:sz="4" w:space="0"/>
            </w:tcBorders>
            <w:noWrap/>
            <w:vAlign w:val="center"/>
          </w:tcPr>
          <w:p w14:paraId="2A6B014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23586C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12.24</w:t>
            </w:r>
          </w:p>
        </w:tc>
        <w:tc>
          <w:tcPr>
            <w:tcW w:w="602" w:type="pct"/>
            <w:gridSpan w:val="2"/>
            <w:tcBorders>
              <w:top w:val="nil"/>
              <w:left w:val="nil"/>
              <w:bottom w:val="single" w:color="000000" w:sz="4" w:space="0"/>
              <w:right w:val="single" w:color="000000" w:sz="4" w:space="0"/>
            </w:tcBorders>
            <w:noWrap/>
            <w:vAlign w:val="center"/>
          </w:tcPr>
          <w:p w14:paraId="71DFB0E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D1ED78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6374D72">
            <w:pPr>
              <w:jc w:val="right"/>
              <w:rPr>
                <w:rFonts w:ascii="Times New Roman" w:hAnsi="Times New Roman" w:eastAsia="宋体" w:cs="Times New Roman"/>
                <w:color w:val="000000"/>
                <w:sz w:val="20"/>
                <w:szCs w:val="20"/>
              </w:rPr>
            </w:pPr>
          </w:p>
        </w:tc>
      </w:tr>
      <w:tr w14:paraId="7944902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F55FF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20825</w:t>
            </w:r>
          </w:p>
        </w:tc>
        <w:tc>
          <w:tcPr>
            <w:tcW w:w="635" w:type="pct"/>
            <w:tcBorders>
              <w:top w:val="nil"/>
              <w:left w:val="nil"/>
              <w:bottom w:val="single" w:color="000000" w:sz="4" w:space="0"/>
              <w:right w:val="single" w:color="000000" w:sz="4" w:space="0"/>
            </w:tcBorders>
            <w:noWrap/>
            <w:vAlign w:val="center"/>
          </w:tcPr>
          <w:p w14:paraId="241654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其他生活救助</w:t>
            </w:r>
          </w:p>
        </w:tc>
        <w:tc>
          <w:tcPr>
            <w:tcW w:w="603" w:type="pct"/>
            <w:tcBorders>
              <w:top w:val="nil"/>
              <w:left w:val="nil"/>
              <w:bottom w:val="single" w:color="000000" w:sz="4" w:space="0"/>
              <w:right w:val="single" w:color="000000" w:sz="4" w:space="0"/>
            </w:tcBorders>
            <w:noWrap/>
            <w:vAlign w:val="center"/>
          </w:tcPr>
          <w:p w14:paraId="0D6C784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w:t>
            </w:r>
          </w:p>
        </w:tc>
        <w:tc>
          <w:tcPr>
            <w:tcW w:w="602" w:type="pct"/>
            <w:gridSpan w:val="2"/>
            <w:tcBorders>
              <w:top w:val="nil"/>
              <w:left w:val="nil"/>
              <w:bottom w:val="single" w:color="000000" w:sz="4" w:space="0"/>
              <w:right w:val="single" w:color="000000" w:sz="4" w:space="0"/>
            </w:tcBorders>
            <w:noWrap/>
            <w:vAlign w:val="center"/>
          </w:tcPr>
          <w:p w14:paraId="51104ED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860FD5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w:t>
            </w:r>
          </w:p>
        </w:tc>
        <w:tc>
          <w:tcPr>
            <w:tcW w:w="602" w:type="pct"/>
            <w:gridSpan w:val="2"/>
            <w:tcBorders>
              <w:top w:val="nil"/>
              <w:left w:val="nil"/>
              <w:bottom w:val="single" w:color="000000" w:sz="4" w:space="0"/>
              <w:right w:val="single" w:color="000000" w:sz="4" w:space="0"/>
            </w:tcBorders>
            <w:noWrap/>
            <w:vAlign w:val="center"/>
          </w:tcPr>
          <w:p w14:paraId="75EC079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A5440D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5AC11B3">
            <w:pPr>
              <w:jc w:val="right"/>
              <w:rPr>
                <w:rFonts w:ascii="Times New Roman" w:hAnsi="Times New Roman" w:eastAsia="宋体" w:cs="Times New Roman"/>
                <w:color w:val="000000"/>
                <w:sz w:val="20"/>
                <w:szCs w:val="20"/>
              </w:rPr>
            </w:pPr>
          </w:p>
        </w:tc>
      </w:tr>
      <w:tr w14:paraId="51A4E35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D5A0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2082501</w:t>
            </w:r>
          </w:p>
        </w:tc>
        <w:tc>
          <w:tcPr>
            <w:tcW w:w="635" w:type="pct"/>
            <w:tcBorders>
              <w:top w:val="nil"/>
              <w:left w:val="nil"/>
              <w:bottom w:val="single" w:color="000000" w:sz="4" w:space="0"/>
              <w:right w:val="single" w:color="000000" w:sz="4" w:space="0"/>
            </w:tcBorders>
            <w:noWrap/>
            <w:vAlign w:val="center"/>
          </w:tcPr>
          <w:p w14:paraId="4456E5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其他城市生活救助</w:t>
            </w:r>
          </w:p>
        </w:tc>
        <w:tc>
          <w:tcPr>
            <w:tcW w:w="603" w:type="pct"/>
            <w:tcBorders>
              <w:top w:val="nil"/>
              <w:left w:val="nil"/>
              <w:bottom w:val="single" w:color="000000" w:sz="4" w:space="0"/>
              <w:right w:val="single" w:color="000000" w:sz="4" w:space="0"/>
            </w:tcBorders>
            <w:noWrap/>
            <w:vAlign w:val="center"/>
          </w:tcPr>
          <w:p w14:paraId="246529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0.10</w:t>
            </w:r>
          </w:p>
        </w:tc>
        <w:tc>
          <w:tcPr>
            <w:tcW w:w="602" w:type="pct"/>
            <w:gridSpan w:val="2"/>
            <w:tcBorders>
              <w:top w:val="nil"/>
              <w:left w:val="nil"/>
              <w:bottom w:val="single" w:color="000000" w:sz="4" w:space="0"/>
              <w:right w:val="single" w:color="000000" w:sz="4" w:space="0"/>
            </w:tcBorders>
            <w:noWrap/>
            <w:vAlign w:val="center"/>
          </w:tcPr>
          <w:p w14:paraId="194E45B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BE8B57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0.10</w:t>
            </w:r>
          </w:p>
        </w:tc>
        <w:tc>
          <w:tcPr>
            <w:tcW w:w="602" w:type="pct"/>
            <w:gridSpan w:val="2"/>
            <w:tcBorders>
              <w:top w:val="nil"/>
              <w:left w:val="nil"/>
              <w:bottom w:val="single" w:color="000000" w:sz="4" w:space="0"/>
              <w:right w:val="single" w:color="000000" w:sz="4" w:space="0"/>
            </w:tcBorders>
            <w:noWrap/>
            <w:vAlign w:val="center"/>
          </w:tcPr>
          <w:p w14:paraId="24D0818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D4D76C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F33310B">
            <w:pPr>
              <w:jc w:val="right"/>
              <w:rPr>
                <w:rFonts w:ascii="Times New Roman" w:hAnsi="Times New Roman" w:eastAsia="宋体" w:cs="Times New Roman"/>
                <w:color w:val="000000"/>
                <w:sz w:val="20"/>
                <w:szCs w:val="20"/>
              </w:rPr>
            </w:pPr>
          </w:p>
        </w:tc>
      </w:tr>
      <w:tr w14:paraId="1035E68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C58E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2082502</w:t>
            </w:r>
          </w:p>
        </w:tc>
        <w:tc>
          <w:tcPr>
            <w:tcW w:w="635" w:type="pct"/>
            <w:tcBorders>
              <w:top w:val="nil"/>
              <w:left w:val="nil"/>
              <w:bottom w:val="single" w:color="000000" w:sz="4" w:space="0"/>
              <w:right w:val="single" w:color="000000" w:sz="4" w:space="0"/>
            </w:tcBorders>
            <w:noWrap/>
            <w:vAlign w:val="center"/>
          </w:tcPr>
          <w:p w14:paraId="3298664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其他农村生活救助</w:t>
            </w:r>
          </w:p>
        </w:tc>
        <w:tc>
          <w:tcPr>
            <w:tcW w:w="603" w:type="pct"/>
            <w:tcBorders>
              <w:top w:val="nil"/>
              <w:left w:val="nil"/>
              <w:bottom w:val="single" w:color="000000" w:sz="4" w:space="0"/>
              <w:right w:val="single" w:color="000000" w:sz="4" w:space="0"/>
            </w:tcBorders>
            <w:noWrap/>
            <w:vAlign w:val="center"/>
          </w:tcPr>
          <w:p w14:paraId="2681E1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w:t>
            </w:r>
          </w:p>
        </w:tc>
        <w:tc>
          <w:tcPr>
            <w:tcW w:w="602" w:type="pct"/>
            <w:gridSpan w:val="2"/>
            <w:tcBorders>
              <w:top w:val="nil"/>
              <w:left w:val="nil"/>
              <w:bottom w:val="single" w:color="000000" w:sz="4" w:space="0"/>
              <w:right w:val="single" w:color="000000" w:sz="4" w:space="0"/>
            </w:tcBorders>
            <w:noWrap/>
            <w:vAlign w:val="center"/>
          </w:tcPr>
          <w:p w14:paraId="576D20E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75B43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w:t>
            </w:r>
          </w:p>
        </w:tc>
        <w:tc>
          <w:tcPr>
            <w:tcW w:w="602" w:type="pct"/>
            <w:gridSpan w:val="2"/>
            <w:tcBorders>
              <w:top w:val="nil"/>
              <w:left w:val="nil"/>
              <w:bottom w:val="single" w:color="000000" w:sz="4" w:space="0"/>
              <w:right w:val="single" w:color="000000" w:sz="4" w:space="0"/>
            </w:tcBorders>
            <w:noWrap/>
            <w:vAlign w:val="center"/>
          </w:tcPr>
          <w:p w14:paraId="47AD84F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5417AC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8DE4DD9">
            <w:pPr>
              <w:jc w:val="right"/>
              <w:rPr>
                <w:rFonts w:ascii="Times New Roman" w:hAnsi="Times New Roman" w:eastAsia="宋体" w:cs="Times New Roman"/>
                <w:color w:val="000000"/>
                <w:sz w:val="20"/>
                <w:szCs w:val="20"/>
              </w:rPr>
            </w:pPr>
          </w:p>
        </w:tc>
      </w:tr>
      <w:tr w14:paraId="2660FE2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151A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20899</w:t>
            </w:r>
          </w:p>
        </w:tc>
        <w:tc>
          <w:tcPr>
            <w:tcW w:w="635" w:type="pct"/>
            <w:tcBorders>
              <w:top w:val="nil"/>
              <w:left w:val="nil"/>
              <w:bottom w:val="single" w:color="000000" w:sz="4" w:space="0"/>
              <w:right w:val="single" w:color="000000" w:sz="4" w:space="0"/>
            </w:tcBorders>
            <w:noWrap/>
            <w:vAlign w:val="center"/>
          </w:tcPr>
          <w:p w14:paraId="7D3E19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其他社会保障和就业支出</w:t>
            </w:r>
          </w:p>
        </w:tc>
        <w:tc>
          <w:tcPr>
            <w:tcW w:w="603" w:type="pct"/>
            <w:tcBorders>
              <w:top w:val="nil"/>
              <w:left w:val="nil"/>
              <w:bottom w:val="single" w:color="000000" w:sz="4" w:space="0"/>
              <w:right w:val="single" w:color="000000" w:sz="4" w:space="0"/>
            </w:tcBorders>
            <w:noWrap/>
            <w:vAlign w:val="center"/>
          </w:tcPr>
          <w:p w14:paraId="4BE57B0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535.53</w:t>
            </w:r>
          </w:p>
        </w:tc>
        <w:tc>
          <w:tcPr>
            <w:tcW w:w="602" w:type="pct"/>
            <w:gridSpan w:val="2"/>
            <w:tcBorders>
              <w:top w:val="nil"/>
              <w:left w:val="nil"/>
              <w:bottom w:val="single" w:color="000000" w:sz="4" w:space="0"/>
              <w:right w:val="single" w:color="000000" w:sz="4" w:space="0"/>
            </w:tcBorders>
            <w:noWrap/>
            <w:vAlign w:val="center"/>
          </w:tcPr>
          <w:p w14:paraId="2BF465F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EA9B48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535.53</w:t>
            </w:r>
          </w:p>
        </w:tc>
        <w:tc>
          <w:tcPr>
            <w:tcW w:w="602" w:type="pct"/>
            <w:gridSpan w:val="2"/>
            <w:tcBorders>
              <w:top w:val="nil"/>
              <w:left w:val="nil"/>
              <w:bottom w:val="single" w:color="000000" w:sz="4" w:space="0"/>
              <w:right w:val="single" w:color="000000" w:sz="4" w:space="0"/>
            </w:tcBorders>
            <w:noWrap/>
            <w:vAlign w:val="center"/>
          </w:tcPr>
          <w:p w14:paraId="65DEDC5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1854E3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64E0530">
            <w:pPr>
              <w:jc w:val="right"/>
              <w:rPr>
                <w:rFonts w:ascii="Times New Roman" w:hAnsi="Times New Roman" w:eastAsia="宋体" w:cs="Times New Roman"/>
                <w:color w:val="000000"/>
                <w:sz w:val="20"/>
                <w:szCs w:val="20"/>
              </w:rPr>
            </w:pPr>
          </w:p>
        </w:tc>
      </w:tr>
      <w:tr w14:paraId="630E99D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D801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2089999</w:t>
            </w:r>
          </w:p>
        </w:tc>
        <w:tc>
          <w:tcPr>
            <w:tcW w:w="635" w:type="pct"/>
            <w:tcBorders>
              <w:top w:val="nil"/>
              <w:left w:val="nil"/>
              <w:bottom w:val="single" w:color="000000" w:sz="4" w:space="0"/>
              <w:right w:val="single" w:color="000000" w:sz="4" w:space="0"/>
            </w:tcBorders>
            <w:noWrap/>
            <w:vAlign w:val="center"/>
          </w:tcPr>
          <w:p w14:paraId="13A025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其他社会保障和就业支出</w:t>
            </w:r>
          </w:p>
        </w:tc>
        <w:tc>
          <w:tcPr>
            <w:tcW w:w="603" w:type="pct"/>
            <w:tcBorders>
              <w:top w:val="nil"/>
              <w:left w:val="nil"/>
              <w:bottom w:val="single" w:color="000000" w:sz="4" w:space="0"/>
              <w:right w:val="single" w:color="000000" w:sz="4" w:space="0"/>
            </w:tcBorders>
            <w:noWrap/>
            <w:vAlign w:val="center"/>
          </w:tcPr>
          <w:p w14:paraId="3FFB096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535.53</w:t>
            </w:r>
          </w:p>
        </w:tc>
        <w:tc>
          <w:tcPr>
            <w:tcW w:w="602" w:type="pct"/>
            <w:gridSpan w:val="2"/>
            <w:tcBorders>
              <w:top w:val="nil"/>
              <w:left w:val="nil"/>
              <w:bottom w:val="single" w:color="000000" w:sz="4" w:space="0"/>
              <w:right w:val="single" w:color="000000" w:sz="4" w:space="0"/>
            </w:tcBorders>
            <w:noWrap/>
            <w:vAlign w:val="center"/>
          </w:tcPr>
          <w:p w14:paraId="723BE42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7342D6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535.53</w:t>
            </w:r>
          </w:p>
        </w:tc>
        <w:tc>
          <w:tcPr>
            <w:tcW w:w="602" w:type="pct"/>
            <w:gridSpan w:val="2"/>
            <w:tcBorders>
              <w:top w:val="nil"/>
              <w:left w:val="nil"/>
              <w:bottom w:val="single" w:color="000000" w:sz="4" w:space="0"/>
              <w:right w:val="single" w:color="000000" w:sz="4" w:space="0"/>
            </w:tcBorders>
            <w:noWrap/>
            <w:vAlign w:val="center"/>
          </w:tcPr>
          <w:p w14:paraId="22CD004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EEC432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7BB3C2F">
            <w:pPr>
              <w:jc w:val="right"/>
              <w:rPr>
                <w:rFonts w:ascii="Times New Roman" w:hAnsi="Times New Roman" w:eastAsia="宋体" w:cs="Times New Roman"/>
                <w:color w:val="000000"/>
                <w:sz w:val="20"/>
                <w:szCs w:val="20"/>
              </w:rPr>
            </w:pPr>
          </w:p>
        </w:tc>
      </w:tr>
      <w:tr w14:paraId="73F859C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7F00A0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77C68E1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30EDFF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93.89</w:t>
            </w:r>
          </w:p>
        </w:tc>
        <w:tc>
          <w:tcPr>
            <w:tcW w:w="602" w:type="pct"/>
            <w:gridSpan w:val="2"/>
            <w:tcBorders>
              <w:top w:val="nil"/>
              <w:left w:val="nil"/>
              <w:bottom w:val="single" w:color="000000" w:sz="4" w:space="0"/>
              <w:right w:val="single" w:color="000000" w:sz="4" w:space="0"/>
            </w:tcBorders>
            <w:noWrap/>
            <w:vAlign w:val="center"/>
          </w:tcPr>
          <w:p w14:paraId="43784C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80.19</w:t>
            </w:r>
          </w:p>
        </w:tc>
        <w:tc>
          <w:tcPr>
            <w:tcW w:w="602" w:type="pct"/>
            <w:tcBorders>
              <w:top w:val="nil"/>
              <w:left w:val="nil"/>
              <w:bottom w:val="single" w:color="000000" w:sz="4" w:space="0"/>
              <w:right w:val="single" w:color="000000" w:sz="4" w:space="0"/>
            </w:tcBorders>
            <w:noWrap/>
            <w:vAlign w:val="center"/>
          </w:tcPr>
          <w:p w14:paraId="7B4D776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c>
          <w:tcPr>
            <w:tcW w:w="602" w:type="pct"/>
            <w:gridSpan w:val="2"/>
            <w:tcBorders>
              <w:top w:val="nil"/>
              <w:left w:val="nil"/>
              <w:bottom w:val="single" w:color="000000" w:sz="4" w:space="0"/>
              <w:right w:val="single" w:color="000000" w:sz="4" w:space="0"/>
            </w:tcBorders>
            <w:noWrap/>
            <w:vAlign w:val="center"/>
          </w:tcPr>
          <w:p w14:paraId="4FA8AB4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7BA547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8B3AF10">
            <w:pPr>
              <w:jc w:val="right"/>
              <w:rPr>
                <w:rFonts w:ascii="Times New Roman" w:hAnsi="Times New Roman" w:eastAsia="宋体" w:cs="Times New Roman"/>
                <w:color w:val="000000"/>
                <w:sz w:val="20"/>
                <w:szCs w:val="20"/>
              </w:rPr>
            </w:pPr>
          </w:p>
        </w:tc>
      </w:tr>
      <w:tr w14:paraId="1955957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4FC5D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21007</w:t>
            </w:r>
          </w:p>
        </w:tc>
        <w:tc>
          <w:tcPr>
            <w:tcW w:w="635" w:type="pct"/>
            <w:tcBorders>
              <w:top w:val="nil"/>
              <w:left w:val="nil"/>
              <w:bottom w:val="single" w:color="000000" w:sz="4" w:space="0"/>
              <w:right w:val="single" w:color="000000" w:sz="4" w:space="0"/>
            </w:tcBorders>
            <w:noWrap/>
            <w:vAlign w:val="center"/>
          </w:tcPr>
          <w:p w14:paraId="704DAAB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计划生育事务</w:t>
            </w:r>
          </w:p>
        </w:tc>
        <w:tc>
          <w:tcPr>
            <w:tcW w:w="603" w:type="pct"/>
            <w:tcBorders>
              <w:top w:val="nil"/>
              <w:left w:val="nil"/>
              <w:bottom w:val="single" w:color="000000" w:sz="4" w:space="0"/>
              <w:right w:val="single" w:color="000000" w:sz="4" w:space="0"/>
            </w:tcBorders>
            <w:noWrap/>
            <w:vAlign w:val="center"/>
          </w:tcPr>
          <w:p w14:paraId="5F2D171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c>
          <w:tcPr>
            <w:tcW w:w="602" w:type="pct"/>
            <w:gridSpan w:val="2"/>
            <w:tcBorders>
              <w:top w:val="nil"/>
              <w:left w:val="nil"/>
              <w:bottom w:val="single" w:color="000000" w:sz="4" w:space="0"/>
              <w:right w:val="single" w:color="000000" w:sz="4" w:space="0"/>
            </w:tcBorders>
            <w:noWrap/>
            <w:vAlign w:val="center"/>
          </w:tcPr>
          <w:p w14:paraId="3E28EE2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A11FD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c>
          <w:tcPr>
            <w:tcW w:w="602" w:type="pct"/>
            <w:gridSpan w:val="2"/>
            <w:tcBorders>
              <w:top w:val="nil"/>
              <w:left w:val="nil"/>
              <w:bottom w:val="single" w:color="000000" w:sz="4" w:space="0"/>
              <w:right w:val="single" w:color="000000" w:sz="4" w:space="0"/>
            </w:tcBorders>
            <w:noWrap/>
            <w:vAlign w:val="center"/>
          </w:tcPr>
          <w:p w14:paraId="39EB22F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EE2CC6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3111AC8">
            <w:pPr>
              <w:jc w:val="right"/>
              <w:rPr>
                <w:rFonts w:ascii="Times New Roman" w:hAnsi="Times New Roman" w:eastAsia="宋体" w:cs="Times New Roman"/>
                <w:color w:val="000000"/>
                <w:sz w:val="20"/>
                <w:szCs w:val="20"/>
              </w:rPr>
            </w:pPr>
          </w:p>
        </w:tc>
      </w:tr>
      <w:tr w14:paraId="39931E1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982B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2100717</w:t>
            </w:r>
          </w:p>
        </w:tc>
        <w:tc>
          <w:tcPr>
            <w:tcW w:w="635" w:type="pct"/>
            <w:tcBorders>
              <w:top w:val="nil"/>
              <w:left w:val="nil"/>
              <w:bottom w:val="single" w:color="000000" w:sz="4" w:space="0"/>
              <w:right w:val="single" w:color="000000" w:sz="4" w:space="0"/>
            </w:tcBorders>
            <w:noWrap/>
            <w:vAlign w:val="center"/>
          </w:tcPr>
          <w:p w14:paraId="309A51A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计划生育服务</w:t>
            </w:r>
          </w:p>
        </w:tc>
        <w:tc>
          <w:tcPr>
            <w:tcW w:w="603" w:type="pct"/>
            <w:tcBorders>
              <w:top w:val="nil"/>
              <w:left w:val="nil"/>
              <w:bottom w:val="single" w:color="000000" w:sz="4" w:space="0"/>
              <w:right w:val="single" w:color="000000" w:sz="4" w:space="0"/>
            </w:tcBorders>
            <w:noWrap/>
            <w:vAlign w:val="center"/>
          </w:tcPr>
          <w:p w14:paraId="47439C8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c>
          <w:tcPr>
            <w:tcW w:w="602" w:type="pct"/>
            <w:gridSpan w:val="2"/>
            <w:tcBorders>
              <w:top w:val="nil"/>
              <w:left w:val="nil"/>
              <w:bottom w:val="single" w:color="000000" w:sz="4" w:space="0"/>
              <w:right w:val="single" w:color="000000" w:sz="4" w:space="0"/>
            </w:tcBorders>
            <w:noWrap/>
            <w:vAlign w:val="center"/>
          </w:tcPr>
          <w:p w14:paraId="76E01A7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65EC81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c>
          <w:tcPr>
            <w:tcW w:w="602" w:type="pct"/>
            <w:gridSpan w:val="2"/>
            <w:tcBorders>
              <w:top w:val="nil"/>
              <w:left w:val="nil"/>
              <w:bottom w:val="single" w:color="000000" w:sz="4" w:space="0"/>
              <w:right w:val="single" w:color="000000" w:sz="4" w:space="0"/>
            </w:tcBorders>
            <w:noWrap/>
            <w:vAlign w:val="center"/>
          </w:tcPr>
          <w:p w14:paraId="53BC96E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70D14E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B8E104F">
            <w:pPr>
              <w:jc w:val="right"/>
              <w:rPr>
                <w:rFonts w:ascii="Times New Roman" w:hAnsi="Times New Roman" w:eastAsia="宋体" w:cs="Times New Roman"/>
                <w:color w:val="000000"/>
                <w:sz w:val="20"/>
                <w:szCs w:val="20"/>
              </w:rPr>
            </w:pPr>
          </w:p>
        </w:tc>
      </w:tr>
      <w:tr w14:paraId="245BDDB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D031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0DD752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5498D17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80.19</w:t>
            </w:r>
          </w:p>
        </w:tc>
        <w:tc>
          <w:tcPr>
            <w:tcW w:w="602" w:type="pct"/>
            <w:gridSpan w:val="2"/>
            <w:tcBorders>
              <w:top w:val="nil"/>
              <w:left w:val="nil"/>
              <w:bottom w:val="single" w:color="000000" w:sz="4" w:space="0"/>
              <w:right w:val="single" w:color="000000" w:sz="4" w:space="0"/>
            </w:tcBorders>
            <w:noWrap/>
            <w:vAlign w:val="center"/>
          </w:tcPr>
          <w:p w14:paraId="53455A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80.19</w:t>
            </w:r>
          </w:p>
        </w:tc>
        <w:tc>
          <w:tcPr>
            <w:tcW w:w="602" w:type="pct"/>
            <w:tcBorders>
              <w:top w:val="nil"/>
              <w:left w:val="nil"/>
              <w:bottom w:val="single" w:color="000000" w:sz="4" w:space="0"/>
              <w:right w:val="single" w:color="000000" w:sz="4" w:space="0"/>
            </w:tcBorders>
            <w:noWrap/>
            <w:vAlign w:val="center"/>
          </w:tcPr>
          <w:p w14:paraId="3C28BE8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CDF7CB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9B9AA1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6F12E21">
            <w:pPr>
              <w:jc w:val="right"/>
              <w:rPr>
                <w:rFonts w:ascii="Times New Roman" w:hAnsi="Times New Roman" w:eastAsia="宋体" w:cs="Times New Roman"/>
                <w:color w:val="000000"/>
                <w:sz w:val="20"/>
                <w:szCs w:val="20"/>
              </w:rPr>
            </w:pPr>
          </w:p>
        </w:tc>
      </w:tr>
      <w:tr w14:paraId="42AB9EA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51B1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0837BE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2D6601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16.26</w:t>
            </w:r>
          </w:p>
        </w:tc>
        <w:tc>
          <w:tcPr>
            <w:tcW w:w="602" w:type="pct"/>
            <w:gridSpan w:val="2"/>
            <w:tcBorders>
              <w:top w:val="nil"/>
              <w:left w:val="nil"/>
              <w:bottom w:val="single" w:color="000000" w:sz="4" w:space="0"/>
              <w:right w:val="single" w:color="000000" w:sz="4" w:space="0"/>
            </w:tcBorders>
            <w:noWrap/>
            <w:vAlign w:val="center"/>
          </w:tcPr>
          <w:p w14:paraId="4A2E49E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16.26</w:t>
            </w:r>
          </w:p>
        </w:tc>
        <w:tc>
          <w:tcPr>
            <w:tcW w:w="602" w:type="pct"/>
            <w:tcBorders>
              <w:top w:val="nil"/>
              <w:left w:val="nil"/>
              <w:bottom w:val="single" w:color="000000" w:sz="4" w:space="0"/>
              <w:right w:val="single" w:color="000000" w:sz="4" w:space="0"/>
            </w:tcBorders>
            <w:noWrap/>
            <w:vAlign w:val="center"/>
          </w:tcPr>
          <w:p w14:paraId="477511FC">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D00AA1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89269D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F9DE37A">
            <w:pPr>
              <w:jc w:val="right"/>
              <w:rPr>
                <w:rFonts w:ascii="Times New Roman" w:hAnsi="Times New Roman" w:eastAsia="宋体" w:cs="Times New Roman"/>
                <w:color w:val="000000"/>
                <w:sz w:val="20"/>
                <w:szCs w:val="20"/>
              </w:rPr>
            </w:pPr>
          </w:p>
        </w:tc>
      </w:tr>
      <w:tr w14:paraId="2F31BC0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0B12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14:paraId="16BA7A4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14:paraId="7EA02E7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14.39</w:t>
            </w:r>
          </w:p>
        </w:tc>
        <w:tc>
          <w:tcPr>
            <w:tcW w:w="602" w:type="pct"/>
            <w:gridSpan w:val="2"/>
            <w:tcBorders>
              <w:top w:val="nil"/>
              <w:left w:val="nil"/>
              <w:bottom w:val="single" w:color="000000" w:sz="4" w:space="0"/>
              <w:right w:val="single" w:color="000000" w:sz="4" w:space="0"/>
            </w:tcBorders>
            <w:noWrap/>
            <w:vAlign w:val="center"/>
          </w:tcPr>
          <w:p w14:paraId="0B785AD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14.39</w:t>
            </w:r>
          </w:p>
        </w:tc>
        <w:tc>
          <w:tcPr>
            <w:tcW w:w="602" w:type="pct"/>
            <w:tcBorders>
              <w:top w:val="nil"/>
              <w:left w:val="nil"/>
              <w:bottom w:val="single" w:color="000000" w:sz="4" w:space="0"/>
              <w:right w:val="single" w:color="000000" w:sz="4" w:space="0"/>
            </w:tcBorders>
            <w:noWrap/>
            <w:vAlign w:val="center"/>
          </w:tcPr>
          <w:p w14:paraId="2D20349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F6479C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EB9556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7C10FEF">
            <w:pPr>
              <w:jc w:val="right"/>
              <w:rPr>
                <w:rFonts w:ascii="Times New Roman" w:hAnsi="Times New Roman" w:eastAsia="宋体" w:cs="Times New Roman"/>
                <w:color w:val="000000"/>
                <w:sz w:val="20"/>
                <w:szCs w:val="20"/>
              </w:rPr>
            </w:pPr>
          </w:p>
        </w:tc>
      </w:tr>
      <w:tr w14:paraId="256669A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22A70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635" w:type="pct"/>
            <w:tcBorders>
              <w:top w:val="nil"/>
              <w:left w:val="nil"/>
              <w:bottom w:val="single" w:color="000000" w:sz="4" w:space="0"/>
              <w:right w:val="single" w:color="000000" w:sz="4" w:space="0"/>
            </w:tcBorders>
            <w:noWrap/>
            <w:vAlign w:val="center"/>
          </w:tcPr>
          <w:p w14:paraId="54EF9B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603" w:type="pct"/>
            <w:tcBorders>
              <w:top w:val="nil"/>
              <w:left w:val="nil"/>
              <w:bottom w:val="single" w:color="000000" w:sz="4" w:space="0"/>
              <w:right w:val="single" w:color="000000" w:sz="4" w:space="0"/>
            </w:tcBorders>
            <w:noWrap/>
            <w:vAlign w:val="center"/>
          </w:tcPr>
          <w:p w14:paraId="6E4A7DF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49.54</w:t>
            </w:r>
          </w:p>
        </w:tc>
        <w:tc>
          <w:tcPr>
            <w:tcW w:w="602" w:type="pct"/>
            <w:gridSpan w:val="2"/>
            <w:tcBorders>
              <w:top w:val="nil"/>
              <w:left w:val="nil"/>
              <w:bottom w:val="single" w:color="000000" w:sz="4" w:space="0"/>
              <w:right w:val="single" w:color="000000" w:sz="4" w:space="0"/>
            </w:tcBorders>
            <w:noWrap/>
            <w:vAlign w:val="center"/>
          </w:tcPr>
          <w:p w14:paraId="6DF8D09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49.54</w:t>
            </w:r>
          </w:p>
        </w:tc>
        <w:tc>
          <w:tcPr>
            <w:tcW w:w="602" w:type="pct"/>
            <w:tcBorders>
              <w:top w:val="nil"/>
              <w:left w:val="nil"/>
              <w:bottom w:val="single" w:color="000000" w:sz="4" w:space="0"/>
              <w:right w:val="single" w:color="000000" w:sz="4" w:space="0"/>
            </w:tcBorders>
            <w:noWrap/>
            <w:vAlign w:val="center"/>
          </w:tcPr>
          <w:p w14:paraId="61E1572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99205D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D6B199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2FDD00F">
            <w:pPr>
              <w:jc w:val="right"/>
              <w:rPr>
                <w:rFonts w:ascii="Times New Roman" w:hAnsi="Times New Roman" w:eastAsia="宋体" w:cs="Times New Roman"/>
                <w:color w:val="000000"/>
                <w:sz w:val="20"/>
                <w:szCs w:val="20"/>
              </w:rPr>
            </w:pPr>
          </w:p>
        </w:tc>
      </w:tr>
      <w:tr w14:paraId="4191648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2F88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14:paraId="3B0DD6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03" w:type="pct"/>
            <w:tcBorders>
              <w:top w:val="nil"/>
              <w:left w:val="nil"/>
              <w:bottom w:val="single" w:color="000000" w:sz="4" w:space="0"/>
              <w:right w:val="single" w:color="000000" w:sz="4" w:space="0"/>
            </w:tcBorders>
            <w:noWrap/>
            <w:vAlign w:val="center"/>
          </w:tcPr>
          <w:p w14:paraId="7269685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196.50</w:t>
            </w:r>
          </w:p>
        </w:tc>
        <w:tc>
          <w:tcPr>
            <w:tcW w:w="602" w:type="pct"/>
            <w:gridSpan w:val="2"/>
            <w:tcBorders>
              <w:top w:val="nil"/>
              <w:left w:val="nil"/>
              <w:bottom w:val="single" w:color="000000" w:sz="4" w:space="0"/>
              <w:right w:val="single" w:color="000000" w:sz="4" w:space="0"/>
            </w:tcBorders>
            <w:noWrap/>
            <w:vAlign w:val="center"/>
          </w:tcPr>
          <w:p w14:paraId="045D1B4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DC6710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196.50</w:t>
            </w:r>
          </w:p>
        </w:tc>
        <w:tc>
          <w:tcPr>
            <w:tcW w:w="602" w:type="pct"/>
            <w:gridSpan w:val="2"/>
            <w:tcBorders>
              <w:top w:val="nil"/>
              <w:left w:val="nil"/>
              <w:bottom w:val="single" w:color="000000" w:sz="4" w:space="0"/>
              <w:right w:val="single" w:color="000000" w:sz="4" w:space="0"/>
            </w:tcBorders>
            <w:noWrap/>
            <w:vAlign w:val="center"/>
          </w:tcPr>
          <w:p w14:paraId="2E9AB6A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64B304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350F7F7">
            <w:pPr>
              <w:jc w:val="right"/>
              <w:rPr>
                <w:rFonts w:ascii="Times New Roman" w:hAnsi="Times New Roman" w:eastAsia="宋体" w:cs="Times New Roman"/>
                <w:color w:val="000000"/>
                <w:sz w:val="20"/>
                <w:szCs w:val="20"/>
              </w:rPr>
            </w:pPr>
          </w:p>
        </w:tc>
      </w:tr>
      <w:tr w14:paraId="19A60A9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FFC8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21203</w:t>
            </w:r>
          </w:p>
        </w:tc>
        <w:tc>
          <w:tcPr>
            <w:tcW w:w="635" w:type="pct"/>
            <w:tcBorders>
              <w:top w:val="nil"/>
              <w:left w:val="nil"/>
              <w:bottom w:val="single" w:color="000000" w:sz="4" w:space="0"/>
              <w:right w:val="single" w:color="000000" w:sz="4" w:space="0"/>
            </w:tcBorders>
            <w:noWrap/>
            <w:vAlign w:val="center"/>
          </w:tcPr>
          <w:p w14:paraId="508C321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城乡社区公共设施</w:t>
            </w:r>
          </w:p>
        </w:tc>
        <w:tc>
          <w:tcPr>
            <w:tcW w:w="603" w:type="pct"/>
            <w:tcBorders>
              <w:top w:val="nil"/>
              <w:left w:val="nil"/>
              <w:bottom w:val="single" w:color="000000" w:sz="4" w:space="0"/>
              <w:right w:val="single" w:color="000000" w:sz="4" w:space="0"/>
            </w:tcBorders>
            <w:noWrap/>
            <w:vAlign w:val="center"/>
          </w:tcPr>
          <w:p w14:paraId="1E72B85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35.38</w:t>
            </w:r>
          </w:p>
        </w:tc>
        <w:tc>
          <w:tcPr>
            <w:tcW w:w="602" w:type="pct"/>
            <w:gridSpan w:val="2"/>
            <w:tcBorders>
              <w:top w:val="nil"/>
              <w:left w:val="nil"/>
              <w:bottom w:val="single" w:color="000000" w:sz="4" w:space="0"/>
              <w:right w:val="single" w:color="000000" w:sz="4" w:space="0"/>
            </w:tcBorders>
            <w:noWrap/>
            <w:vAlign w:val="center"/>
          </w:tcPr>
          <w:p w14:paraId="626FA12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1074AC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35.38</w:t>
            </w:r>
          </w:p>
        </w:tc>
        <w:tc>
          <w:tcPr>
            <w:tcW w:w="602" w:type="pct"/>
            <w:gridSpan w:val="2"/>
            <w:tcBorders>
              <w:top w:val="nil"/>
              <w:left w:val="nil"/>
              <w:bottom w:val="single" w:color="000000" w:sz="4" w:space="0"/>
              <w:right w:val="single" w:color="000000" w:sz="4" w:space="0"/>
            </w:tcBorders>
            <w:noWrap/>
            <w:vAlign w:val="center"/>
          </w:tcPr>
          <w:p w14:paraId="64CE8AF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0BCFE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42A688D">
            <w:pPr>
              <w:jc w:val="right"/>
              <w:rPr>
                <w:rFonts w:ascii="Times New Roman" w:hAnsi="Times New Roman" w:eastAsia="宋体" w:cs="Times New Roman"/>
                <w:color w:val="000000"/>
                <w:sz w:val="20"/>
                <w:szCs w:val="20"/>
              </w:rPr>
            </w:pPr>
          </w:p>
        </w:tc>
      </w:tr>
      <w:tr w14:paraId="2A2EE2C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8BAF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2120399</w:t>
            </w:r>
          </w:p>
        </w:tc>
        <w:tc>
          <w:tcPr>
            <w:tcW w:w="635" w:type="pct"/>
            <w:tcBorders>
              <w:top w:val="nil"/>
              <w:left w:val="nil"/>
              <w:bottom w:val="single" w:color="000000" w:sz="4" w:space="0"/>
              <w:right w:val="single" w:color="000000" w:sz="4" w:space="0"/>
            </w:tcBorders>
            <w:noWrap/>
            <w:vAlign w:val="center"/>
          </w:tcPr>
          <w:p w14:paraId="682CAB0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其他城乡社区公共设施支出</w:t>
            </w:r>
          </w:p>
        </w:tc>
        <w:tc>
          <w:tcPr>
            <w:tcW w:w="603" w:type="pct"/>
            <w:tcBorders>
              <w:top w:val="nil"/>
              <w:left w:val="nil"/>
              <w:bottom w:val="single" w:color="000000" w:sz="4" w:space="0"/>
              <w:right w:val="single" w:color="000000" w:sz="4" w:space="0"/>
            </w:tcBorders>
            <w:noWrap/>
            <w:vAlign w:val="center"/>
          </w:tcPr>
          <w:p w14:paraId="10ADD5E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35.38</w:t>
            </w:r>
          </w:p>
        </w:tc>
        <w:tc>
          <w:tcPr>
            <w:tcW w:w="602" w:type="pct"/>
            <w:gridSpan w:val="2"/>
            <w:tcBorders>
              <w:top w:val="nil"/>
              <w:left w:val="nil"/>
              <w:bottom w:val="single" w:color="000000" w:sz="4" w:space="0"/>
              <w:right w:val="single" w:color="000000" w:sz="4" w:space="0"/>
            </w:tcBorders>
            <w:noWrap/>
            <w:vAlign w:val="center"/>
          </w:tcPr>
          <w:p w14:paraId="6A4C0F5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7A2DEA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35.38</w:t>
            </w:r>
          </w:p>
        </w:tc>
        <w:tc>
          <w:tcPr>
            <w:tcW w:w="602" w:type="pct"/>
            <w:gridSpan w:val="2"/>
            <w:tcBorders>
              <w:top w:val="nil"/>
              <w:left w:val="nil"/>
              <w:bottom w:val="single" w:color="000000" w:sz="4" w:space="0"/>
              <w:right w:val="single" w:color="000000" w:sz="4" w:space="0"/>
            </w:tcBorders>
            <w:noWrap/>
            <w:vAlign w:val="center"/>
          </w:tcPr>
          <w:p w14:paraId="5A9D807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AA5DF1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221E6B8">
            <w:pPr>
              <w:jc w:val="right"/>
              <w:rPr>
                <w:rFonts w:ascii="Times New Roman" w:hAnsi="Times New Roman" w:eastAsia="宋体" w:cs="Times New Roman"/>
                <w:color w:val="000000"/>
                <w:sz w:val="20"/>
                <w:szCs w:val="20"/>
              </w:rPr>
            </w:pPr>
          </w:p>
        </w:tc>
      </w:tr>
      <w:tr w14:paraId="318F04C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B0873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w:t>
            </w:r>
          </w:p>
        </w:tc>
        <w:tc>
          <w:tcPr>
            <w:tcW w:w="635" w:type="pct"/>
            <w:tcBorders>
              <w:top w:val="nil"/>
              <w:left w:val="nil"/>
              <w:bottom w:val="single" w:color="000000" w:sz="4" w:space="0"/>
              <w:right w:val="single" w:color="000000" w:sz="4" w:space="0"/>
            </w:tcBorders>
            <w:noWrap/>
            <w:vAlign w:val="center"/>
          </w:tcPr>
          <w:p w14:paraId="442460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603" w:type="pct"/>
            <w:tcBorders>
              <w:top w:val="nil"/>
              <w:left w:val="nil"/>
              <w:bottom w:val="single" w:color="000000" w:sz="4" w:space="0"/>
              <w:right w:val="single" w:color="000000" w:sz="4" w:space="0"/>
            </w:tcBorders>
            <w:noWrap/>
            <w:vAlign w:val="center"/>
          </w:tcPr>
          <w:p w14:paraId="5EA581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c>
          <w:tcPr>
            <w:tcW w:w="602" w:type="pct"/>
            <w:gridSpan w:val="2"/>
            <w:tcBorders>
              <w:top w:val="nil"/>
              <w:left w:val="nil"/>
              <w:bottom w:val="single" w:color="000000" w:sz="4" w:space="0"/>
              <w:right w:val="single" w:color="000000" w:sz="4" w:space="0"/>
            </w:tcBorders>
            <w:noWrap/>
            <w:vAlign w:val="center"/>
          </w:tcPr>
          <w:p w14:paraId="2D2C59A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AAF481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c>
          <w:tcPr>
            <w:tcW w:w="602" w:type="pct"/>
            <w:gridSpan w:val="2"/>
            <w:tcBorders>
              <w:top w:val="nil"/>
              <w:left w:val="nil"/>
              <w:bottom w:val="single" w:color="000000" w:sz="4" w:space="0"/>
              <w:right w:val="single" w:color="000000" w:sz="4" w:space="0"/>
            </w:tcBorders>
            <w:noWrap/>
            <w:vAlign w:val="center"/>
          </w:tcPr>
          <w:p w14:paraId="379CF0E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60DBBE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E2343FF">
            <w:pPr>
              <w:jc w:val="right"/>
              <w:rPr>
                <w:rFonts w:ascii="Times New Roman" w:hAnsi="Times New Roman" w:eastAsia="宋体" w:cs="Times New Roman"/>
                <w:color w:val="000000"/>
                <w:sz w:val="20"/>
                <w:szCs w:val="20"/>
              </w:rPr>
            </w:pPr>
          </w:p>
        </w:tc>
      </w:tr>
      <w:tr w14:paraId="7416C0C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F1AB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2129999</w:t>
            </w:r>
          </w:p>
        </w:tc>
        <w:tc>
          <w:tcPr>
            <w:tcW w:w="635" w:type="pct"/>
            <w:tcBorders>
              <w:top w:val="nil"/>
              <w:left w:val="nil"/>
              <w:bottom w:val="single" w:color="000000" w:sz="4" w:space="0"/>
              <w:right w:val="single" w:color="000000" w:sz="4" w:space="0"/>
            </w:tcBorders>
            <w:noWrap/>
            <w:vAlign w:val="center"/>
          </w:tcPr>
          <w:p w14:paraId="1F83F53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603" w:type="pct"/>
            <w:tcBorders>
              <w:top w:val="nil"/>
              <w:left w:val="nil"/>
              <w:bottom w:val="single" w:color="000000" w:sz="4" w:space="0"/>
              <w:right w:val="single" w:color="000000" w:sz="4" w:space="0"/>
            </w:tcBorders>
            <w:noWrap/>
            <w:vAlign w:val="center"/>
          </w:tcPr>
          <w:p w14:paraId="0CD2ED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c>
          <w:tcPr>
            <w:tcW w:w="602" w:type="pct"/>
            <w:gridSpan w:val="2"/>
            <w:tcBorders>
              <w:top w:val="nil"/>
              <w:left w:val="nil"/>
              <w:bottom w:val="single" w:color="000000" w:sz="4" w:space="0"/>
              <w:right w:val="single" w:color="000000" w:sz="4" w:space="0"/>
            </w:tcBorders>
            <w:noWrap/>
            <w:vAlign w:val="center"/>
          </w:tcPr>
          <w:p w14:paraId="2BBE580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F96CE0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c>
          <w:tcPr>
            <w:tcW w:w="602" w:type="pct"/>
            <w:gridSpan w:val="2"/>
            <w:tcBorders>
              <w:top w:val="nil"/>
              <w:left w:val="nil"/>
              <w:bottom w:val="single" w:color="000000" w:sz="4" w:space="0"/>
              <w:right w:val="single" w:color="000000" w:sz="4" w:space="0"/>
            </w:tcBorders>
            <w:noWrap/>
            <w:vAlign w:val="center"/>
          </w:tcPr>
          <w:p w14:paraId="44BA857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0FCE1E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CFF3CBF">
            <w:pPr>
              <w:jc w:val="right"/>
              <w:rPr>
                <w:rFonts w:ascii="Times New Roman" w:hAnsi="Times New Roman" w:eastAsia="宋体" w:cs="Times New Roman"/>
                <w:color w:val="000000"/>
                <w:sz w:val="20"/>
                <w:szCs w:val="20"/>
              </w:rPr>
            </w:pPr>
          </w:p>
        </w:tc>
      </w:tr>
      <w:tr w14:paraId="3CD73D3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5583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w:t>
            </w:r>
          </w:p>
        </w:tc>
        <w:tc>
          <w:tcPr>
            <w:tcW w:w="635" w:type="pct"/>
            <w:tcBorders>
              <w:top w:val="nil"/>
              <w:left w:val="nil"/>
              <w:bottom w:val="single" w:color="000000" w:sz="4" w:space="0"/>
              <w:right w:val="single" w:color="000000" w:sz="4" w:space="0"/>
            </w:tcBorders>
            <w:noWrap/>
            <w:vAlign w:val="center"/>
          </w:tcPr>
          <w:p w14:paraId="034300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农林水支出</w:t>
            </w:r>
          </w:p>
        </w:tc>
        <w:tc>
          <w:tcPr>
            <w:tcW w:w="603" w:type="pct"/>
            <w:tcBorders>
              <w:top w:val="nil"/>
              <w:left w:val="nil"/>
              <w:bottom w:val="single" w:color="000000" w:sz="4" w:space="0"/>
              <w:right w:val="single" w:color="000000" w:sz="4" w:space="0"/>
            </w:tcBorders>
            <w:noWrap/>
            <w:vAlign w:val="center"/>
          </w:tcPr>
          <w:p w14:paraId="2630BB8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2,548.59</w:t>
            </w:r>
          </w:p>
        </w:tc>
        <w:tc>
          <w:tcPr>
            <w:tcW w:w="602" w:type="pct"/>
            <w:gridSpan w:val="2"/>
            <w:tcBorders>
              <w:top w:val="nil"/>
              <w:left w:val="nil"/>
              <w:bottom w:val="single" w:color="000000" w:sz="4" w:space="0"/>
              <w:right w:val="single" w:color="000000" w:sz="4" w:space="0"/>
            </w:tcBorders>
            <w:noWrap/>
            <w:vAlign w:val="center"/>
          </w:tcPr>
          <w:p w14:paraId="742EA4E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D2D07A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2,548.59</w:t>
            </w:r>
          </w:p>
        </w:tc>
        <w:tc>
          <w:tcPr>
            <w:tcW w:w="602" w:type="pct"/>
            <w:gridSpan w:val="2"/>
            <w:tcBorders>
              <w:top w:val="nil"/>
              <w:left w:val="nil"/>
              <w:bottom w:val="single" w:color="000000" w:sz="4" w:space="0"/>
              <w:right w:val="single" w:color="000000" w:sz="4" w:space="0"/>
            </w:tcBorders>
            <w:noWrap/>
            <w:vAlign w:val="center"/>
          </w:tcPr>
          <w:p w14:paraId="1FBFC7F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00894C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97A4336">
            <w:pPr>
              <w:jc w:val="right"/>
              <w:rPr>
                <w:rFonts w:ascii="Times New Roman" w:hAnsi="Times New Roman" w:eastAsia="宋体" w:cs="Times New Roman"/>
                <w:color w:val="000000"/>
                <w:sz w:val="20"/>
                <w:szCs w:val="20"/>
              </w:rPr>
            </w:pPr>
          </w:p>
        </w:tc>
      </w:tr>
      <w:tr w14:paraId="66A98B3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88F3A9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w:t>
            </w:r>
          </w:p>
        </w:tc>
        <w:tc>
          <w:tcPr>
            <w:tcW w:w="635" w:type="pct"/>
            <w:tcBorders>
              <w:top w:val="nil"/>
              <w:left w:val="nil"/>
              <w:bottom w:val="single" w:color="000000" w:sz="4" w:space="0"/>
              <w:right w:val="single" w:color="000000" w:sz="4" w:space="0"/>
            </w:tcBorders>
            <w:noWrap/>
            <w:vAlign w:val="center"/>
          </w:tcPr>
          <w:p w14:paraId="389C6D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农业农村</w:t>
            </w:r>
          </w:p>
        </w:tc>
        <w:tc>
          <w:tcPr>
            <w:tcW w:w="603" w:type="pct"/>
            <w:tcBorders>
              <w:top w:val="nil"/>
              <w:left w:val="nil"/>
              <w:bottom w:val="single" w:color="000000" w:sz="4" w:space="0"/>
              <w:right w:val="single" w:color="000000" w:sz="4" w:space="0"/>
            </w:tcBorders>
            <w:noWrap/>
            <w:vAlign w:val="center"/>
          </w:tcPr>
          <w:p w14:paraId="1FA9833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2,056.58</w:t>
            </w:r>
          </w:p>
        </w:tc>
        <w:tc>
          <w:tcPr>
            <w:tcW w:w="602" w:type="pct"/>
            <w:gridSpan w:val="2"/>
            <w:tcBorders>
              <w:top w:val="nil"/>
              <w:left w:val="nil"/>
              <w:bottom w:val="single" w:color="000000" w:sz="4" w:space="0"/>
              <w:right w:val="single" w:color="000000" w:sz="4" w:space="0"/>
            </w:tcBorders>
            <w:noWrap/>
            <w:vAlign w:val="center"/>
          </w:tcPr>
          <w:p w14:paraId="1A0C411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8130C9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2,056.58</w:t>
            </w:r>
          </w:p>
        </w:tc>
        <w:tc>
          <w:tcPr>
            <w:tcW w:w="602" w:type="pct"/>
            <w:gridSpan w:val="2"/>
            <w:tcBorders>
              <w:top w:val="nil"/>
              <w:left w:val="nil"/>
              <w:bottom w:val="single" w:color="000000" w:sz="4" w:space="0"/>
              <w:right w:val="single" w:color="000000" w:sz="4" w:space="0"/>
            </w:tcBorders>
            <w:noWrap/>
            <w:vAlign w:val="center"/>
          </w:tcPr>
          <w:p w14:paraId="5523D44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159080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CDDF1E6">
            <w:pPr>
              <w:jc w:val="right"/>
              <w:rPr>
                <w:rFonts w:ascii="Times New Roman" w:hAnsi="Times New Roman" w:eastAsia="宋体" w:cs="Times New Roman"/>
                <w:color w:val="000000"/>
                <w:sz w:val="20"/>
                <w:szCs w:val="20"/>
              </w:rPr>
            </w:pPr>
          </w:p>
        </w:tc>
      </w:tr>
      <w:tr w14:paraId="41F5304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92A5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2130108</w:t>
            </w:r>
          </w:p>
        </w:tc>
        <w:tc>
          <w:tcPr>
            <w:tcW w:w="635" w:type="pct"/>
            <w:tcBorders>
              <w:top w:val="nil"/>
              <w:left w:val="nil"/>
              <w:bottom w:val="single" w:color="000000" w:sz="4" w:space="0"/>
              <w:right w:val="single" w:color="000000" w:sz="4" w:space="0"/>
            </w:tcBorders>
            <w:noWrap/>
            <w:vAlign w:val="center"/>
          </w:tcPr>
          <w:p w14:paraId="0903B06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病虫害控制</w:t>
            </w:r>
          </w:p>
        </w:tc>
        <w:tc>
          <w:tcPr>
            <w:tcW w:w="603" w:type="pct"/>
            <w:tcBorders>
              <w:top w:val="nil"/>
              <w:left w:val="nil"/>
              <w:bottom w:val="single" w:color="000000" w:sz="4" w:space="0"/>
              <w:right w:val="single" w:color="000000" w:sz="4" w:space="0"/>
            </w:tcBorders>
            <w:noWrap/>
            <w:vAlign w:val="center"/>
          </w:tcPr>
          <w:p w14:paraId="301A3F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9.63</w:t>
            </w:r>
          </w:p>
        </w:tc>
        <w:tc>
          <w:tcPr>
            <w:tcW w:w="602" w:type="pct"/>
            <w:gridSpan w:val="2"/>
            <w:tcBorders>
              <w:top w:val="nil"/>
              <w:left w:val="nil"/>
              <w:bottom w:val="single" w:color="000000" w:sz="4" w:space="0"/>
              <w:right w:val="single" w:color="000000" w:sz="4" w:space="0"/>
            </w:tcBorders>
            <w:noWrap/>
            <w:vAlign w:val="center"/>
          </w:tcPr>
          <w:p w14:paraId="13E0F10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7647E2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9.63</w:t>
            </w:r>
          </w:p>
        </w:tc>
        <w:tc>
          <w:tcPr>
            <w:tcW w:w="602" w:type="pct"/>
            <w:gridSpan w:val="2"/>
            <w:tcBorders>
              <w:top w:val="nil"/>
              <w:left w:val="nil"/>
              <w:bottom w:val="single" w:color="000000" w:sz="4" w:space="0"/>
              <w:right w:val="single" w:color="000000" w:sz="4" w:space="0"/>
            </w:tcBorders>
            <w:noWrap/>
            <w:vAlign w:val="center"/>
          </w:tcPr>
          <w:p w14:paraId="26D8766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90BF41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18C93A1">
            <w:pPr>
              <w:jc w:val="right"/>
              <w:rPr>
                <w:rFonts w:ascii="Times New Roman" w:hAnsi="Times New Roman" w:eastAsia="宋体" w:cs="Times New Roman"/>
                <w:color w:val="000000"/>
                <w:sz w:val="20"/>
                <w:szCs w:val="20"/>
              </w:rPr>
            </w:pPr>
          </w:p>
        </w:tc>
      </w:tr>
      <w:tr w14:paraId="3FE1D9D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8EEEA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2130152</w:t>
            </w:r>
          </w:p>
        </w:tc>
        <w:tc>
          <w:tcPr>
            <w:tcW w:w="635" w:type="pct"/>
            <w:tcBorders>
              <w:top w:val="nil"/>
              <w:left w:val="nil"/>
              <w:bottom w:val="single" w:color="000000" w:sz="4" w:space="0"/>
              <w:right w:val="single" w:color="000000" w:sz="4" w:space="0"/>
            </w:tcBorders>
            <w:noWrap/>
            <w:vAlign w:val="center"/>
          </w:tcPr>
          <w:p w14:paraId="578432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对高校毕业生到基层任职补助</w:t>
            </w:r>
          </w:p>
        </w:tc>
        <w:tc>
          <w:tcPr>
            <w:tcW w:w="603" w:type="pct"/>
            <w:tcBorders>
              <w:top w:val="nil"/>
              <w:left w:val="nil"/>
              <w:bottom w:val="single" w:color="000000" w:sz="4" w:space="0"/>
              <w:right w:val="single" w:color="000000" w:sz="4" w:space="0"/>
            </w:tcBorders>
            <w:noWrap/>
            <w:vAlign w:val="center"/>
          </w:tcPr>
          <w:p w14:paraId="3D03BE4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2.10</w:t>
            </w:r>
          </w:p>
        </w:tc>
        <w:tc>
          <w:tcPr>
            <w:tcW w:w="602" w:type="pct"/>
            <w:gridSpan w:val="2"/>
            <w:tcBorders>
              <w:top w:val="nil"/>
              <w:left w:val="nil"/>
              <w:bottom w:val="single" w:color="000000" w:sz="4" w:space="0"/>
              <w:right w:val="single" w:color="000000" w:sz="4" w:space="0"/>
            </w:tcBorders>
            <w:noWrap/>
            <w:vAlign w:val="center"/>
          </w:tcPr>
          <w:p w14:paraId="3F3D597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155B82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2.10</w:t>
            </w:r>
          </w:p>
        </w:tc>
        <w:tc>
          <w:tcPr>
            <w:tcW w:w="602" w:type="pct"/>
            <w:gridSpan w:val="2"/>
            <w:tcBorders>
              <w:top w:val="nil"/>
              <w:left w:val="nil"/>
              <w:bottom w:val="single" w:color="000000" w:sz="4" w:space="0"/>
              <w:right w:val="single" w:color="000000" w:sz="4" w:space="0"/>
            </w:tcBorders>
            <w:noWrap/>
            <w:vAlign w:val="center"/>
          </w:tcPr>
          <w:p w14:paraId="21E7279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60CF84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985A627">
            <w:pPr>
              <w:jc w:val="right"/>
              <w:rPr>
                <w:rFonts w:ascii="Times New Roman" w:hAnsi="Times New Roman" w:eastAsia="宋体" w:cs="Times New Roman"/>
                <w:color w:val="000000"/>
                <w:sz w:val="20"/>
                <w:szCs w:val="20"/>
              </w:rPr>
            </w:pPr>
          </w:p>
        </w:tc>
      </w:tr>
      <w:tr w14:paraId="556EE1F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FEF0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2130199</w:t>
            </w:r>
          </w:p>
        </w:tc>
        <w:tc>
          <w:tcPr>
            <w:tcW w:w="635" w:type="pct"/>
            <w:tcBorders>
              <w:top w:val="nil"/>
              <w:left w:val="nil"/>
              <w:bottom w:val="single" w:color="000000" w:sz="4" w:space="0"/>
              <w:right w:val="single" w:color="000000" w:sz="4" w:space="0"/>
            </w:tcBorders>
            <w:noWrap/>
            <w:vAlign w:val="center"/>
          </w:tcPr>
          <w:p w14:paraId="71EB4FE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其他农业农村支出</w:t>
            </w:r>
          </w:p>
        </w:tc>
        <w:tc>
          <w:tcPr>
            <w:tcW w:w="603" w:type="pct"/>
            <w:tcBorders>
              <w:top w:val="nil"/>
              <w:left w:val="nil"/>
              <w:bottom w:val="single" w:color="000000" w:sz="4" w:space="0"/>
              <w:right w:val="single" w:color="000000" w:sz="4" w:space="0"/>
            </w:tcBorders>
            <w:noWrap/>
            <w:vAlign w:val="center"/>
          </w:tcPr>
          <w:p w14:paraId="4E94BA2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2,044.85</w:t>
            </w:r>
          </w:p>
        </w:tc>
        <w:tc>
          <w:tcPr>
            <w:tcW w:w="602" w:type="pct"/>
            <w:gridSpan w:val="2"/>
            <w:tcBorders>
              <w:top w:val="nil"/>
              <w:left w:val="nil"/>
              <w:bottom w:val="single" w:color="000000" w:sz="4" w:space="0"/>
              <w:right w:val="single" w:color="000000" w:sz="4" w:space="0"/>
            </w:tcBorders>
            <w:noWrap/>
            <w:vAlign w:val="center"/>
          </w:tcPr>
          <w:p w14:paraId="55AFE00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93B9C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2,044.85</w:t>
            </w:r>
          </w:p>
        </w:tc>
        <w:tc>
          <w:tcPr>
            <w:tcW w:w="602" w:type="pct"/>
            <w:gridSpan w:val="2"/>
            <w:tcBorders>
              <w:top w:val="nil"/>
              <w:left w:val="nil"/>
              <w:bottom w:val="single" w:color="000000" w:sz="4" w:space="0"/>
              <w:right w:val="single" w:color="000000" w:sz="4" w:space="0"/>
            </w:tcBorders>
            <w:noWrap/>
            <w:vAlign w:val="center"/>
          </w:tcPr>
          <w:p w14:paraId="4FC6D92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29F903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67B86DC">
            <w:pPr>
              <w:jc w:val="right"/>
              <w:rPr>
                <w:rFonts w:ascii="Times New Roman" w:hAnsi="Times New Roman" w:eastAsia="宋体" w:cs="Times New Roman"/>
                <w:color w:val="000000"/>
                <w:sz w:val="20"/>
                <w:szCs w:val="20"/>
              </w:rPr>
            </w:pPr>
          </w:p>
        </w:tc>
      </w:tr>
      <w:tr w14:paraId="3DCD247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3D1D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21305</w:t>
            </w:r>
          </w:p>
        </w:tc>
        <w:tc>
          <w:tcPr>
            <w:tcW w:w="635" w:type="pct"/>
            <w:tcBorders>
              <w:top w:val="nil"/>
              <w:left w:val="nil"/>
              <w:bottom w:val="single" w:color="000000" w:sz="4" w:space="0"/>
              <w:right w:val="single" w:color="000000" w:sz="4" w:space="0"/>
            </w:tcBorders>
            <w:noWrap/>
            <w:vAlign w:val="center"/>
          </w:tcPr>
          <w:p w14:paraId="33D94AF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巩固拓展脱贫攻坚成果衔接乡村振兴</w:t>
            </w:r>
          </w:p>
        </w:tc>
        <w:tc>
          <w:tcPr>
            <w:tcW w:w="603" w:type="pct"/>
            <w:tcBorders>
              <w:top w:val="nil"/>
              <w:left w:val="nil"/>
              <w:bottom w:val="single" w:color="000000" w:sz="4" w:space="0"/>
              <w:right w:val="single" w:color="000000" w:sz="4" w:space="0"/>
            </w:tcBorders>
            <w:noWrap/>
            <w:vAlign w:val="center"/>
          </w:tcPr>
          <w:p w14:paraId="6DE9B3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4.94</w:t>
            </w:r>
          </w:p>
        </w:tc>
        <w:tc>
          <w:tcPr>
            <w:tcW w:w="602" w:type="pct"/>
            <w:gridSpan w:val="2"/>
            <w:tcBorders>
              <w:top w:val="nil"/>
              <w:left w:val="nil"/>
              <w:bottom w:val="single" w:color="000000" w:sz="4" w:space="0"/>
              <w:right w:val="single" w:color="000000" w:sz="4" w:space="0"/>
            </w:tcBorders>
            <w:noWrap/>
            <w:vAlign w:val="center"/>
          </w:tcPr>
          <w:p w14:paraId="7334B09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262A7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4.94</w:t>
            </w:r>
          </w:p>
        </w:tc>
        <w:tc>
          <w:tcPr>
            <w:tcW w:w="602" w:type="pct"/>
            <w:gridSpan w:val="2"/>
            <w:tcBorders>
              <w:top w:val="nil"/>
              <w:left w:val="nil"/>
              <w:bottom w:val="single" w:color="000000" w:sz="4" w:space="0"/>
              <w:right w:val="single" w:color="000000" w:sz="4" w:space="0"/>
            </w:tcBorders>
            <w:noWrap/>
            <w:vAlign w:val="center"/>
          </w:tcPr>
          <w:p w14:paraId="1132BB6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B2309D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58C1F0B">
            <w:pPr>
              <w:jc w:val="right"/>
              <w:rPr>
                <w:rFonts w:ascii="Times New Roman" w:hAnsi="Times New Roman" w:eastAsia="宋体" w:cs="Times New Roman"/>
                <w:color w:val="000000"/>
                <w:sz w:val="20"/>
                <w:szCs w:val="20"/>
              </w:rPr>
            </w:pPr>
          </w:p>
        </w:tc>
      </w:tr>
      <w:tr w14:paraId="5C96CA6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1B12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2130599</w:t>
            </w:r>
          </w:p>
        </w:tc>
        <w:tc>
          <w:tcPr>
            <w:tcW w:w="635" w:type="pct"/>
            <w:tcBorders>
              <w:top w:val="nil"/>
              <w:left w:val="nil"/>
              <w:bottom w:val="single" w:color="000000" w:sz="4" w:space="0"/>
              <w:right w:val="single" w:color="000000" w:sz="4" w:space="0"/>
            </w:tcBorders>
            <w:noWrap/>
            <w:vAlign w:val="center"/>
          </w:tcPr>
          <w:p w14:paraId="7AC96E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其他巩固拓展脱贫攻坚成果衔接乡村振兴支出</w:t>
            </w:r>
          </w:p>
        </w:tc>
        <w:tc>
          <w:tcPr>
            <w:tcW w:w="603" w:type="pct"/>
            <w:tcBorders>
              <w:top w:val="nil"/>
              <w:left w:val="nil"/>
              <w:bottom w:val="single" w:color="000000" w:sz="4" w:space="0"/>
              <w:right w:val="single" w:color="000000" w:sz="4" w:space="0"/>
            </w:tcBorders>
            <w:noWrap/>
            <w:vAlign w:val="center"/>
          </w:tcPr>
          <w:p w14:paraId="12A550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4.94</w:t>
            </w:r>
          </w:p>
        </w:tc>
        <w:tc>
          <w:tcPr>
            <w:tcW w:w="602" w:type="pct"/>
            <w:gridSpan w:val="2"/>
            <w:tcBorders>
              <w:top w:val="nil"/>
              <w:left w:val="nil"/>
              <w:bottom w:val="single" w:color="000000" w:sz="4" w:space="0"/>
              <w:right w:val="single" w:color="000000" w:sz="4" w:space="0"/>
            </w:tcBorders>
            <w:noWrap/>
            <w:vAlign w:val="center"/>
          </w:tcPr>
          <w:p w14:paraId="5C996D6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0FEFDA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4.94</w:t>
            </w:r>
          </w:p>
        </w:tc>
        <w:tc>
          <w:tcPr>
            <w:tcW w:w="602" w:type="pct"/>
            <w:gridSpan w:val="2"/>
            <w:tcBorders>
              <w:top w:val="nil"/>
              <w:left w:val="nil"/>
              <w:bottom w:val="single" w:color="000000" w:sz="4" w:space="0"/>
              <w:right w:val="single" w:color="000000" w:sz="4" w:space="0"/>
            </w:tcBorders>
            <w:noWrap/>
            <w:vAlign w:val="center"/>
          </w:tcPr>
          <w:p w14:paraId="7A327E9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E19809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985E96C">
            <w:pPr>
              <w:jc w:val="right"/>
              <w:rPr>
                <w:rFonts w:ascii="Times New Roman" w:hAnsi="Times New Roman" w:eastAsia="宋体" w:cs="Times New Roman"/>
                <w:color w:val="000000"/>
                <w:sz w:val="20"/>
                <w:szCs w:val="20"/>
              </w:rPr>
            </w:pPr>
          </w:p>
        </w:tc>
      </w:tr>
      <w:tr w14:paraId="61C0945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E74C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w:t>
            </w:r>
          </w:p>
        </w:tc>
        <w:tc>
          <w:tcPr>
            <w:tcW w:w="635" w:type="pct"/>
            <w:tcBorders>
              <w:top w:val="nil"/>
              <w:left w:val="nil"/>
              <w:bottom w:val="single" w:color="000000" w:sz="4" w:space="0"/>
              <w:right w:val="single" w:color="000000" w:sz="4" w:space="0"/>
            </w:tcBorders>
            <w:noWrap/>
            <w:vAlign w:val="center"/>
          </w:tcPr>
          <w:p w14:paraId="7CCE65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农村综合改革</w:t>
            </w:r>
          </w:p>
        </w:tc>
        <w:tc>
          <w:tcPr>
            <w:tcW w:w="603" w:type="pct"/>
            <w:tcBorders>
              <w:top w:val="nil"/>
              <w:left w:val="nil"/>
              <w:bottom w:val="single" w:color="000000" w:sz="4" w:space="0"/>
              <w:right w:val="single" w:color="000000" w:sz="4" w:space="0"/>
            </w:tcBorders>
            <w:noWrap/>
            <w:vAlign w:val="center"/>
          </w:tcPr>
          <w:p w14:paraId="6BA075B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487.08</w:t>
            </w:r>
          </w:p>
        </w:tc>
        <w:tc>
          <w:tcPr>
            <w:tcW w:w="602" w:type="pct"/>
            <w:gridSpan w:val="2"/>
            <w:tcBorders>
              <w:top w:val="nil"/>
              <w:left w:val="nil"/>
              <w:bottom w:val="single" w:color="000000" w:sz="4" w:space="0"/>
              <w:right w:val="single" w:color="000000" w:sz="4" w:space="0"/>
            </w:tcBorders>
            <w:noWrap/>
            <w:vAlign w:val="center"/>
          </w:tcPr>
          <w:p w14:paraId="60F2CF9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CA73B1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487.08</w:t>
            </w:r>
          </w:p>
        </w:tc>
        <w:tc>
          <w:tcPr>
            <w:tcW w:w="602" w:type="pct"/>
            <w:gridSpan w:val="2"/>
            <w:tcBorders>
              <w:top w:val="nil"/>
              <w:left w:val="nil"/>
              <w:bottom w:val="single" w:color="000000" w:sz="4" w:space="0"/>
              <w:right w:val="single" w:color="000000" w:sz="4" w:space="0"/>
            </w:tcBorders>
            <w:noWrap/>
            <w:vAlign w:val="center"/>
          </w:tcPr>
          <w:p w14:paraId="1AC895C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799532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A21EF1A">
            <w:pPr>
              <w:jc w:val="right"/>
              <w:rPr>
                <w:rFonts w:ascii="Times New Roman" w:hAnsi="Times New Roman" w:eastAsia="宋体" w:cs="Times New Roman"/>
                <w:color w:val="000000"/>
                <w:sz w:val="20"/>
                <w:szCs w:val="20"/>
              </w:rPr>
            </w:pPr>
          </w:p>
        </w:tc>
      </w:tr>
      <w:tr w14:paraId="12DB7B9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3379A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2130701</w:t>
            </w:r>
          </w:p>
        </w:tc>
        <w:tc>
          <w:tcPr>
            <w:tcW w:w="635" w:type="pct"/>
            <w:tcBorders>
              <w:top w:val="nil"/>
              <w:left w:val="nil"/>
              <w:bottom w:val="single" w:color="000000" w:sz="4" w:space="0"/>
              <w:right w:val="single" w:color="000000" w:sz="4" w:space="0"/>
            </w:tcBorders>
            <w:noWrap/>
            <w:vAlign w:val="center"/>
          </w:tcPr>
          <w:p w14:paraId="1E047F7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对村级公益事业建设的补助</w:t>
            </w:r>
          </w:p>
        </w:tc>
        <w:tc>
          <w:tcPr>
            <w:tcW w:w="603" w:type="pct"/>
            <w:tcBorders>
              <w:top w:val="nil"/>
              <w:left w:val="nil"/>
              <w:bottom w:val="single" w:color="000000" w:sz="4" w:space="0"/>
              <w:right w:val="single" w:color="000000" w:sz="4" w:space="0"/>
            </w:tcBorders>
            <w:noWrap/>
            <w:vAlign w:val="center"/>
          </w:tcPr>
          <w:p w14:paraId="36F8523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115.13</w:t>
            </w:r>
          </w:p>
        </w:tc>
        <w:tc>
          <w:tcPr>
            <w:tcW w:w="602" w:type="pct"/>
            <w:gridSpan w:val="2"/>
            <w:tcBorders>
              <w:top w:val="nil"/>
              <w:left w:val="nil"/>
              <w:bottom w:val="single" w:color="000000" w:sz="4" w:space="0"/>
              <w:right w:val="single" w:color="000000" w:sz="4" w:space="0"/>
            </w:tcBorders>
            <w:noWrap/>
            <w:vAlign w:val="center"/>
          </w:tcPr>
          <w:p w14:paraId="1ABC192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7FF7EC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115.13</w:t>
            </w:r>
          </w:p>
        </w:tc>
        <w:tc>
          <w:tcPr>
            <w:tcW w:w="602" w:type="pct"/>
            <w:gridSpan w:val="2"/>
            <w:tcBorders>
              <w:top w:val="nil"/>
              <w:left w:val="nil"/>
              <w:bottom w:val="single" w:color="000000" w:sz="4" w:space="0"/>
              <w:right w:val="single" w:color="000000" w:sz="4" w:space="0"/>
            </w:tcBorders>
            <w:noWrap/>
            <w:vAlign w:val="center"/>
          </w:tcPr>
          <w:p w14:paraId="2945C58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E723F5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788FE32">
            <w:pPr>
              <w:jc w:val="right"/>
              <w:rPr>
                <w:rFonts w:ascii="Times New Roman" w:hAnsi="Times New Roman" w:eastAsia="宋体" w:cs="Times New Roman"/>
                <w:color w:val="000000"/>
                <w:sz w:val="20"/>
                <w:szCs w:val="20"/>
              </w:rPr>
            </w:pPr>
          </w:p>
        </w:tc>
      </w:tr>
      <w:tr w14:paraId="40E774A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15F561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2130705</w:t>
            </w:r>
          </w:p>
        </w:tc>
        <w:tc>
          <w:tcPr>
            <w:tcW w:w="635" w:type="pct"/>
            <w:tcBorders>
              <w:top w:val="nil"/>
              <w:left w:val="nil"/>
              <w:bottom w:val="single" w:color="000000" w:sz="4" w:space="0"/>
              <w:right w:val="single" w:color="000000" w:sz="4" w:space="0"/>
            </w:tcBorders>
            <w:noWrap/>
            <w:vAlign w:val="center"/>
          </w:tcPr>
          <w:p w14:paraId="57FF44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对村民委员会和村党支部的补助</w:t>
            </w:r>
          </w:p>
        </w:tc>
        <w:tc>
          <w:tcPr>
            <w:tcW w:w="603" w:type="pct"/>
            <w:tcBorders>
              <w:top w:val="nil"/>
              <w:left w:val="nil"/>
              <w:bottom w:val="single" w:color="000000" w:sz="4" w:space="0"/>
              <w:right w:val="single" w:color="000000" w:sz="4" w:space="0"/>
            </w:tcBorders>
            <w:noWrap/>
            <w:vAlign w:val="center"/>
          </w:tcPr>
          <w:p w14:paraId="1C739C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368.95</w:t>
            </w:r>
          </w:p>
        </w:tc>
        <w:tc>
          <w:tcPr>
            <w:tcW w:w="602" w:type="pct"/>
            <w:gridSpan w:val="2"/>
            <w:tcBorders>
              <w:top w:val="nil"/>
              <w:left w:val="nil"/>
              <w:bottom w:val="single" w:color="000000" w:sz="4" w:space="0"/>
              <w:right w:val="single" w:color="000000" w:sz="4" w:space="0"/>
            </w:tcBorders>
            <w:noWrap/>
            <w:vAlign w:val="center"/>
          </w:tcPr>
          <w:p w14:paraId="22B2E01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A178A5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368.95</w:t>
            </w:r>
          </w:p>
        </w:tc>
        <w:tc>
          <w:tcPr>
            <w:tcW w:w="602" w:type="pct"/>
            <w:gridSpan w:val="2"/>
            <w:tcBorders>
              <w:top w:val="nil"/>
              <w:left w:val="nil"/>
              <w:bottom w:val="single" w:color="000000" w:sz="4" w:space="0"/>
              <w:right w:val="single" w:color="000000" w:sz="4" w:space="0"/>
            </w:tcBorders>
            <w:noWrap/>
            <w:vAlign w:val="center"/>
          </w:tcPr>
          <w:p w14:paraId="50C6F2F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BB9DB7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088A1EF">
            <w:pPr>
              <w:jc w:val="right"/>
              <w:rPr>
                <w:rFonts w:ascii="Times New Roman" w:hAnsi="Times New Roman" w:eastAsia="宋体" w:cs="Times New Roman"/>
                <w:color w:val="000000"/>
                <w:sz w:val="20"/>
                <w:szCs w:val="20"/>
              </w:rPr>
            </w:pPr>
          </w:p>
        </w:tc>
      </w:tr>
      <w:tr w14:paraId="00477F5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F06A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2130799</w:t>
            </w:r>
          </w:p>
        </w:tc>
        <w:tc>
          <w:tcPr>
            <w:tcW w:w="635" w:type="pct"/>
            <w:tcBorders>
              <w:top w:val="nil"/>
              <w:left w:val="nil"/>
              <w:bottom w:val="single" w:color="000000" w:sz="4" w:space="0"/>
              <w:right w:val="single" w:color="000000" w:sz="4" w:space="0"/>
            </w:tcBorders>
            <w:noWrap/>
            <w:vAlign w:val="center"/>
          </w:tcPr>
          <w:p w14:paraId="73FBB2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其他农村综合改革支出</w:t>
            </w:r>
          </w:p>
        </w:tc>
        <w:tc>
          <w:tcPr>
            <w:tcW w:w="603" w:type="pct"/>
            <w:tcBorders>
              <w:top w:val="nil"/>
              <w:left w:val="nil"/>
              <w:bottom w:val="single" w:color="000000" w:sz="4" w:space="0"/>
              <w:right w:val="single" w:color="000000" w:sz="4" w:space="0"/>
            </w:tcBorders>
            <w:noWrap/>
            <w:vAlign w:val="center"/>
          </w:tcPr>
          <w:p w14:paraId="5E0DDE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602" w:type="pct"/>
            <w:gridSpan w:val="2"/>
            <w:tcBorders>
              <w:top w:val="nil"/>
              <w:left w:val="nil"/>
              <w:bottom w:val="single" w:color="000000" w:sz="4" w:space="0"/>
              <w:right w:val="single" w:color="000000" w:sz="4" w:space="0"/>
            </w:tcBorders>
            <w:noWrap/>
            <w:vAlign w:val="center"/>
          </w:tcPr>
          <w:p w14:paraId="51E103B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5E08E1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602" w:type="pct"/>
            <w:gridSpan w:val="2"/>
            <w:tcBorders>
              <w:top w:val="nil"/>
              <w:left w:val="nil"/>
              <w:bottom w:val="single" w:color="000000" w:sz="4" w:space="0"/>
              <w:right w:val="single" w:color="000000" w:sz="4" w:space="0"/>
            </w:tcBorders>
            <w:noWrap/>
            <w:vAlign w:val="center"/>
          </w:tcPr>
          <w:p w14:paraId="6EDAD90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098CD8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38806B2">
            <w:pPr>
              <w:jc w:val="right"/>
              <w:rPr>
                <w:rFonts w:ascii="Times New Roman" w:hAnsi="Times New Roman" w:eastAsia="宋体" w:cs="Times New Roman"/>
                <w:color w:val="000000"/>
                <w:sz w:val="20"/>
                <w:szCs w:val="20"/>
              </w:rPr>
            </w:pPr>
          </w:p>
        </w:tc>
      </w:tr>
      <w:tr w14:paraId="597B335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F27F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32B959C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5346FB1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602" w:type="pct"/>
            <w:gridSpan w:val="2"/>
            <w:tcBorders>
              <w:top w:val="nil"/>
              <w:left w:val="nil"/>
              <w:bottom w:val="single" w:color="000000" w:sz="4" w:space="0"/>
              <w:right w:val="single" w:color="000000" w:sz="4" w:space="0"/>
            </w:tcBorders>
            <w:noWrap/>
            <w:vAlign w:val="center"/>
          </w:tcPr>
          <w:p w14:paraId="5B57EB8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602" w:type="pct"/>
            <w:tcBorders>
              <w:top w:val="nil"/>
              <w:left w:val="nil"/>
              <w:bottom w:val="single" w:color="000000" w:sz="4" w:space="0"/>
              <w:right w:val="single" w:color="000000" w:sz="4" w:space="0"/>
            </w:tcBorders>
            <w:noWrap/>
            <w:vAlign w:val="center"/>
          </w:tcPr>
          <w:p w14:paraId="17A3059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A1BCF7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095415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0AFCD12">
            <w:pPr>
              <w:jc w:val="right"/>
              <w:rPr>
                <w:rFonts w:ascii="Times New Roman" w:hAnsi="Times New Roman" w:eastAsia="宋体" w:cs="Times New Roman"/>
                <w:color w:val="000000"/>
                <w:sz w:val="20"/>
                <w:szCs w:val="20"/>
              </w:rPr>
            </w:pPr>
          </w:p>
        </w:tc>
      </w:tr>
      <w:tr w14:paraId="1833EBC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42D5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478F70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224BB7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602" w:type="pct"/>
            <w:gridSpan w:val="2"/>
            <w:tcBorders>
              <w:top w:val="nil"/>
              <w:left w:val="nil"/>
              <w:bottom w:val="single" w:color="000000" w:sz="4" w:space="0"/>
              <w:right w:val="single" w:color="000000" w:sz="4" w:space="0"/>
            </w:tcBorders>
            <w:noWrap/>
            <w:vAlign w:val="center"/>
          </w:tcPr>
          <w:p w14:paraId="032D7D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602" w:type="pct"/>
            <w:tcBorders>
              <w:top w:val="nil"/>
              <w:left w:val="nil"/>
              <w:bottom w:val="single" w:color="000000" w:sz="4" w:space="0"/>
              <w:right w:val="single" w:color="000000" w:sz="4" w:space="0"/>
            </w:tcBorders>
            <w:noWrap/>
            <w:vAlign w:val="center"/>
          </w:tcPr>
          <w:p w14:paraId="0012393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93A5AA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2045EC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5B44A26">
            <w:pPr>
              <w:jc w:val="right"/>
              <w:rPr>
                <w:rFonts w:ascii="Times New Roman" w:hAnsi="Times New Roman" w:eastAsia="宋体" w:cs="Times New Roman"/>
                <w:color w:val="000000"/>
                <w:sz w:val="20"/>
                <w:szCs w:val="20"/>
              </w:rPr>
            </w:pPr>
          </w:p>
        </w:tc>
      </w:tr>
      <w:tr w14:paraId="50141FB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03ED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447A8A6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229E86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602" w:type="pct"/>
            <w:gridSpan w:val="2"/>
            <w:tcBorders>
              <w:top w:val="nil"/>
              <w:left w:val="nil"/>
              <w:bottom w:val="single" w:color="000000" w:sz="4" w:space="0"/>
              <w:right w:val="single" w:color="000000" w:sz="4" w:space="0"/>
            </w:tcBorders>
            <w:noWrap/>
            <w:vAlign w:val="center"/>
          </w:tcPr>
          <w:p w14:paraId="491CFE3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602" w:type="pct"/>
            <w:tcBorders>
              <w:top w:val="nil"/>
              <w:left w:val="nil"/>
              <w:bottom w:val="single" w:color="000000" w:sz="4" w:space="0"/>
              <w:right w:val="single" w:color="000000" w:sz="4" w:space="0"/>
            </w:tcBorders>
            <w:noWrap/>
            <w:vAlign w:val="center"/>
          </w:tcPr>
          <w:p w14:paraId="736FCBF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C7EF5C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920D9A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DDF1D13">
            <w:pPr>
              <w:jc w:val="right"/>
              <w:rPr>
                <w:rFonts w:ascii="Times New Roman" w:hAnsi="Times New Roman" w:eastAsia="宋体" w:cs="Times New Roman"/>
                <w:color w:val="000000"/>
                <w:sz w:val="20"/>
                <w:szCs w:val="20"/>
              </w:rPr>
            </w:pPr>
          </w:p>
        </w:tc>
      </w:tr>
      <w:tr w14:paraId="6AECBF0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5113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229</w:t>
            </w:r>
          </w:p>
        </w:tc>
        <w:tc>
          <w:tcPr>
            <w:tcW w:w="635" w:type="pct"/>
            <w:tcBorders>
              <w:top w:val="nil"/>
              <w:left w:val="nil"/>
              <w:bottom w:val="single" w:color="000000" w:sz="4" w:space="0"/>
              <w:right w:val="single" w:color="000000" w:sz="4" w:space="0"/>
            </w:tcBorders>
            <w:noWrap/>
            <w:vAlign w:val="center"/>
          </w:tcPr>
          <w:p w14:paraId="7401A6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其他支出</w:t>
            </w:r>
          </w:p>
        </w:tc>
        <w:tc>
          <w:tcPr>
            <w:tcW w:w="603" w:type="pct"/>
            <w:tcBorders>
              <w:top w:val="nil"/>
              <w:left w:val="nil"/>
              <w:bottom w:val="single" w:color="000000" w:sz="4" w:space="0"/>
              <w:right w:val="single" w:color="000000" w:sz="4" w:space="0"/>
            </w:tcBorders>
            <w:noWrap/>
            <w:vAlign w:val="center"/>
          </w:tcPr>
          <w:p w14:paraId="61A667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602" w:type="pct"/>
            <w:gridSpan w:val="2"/>
            <w:tcBorders>
              <w:top w:val="nil"/>
              <w:left w:val="nil"/>
              <w:bottom w:val="single" w:color="000000" w:sz="4" w:space="0"/>
              <w:right w:val="single" w:color="000000" w:sz="4" w:space="0"/>
            </w:tcBorders>
            <w:noWrap/>
            <w:vAlign w:val="center"/>
          </w:tcPr>
          <w:p w14:paraId="578A623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371001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602" w:type="pct"/>
            <w:gridSpan w:val="2"/>
            <w:tcBorders>
              <w:top w:val="nil"/>
              <w:left w:val="nil"/>
              <w:bottom w:val="single" w:color="000000" w:sz="4" w:space="0"/>
              <w:right w:val="single" w:color="000000" w:sz="4" w:space="0"/>
            </w:tcBorders>
            <w:noWrap/>
            <w:vAlign w:val="center"/>
          </w:tcPr>
          <w:p w14:paraId="203935A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5FDA20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B03407E">
            <w:pPr>
              <w:jc w:val="right"/>
              <w:rPr>
                <w:rFonts w:ascii="Times New Roman" w:hAnsi="Times New Roman" w:eastAsia="宋体" w:cs="Times New Roman"/>
                <w:color w:val="000000"/>
                <w:sz w:val="20"/>
                <w:szCs w:val="20"/>
              </w:rPr>
            </w:pPr>
          </w:p>
        </w:tc>
      </w:tr>
      <w:tr w14:paraId="3D5C817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34778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22960</w:t>
            </w:r>
          </w:p>
        </w:tc>
        <w:tc>
          <w:tcPr>
            <w:tcW w:w="635" w:type="pct"/>
            <w:tcBorders>
              <w:top w:val="nil"/>
              <w:left w:val="nil"/>
              <w:bottom w:val="single" w:color="000000" w:sz="4" w:space="0"/>
              <w:right w:val="single" w:color="000000" w:sz="4" w:space="0"/>
            </w:tcBorders>
            <w:noWrap/>
            <w:vAlign w:val="center"/>
          </w:tcPr>
          <w:p w14:paraId="284F131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彩票公益金安排的支出</w:t>
            </w:r>
          </w:p>
        </w:tc>
        <w:tc>
          <w:tcPr>
            <w:tcW w:w="603" w:type="pct"/>
            <w:tcBorders>
              <w:top w:val="nil"/>
              <w:left w:val="nil"/>
              <w:bottom w:val="single" w:color="000000" w:sz="4" w:space="0"/>
              <w:right w:val="single" w:color="000000" w:sz="4" w:space="0"/>
            </w:tcBorders>
            <w:noWrap/>
            <w:vAlign w:val="center"/>
          </w:tcPr>
          <w:p w14:paraId="14D616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602" w:type="pct"/>
            <w:gridSpan w:val="2"/>
            <w:tcBorders>
              <w:top w:val="nil"/>
              <w:left w:val="nil"/>
              <w:bottom w:val="single" w:color="000000" w:sz="4" w:space="0"/>
              <w:right w:val="single" w:color="000000" w:sz="4" w:space="0"/>
            </w:tcBorders>
            <w:noWrap/>
            <w:vAlign w:val="center"/>
          </w:tcPr>
          <w:p w14:paraId="1FB747E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83673E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602" w:type="pct"/>
            <w:gridSpan w:val="2"/>
            <w:tcBorders>
              <w:top w:val="nil"/>
              <w:left w:val="nil"/>
              <w:bottom w:val="single" w:color="000000" w:sz="4" w:space="0"/>
              <w:right w:val="single" w:color="000000" w:sz="4" w:space="0"/>
            </w:tcBorders>
            <w:noWrap/>
            <w:vAlign w:val="center"/>
          </w:tcPr>
          <w:p w14:paraId="4778A5F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64BAB2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BA5C2A1">
            <w:pPr>
              <w:jc w:val="right"/>
              <w:rPr>
                <w:rFonts w:ascii="Times New Roman" w:hAnsi="Times New Roman" w:eastAsia="宋体" w:cs="Times New Roman"/>
                <w:color w:val="000000"/>
                <w:sz w:val="20"/>
                <w:szCs w:val="20"/>
              </w:rPr>
            </w:pPr>
          </w:p>
        </w:tc>
      </w:tr>
      <w:tr w14:paraId="3E0A627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B317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2296002</w:t>
            </w:r>
          </w:p>
        </w:tc>
        <w:tc>
          <w:tcPr>
            <w:tcW w:w="635" w:type="pct"/>
            <w:tcBorders>
              <w:top w:val="nil"/>
              <w:left w:val="nil"/>
              <w:bottom w:val="single" w:color="000000" w:sz="4" w:space="0"/>
              <w:right w:val="single" w:color="000000" w:sz="4" w:space="0"/>
            </w:tcBorders>
            <w:noWrap/>
            <w:vAlign w:val="center"/>
          </w:tcPr>
          <w:p w14:paraId="466888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用于社会福利的彩票公益金支出</w:t>
            </w:r>
          </w:p>
        </w:tc>
        <w:tc>
          <w:tcPr>
            <w:tcW w:w="603" w:type="pct"/>
            <w:tcBorders>
              <w:top w:val="nil"/>
              <w:left w:val="nil"/>
              <w:bottom w:val="single" w:color="000000" w:sz="4" w:space="0"/>
              <w:right w:val="single" w:color="000000" w:sz="4" w:space="0"/>
            </w:tcBorders>
            <w:noWrap/>
            <w:vAlign w:val="center"/>
          </w:tcPr>
          <w:p w14:paraId="5082EF4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602" w:type="pct"/>
            <w:gridSpan w:val="2"/>
            <w:tcBorders>
              <w:top w:val="nil"/>
              <w:left w:val="nil"/>
              <w:bottom w:val="single" w:color="000000" w:sz="4" w:space="0"/>
              <w:right w:val="single" w:color="000000" w:sz="4" w:space="0"/>
            </w:tcBorders>
            <w:noWrap/>
            <w:vAlign w:val="center"/>
          </w:tcPr>
          <w:p w14:paraId="50ED137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5A50C9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602" w:type="pct"/>
            <w:gridSpan w:val="2"/>
            <w:tcBorders>
              <w:top w:val="nil"/>
              <w:left w:val="nil"/>
              <w:bottom w:val="single" w:color="000000" w:sz="4" w:space="0"/>
              <w:right w:val="single" w:color="000000" w:sz="4" w:space="0"/>
            </w:tcBorders>
            <w:noWrap/>
            <w:vAlign w:val="center"/>
          </w:tcPr>
          <w:p w14:paraId="36A278B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EEC60C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3D2C811">
            <w:pPr>
              <w:jc w:val="right"/>
              <w:rPr>
                <w:rFonts w:ascii="Times New Roman" w:hAnsi="Times New Roman" w:eastAsia="宋体" w:cs="Times New Roman"/>
                <w:color w:val="000000"/>
                <w:sz w:val="20"/>
                <w:szCs w:val="20"/>
              </w:rPr>
            </w:pPr>
          </w:p>
        </w:tc>
      </w:tr>
      <w:tr w14:paraId="35E3636C">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3ECC79FD">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74231F45">
      <w:pPr>
        <w:rPr>
          <w:rFonts w:ascii="仿宋_GB2312" w:hAnsi="宋体" w:eastAsia="仿宋_GB2312"/>
          <w:b/>
          <w:sz w:val="32"/>
          <w:szCs w:val="32"/>
        </w:rPr>
      </w:pPr>
    </w:p>
    <w:p w14:paraId="16AE3BEC">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0" w:type="auto"/>
        <w:jc w:val="center"/>
        <w:tblLayout w:type="fixed"/>
        <w:tblCellMar>
          <w:top w:w="0" w:type="dxa"/>
          <w:left w:w="108" w:type="dxa"/>
          <w:bottom w:w="0" w:type="dxa"/>
          <w:right w:w="108" w:type="dxa"/>
        </w:tblCellMar>
      </w:tblPr>
      <w:tblGrid>
        <w:gridCol w:w="1654"/>
        <w:gridCol w:w="439"/>
        <w:gridCol w:w="591"/>
        <w:gridCol w:w="723"/>
        <w:gridCol w:w="723"/>
        <w:gridCol w:w="564"/>
        <w:gridCol w:w="251"/>
        <w:gridCol w:w="229"/>
        <w:gridCol w:w="972"/>
        <w:gridCol w:w="1118"/>
        <w:gridCol w:w="1200"/>
      </w:tblGrid>
      <w:tr w14:paraId="5C8E15D0">
        <w:tblPrEx>
          <w:tblCellMar>
            <w:top w:w="0" w:type="dxa"/>
            <w:left w:w="108" w:type="dxa"/>
            <w:bottom w:w="0" w:type="dxa"/>
            <w:right w:w="108" w:type="dxa"/>
          </w:tblCellMar>
        </w:tblPrEx>
        <w:trPr>
          <w:trHeight w:val="550" w:hRule="atLeast"/>
          <w:jc w:val="center"/>
        </w:trPr>
        <w:tc>
          <w:tcPr>
            <w:tcW w:w="8040" w:type="dxa"/>
            <w:gridSpan w:val="11"/>
            <w:tcBorders>
              <w:top w:val="nil"/>
              <w:left w:val="nil"/>
              <w:bottom w:val="nil"/>
              <w:right w:val="nil"/>
            </w:tcBorders>
            <w:noWrap/>
            <w:vAlign w:val="bottom"/>
          </w:tcPr>
          <w:p w14:paraId="120112B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3950B7FF">
        <w:tblPrEx>
          <w:tblCellMar>
            <w:top w:w="0" w:type="dxa"/>
            <w:left w:w="108" w:type="dxa"/>
            <w:bottom w:w="0" w:type="dxa"/>
            <w:right w:w="108" w:type="dxa"/>
          </w:tblCellMar>
        </w:tblPrEx>
        <w:trPr>
          <w:trHeight w:val="300" w:hRule="atLeast"/>
          <w:jc w:val="center"/>
        </w:trPr>
        <w:tc>
          <w:tcPr>
            <w:tcW w:w="8040" w:type="dxa"/>
            <w:gridSpan w:val="11"/>
            <w:tcBorders>
              <w:top w:val="nil"/>
              <w:left w:val="nil"/>
              <w:bottom w:val="nil"/>
              <w:right w:val="nil"/>
            </w:tcBorders>
            <w:noWrap/>
            <w:vAlign w:val="bottom"/>
          </w:tcPr>
          <w:p w14:paraId="13A28B3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6D2200A7">
        <w:tblPrEx>
          <w:tblCellMar>
            <w:top w:w="0" w:type="dxa"/>
            <w:left w:w="108" w:type="dxa"/>
            <w:bottom w:w="0" w:type="dxa"/>
            <w:right w:w="108" w:type="dxa"/>
          </w:tblCellMar>
        </w:tblPrEx>
        <w:trPr>
          <w:trHeight w:val="300" w:hRule="atLeast"/>
          <w:jc w:val="center"/>
        </w:trPr>
        <w:tc>
          <w:tcPr>
            <w:tcW w:w="3407" w:type="dxa"/>
            <w:gridSpan w:val="4"/>
            <w:tcBorders>
              <w:top w:val="nil"/>
              <w:left w:val="nil"/>
              <w:bottom w:val="single" w:color="auto" w:sz="4" w:space="0"/>
              <w:right w:val="nil"/>
            </w:tcBorders>
            <w:noWrap/>
            <w:vAlign w:val="bottom"/>
          </w:tcPr>
          <w:p w14:paraId="4CA6CB96">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部门（单位）：秦皇岛经济技术开发区渤海乡人民政府(本级) </w:t>
            </w:r>
          </w:p>
        </w:tc>
        <w:tc>
          <w:tcPr>
            <w:tcW w:w="1538" w:type="dxa"/>
            <w:gridSpan w:val="3"/>
            <w:tcBorders>
              <w:top w:val="nil"/>
              <w:left w:val="nil"/>
              <w:bottom w:val="single" w:color="auto" w:sz="4" w:space="0"/>
              <w:right w:val="nil"/>
            </w:tcBorders>
            <w:noWrap/>
            <w:vAlign w:val="bottom"/>
          </w:tcPr>
          <w:p w14:paraId="0B268820">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3095" w:type="dxa"/>
            <w:gridSpan w:val="4"/>
            <w:tcBorders>
              <w:top w:val="nil"/>
              <w:left w:val="nil"/>
              <w:bottom w:val="single" w:color="auto" w:sz="4" w:space="0"/>
              <w:right w:val="nil"/>
            </w:tcBorders>
            <w:noWrap/>
            <w:vAlign w:val="bottom"/>
          </w:tcPr>
          <w:p w14:paraId="591655EC">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6670EF4">
        <w:tblPrEx>
          <w:tblCellMar>
            <w:top w:w="0" w:type="dxa"/>
            <w:left w:w="108" w:type="dxa"/>
            <w:bottom w:w="0" w:type="dxa"/>
            <w:right w:w="108" w:type="dxa"/>
          </w:tblCellMar>
        </w:tblPrEx>
        <w:trPr>
          <w:trHeight w:val="308" w:hRule="atLeast"/>
          <w:jc w:val="center"/>
        </w:trPr>
        <w:tc>
          <w:tcPr>
            <w:tcW w:w="2684" w:type="dxa"/>
            <w:gridSpan w:val="3"/>
            <w:tcBorders>
              <w:top w:val="single" w:color="auto" w:sz="4" w:space="0"/>
              <w:left w:val="nil"/>
              <w:bottom w:val="single" w:color="000000" w:sz="4" w:space="0"/>
              <w:right w:val="single" w:color="000000" w:sz="4" w:space="0"/>
            </w:tcBorders>
            <w:noWrap/>
            <w:vAlign w:val="center"/>
          </w:tcPr>
          <w:p w14:paraId="531F930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5356" w:type="dxa"/>
            <w:gridSpan w:val="8"/>
            <w:tcBorders>
              <w:top w:val="single" w:color="auto" w:sz="4" w:space="0"/>
              <w:left w:val="nil"/>
              <w:bottom w:val="single" w:color="000000" w:sz="4" w:space="0"/>
              <w:right w:val="single" w:color="000000" w:sz="4" w:space="0"/>
            </w:tcBorders>
            <w:noWrap/>
            <w:vAlign w:val="center"/>
          </w:tcPr>
          <w:p w14:paraId="730FB56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64153D38">
        <w:tblPrEx>
          <w:tblCellMar>
            <w:top w:w="0" w:type="dxa"/>
            <w:left w:w="108" w:type="dxa"/>
            <w:bottom w:w="0" w:type="dxa"/>
            <w:right w:w="108" w:type="dxa"/>
          </w:tblCellMar>
        </w:tblPrEx>
        <w:trPr>
          <w:trHeight w:val="312" w:hRule="atLeast"/>
          <w:jc w:val="center"/>
        </w:trPr>
        <w:tc>
          <w:tcPr>
            <w:tcW w:w="1654" w:type="dxa"/>
            <w:vMerge w:val="restart"/>
            <w:tcBorders>
              <w:top w:val="nil"/>
              <w:left w:val="single" w:color="000000" w:sz="4" w:space="0"/>
              <w:bottom w:val="single" w:color="000000" w:sz="4" w:space="0"/>
              <w:right w:val="single" w:color="000000" w:sz="4" w:space="0"/>
            </w:tcBorders>
            <w:noWrap/>
            <w:vAlign w:val="center"/>
          </w:tcPr>
          <w:p w14:paraId="2686F27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439" w:type="dxa"/>
            <w:vMerge w:val="restart"/>
            <w:tcBorders>
              <w:top w:val="nil"/>
              <w:left w:val="nil"/>
              <w:bottom w:val="single" w:color="000000" w:sz="4" w:space="0"/>
              <w:right w:val="single" w:color="000000" w:sz="4" w:space="0"/>
            </w:tcBorders>
            <w:noWrap/>
            <w:vAlign w:val="center"/>
          </w:tcPr>
          <w:p w14:paraId="62294C1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91" w:type="dxa"/>
            <w:vMerge w:val="restart"/>
            <w:tcBorders>
              <w:top w:val="nil"/>
              <w:left w:val="nil"/>
              <w:bottom w:val="single" w:color="000000" w:sz="4" w:space="0"/>
              <w:right w:val="single" w:color="000000" w:sz="4" w:space="0"/>
            </w:tcBorders>
            <w:noWrap/>
            <w:vAlign w:val="center"/>
          </w:tcPr>
          <w:p w14:paraId="3AF60E1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1446" w:type="dxa"/>
            <w:gridSpan w:val="2"/>
            <w:vMerge w:val="restart"/>
            <w:tcBorders>
              <w:top w:val="nil"/>
              <w:left w:val="nil"/>
              <w:bottom w:val="single" w:color="000000" w:sz="4" w:space="0"/>
              <w:right w:val="single" w:color="000000" w:sz="4" w:space="0"/>
            </w:tcBorders>
            <w:noWrap/>
            <w:vAlign w:val="center"/>
          </w:tcPr>
          <w:p w14:paraId="124D964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564" w:type="dxa"/>
            <w:vMerge w:val="restart"/>
            <w:tcBorders>
              <w:top w:val="nil"/>
              <w:left w:val="nil"/>
              <w:bottom w:val="single" w:color="000000" w:sz="4" w:space="0"/>
              <w:right w:val="single" w:color="000000" w:sz="4" w:space="0"/>
            </w:tcBorders>
            <w:noWrap/>
            <w:vAlign w:val="center"/>
          </w:tcPr>
          <w:p w14:paraId="090DBFC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480" w:type="dxa"/>
            <w:gridSpan w:val="2"/>
            <w:vMerge w:val="restart"/>
            <w:tcBorders>
              <w:top w:val="nil"/>
              <w:left w:val="nil"/>
              <w:right w:val="single" w:color="000000" w:sz="4" w:space="0"/>
            </w:tcBorders>
            <w:noWrap/>
            <w:vAlign w:val="center"/>
          </w:tcPr>
          <w:p w14:paraId="1BD5DD3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972" w:type="dxa"/>
            <w:vMerge w:val="restart"/>
            <w:tcBorders>
              <w:top w:val="nil"/>
              <w:left w:val="nil"/>
              <w:right w:val="single" w:color="000000" w:sz="4" w:space="0"/>
            </w:tcBorders>
            <w:noWrap/>
            <w:vAlign w:val="center"/>
          </w:tcPr>
          <w:p w14:paraId="69BBF69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1118" w:type="dxa"/>
            <w:vMerge w:val="restart"/>
            <w:tcBorders>
              <w:top w:val="nil"/>
              <w:left w:val="nil"/>
              <w:right w:val="single" w:color="000000" w:sz="4" w:space="0"/>
            </w:tcBorders>
            <w:noWrap/>
            <w:vAlign w:val="center"/>
          </w:tcPr>
          <w:p w14:paraId="7957A8B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1200" w:type="dxa"/>
            <w:vMerge w:val="restart"/>
            <w:tcBorders>
              <w:top w:val="nil"/>
              <w:left w:val="nil"/>
              <w:right w:val="single" w:color="000000" w:sz="4" w:space="0"/>
            </w:tcBorders>
            <w:noWrap/>
            <w:vAlign w:val="center"/>
          </w:tcPr>
          <w:p w14:paraId="548725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229881A1">
        <w:tblPrEx>
          <w:tblCellMar>
            <w:top w:w="0" w:type="dxa"/>
            <w:left w:w="108" w:type="dxa"/>
            <w:bottom w:w="0" w:type="dxa"/>
            <w:right w:w="108" w:type="dxa"/>
          </w:tblCellMar>
        </w:tblPrEx>
        <w:trPr>
          <w:trHeight w:val="312" w:hRule="atLeast"/>
          <w:jc w:val="center"/>
        </w:trPr>
        <w:tc>
          <w:tcPr>
            <w:tcW w:w="1654" w:type="dxa"/>
            <w:vMerge w:val="continue"/>
            <w:tcBorders>
              <w:top w:val="nil"/>
              <w:left w:val="single" w:color="000000" w:sz="4" w:space="0"/>
              <w:bottom w:val="single" w:color="000000" w:sz="4" w:space="0"/>
              <w:right w:val="single" w:color="000000" w:sz="4" w:space="0"/>
            </w:tcBorders>
            <w:noWrap/>
            <w:vAlign w:val="center"/>
          </w:tcPr>
          <w:p w14:paraId="58F80329">
            <w:pPr>
              <w:jc w:val="center"/>
              <w:rPr>
                <w:rFonts w:ascii="方正仿宋_GB2312" w:hAnsi="方正仿宋_GB2312" w:eastAsia="方正仿宋_GB2312" w:cs="方正仿宋_GB2312"/>
                <w:color w:val="000000"/>
                <w:sz w:val="20"/>
                <w:szCs w:val="20"/>
              </w:rPr>
            </w:pPr>
          </w:p>
        </w:tc>
        <w:tc>
          <w:tcPr>
            <w:tcW w:w="439" w:type="dxa"/>
            <w:vMerge w:val="continue"/>
            <w:tcBorders>
              <w:top w:val="nil"/>
              <w:left w:val="nil"/>
              <w:bottom w:val="single" w:color="000000" w:sz="4" w:space="0"/>
              <w:right w:val="single" w:color="000000" w:sz="4" w:space="0"/>
            </w:tcBorders>
            <w:noWrap/>
            <w:vAlign w:val="center"/>
          </w:tcPr>
          <w:p w14:paraId="702FCB00">
            <w:pPr>
              <w:jc w:val="center"/>
              <w:rPr>
                <w:rFonts w:ascii="方正仿宋_GB2312" w:hAnsi="方正仿宋_GB2312" w:eastAsia="方正仿宋_GB2312" w:cs="方正仿宋_GB2312"/>
                <w:color w:val="000000"/>
                <w:sz w:val="20"/>
                <w:szCs w:val="20"/>
              </w:rPr>
            </w:pPr>
          </w:p>
        </w:tc>
        <w:tc>
          <w:tcPr>
            <w:tcW w:w="591" w:type="dxa"/>
            <w:vMerge w:val="continue"/>
            <w:tcBorders>
              <w:top w:val="nil"/>
              <w:left w:val="nil"/>
              <w:bottom w:val="single" w:color="000000" w:sz="4" w:space="0"/>
              <w:right w:val="single" w:color="000000" w:sz="4" w:space="0"/>
            </w:tcBorders>
            <w:noWrap/>
            <w:vAlign w:val="center"/>
          </w:tcPr>
          <w:p w14:paraId="3187DA6D">
            <w:pPr>
              <w:jc w:val="center"/>
              <w:rPr>
                <w:rFonts w:ascii="方正仿宋_GB2312" w:hAnsi="方正仿宋_GB2312" w:eastAsia="方正仿宋_GB2312" w:cs="方正仿宋_GB2312"/>
                <w:color w:val="000000"/>
                <w:sz w:val="20"/>
                <w:szCs w:val="20"/>
              </w:rPr>
            </w:pPr>
          </w:p>
        </w:tc>
        <w:tc>
          <w:tcPr>
            <w:tcW w:w="1446" w:type="dxa"/>
            <w:gridSpan w:val="2"/>
            <w:vMerge w:val="continue"/>
            <w:tcBorders>
              <w:top w:val="nil"/>
              <w:left w:val="nil"/>
              <w:bottom w:val="single" w:color="000000" w:sz="4" w:space="0"/>
              <w:right w:val="single" w:color="000000" w:sz="4" w:space="0"/>
            </w:tcBorders>
            <w:noWrap/>
            <w:vAlign w:val="center"/>
          </w:tcPr>
          <w:p w14:paraId="0CE8658B">
            <w:pPr>
              <w:jc w:val="center"/>
              <w:rPr>
                <w:rFonts w:ascii="方正仿宋_GB2312" w:hAnsi="方正仿宋_GB2312" w:eastAsia="方正仿宋_GB2312" w:cs="方正仿宋_GB2312"/>
                <w:color w:val="000000"/>
                <w:sz w:val="20"/>
                <w:szCs w:val="20"/>
              </w:rPr>
            </w:pPr>
          </w:p>
        </w:tc>
        <w:tc>
          <w:tcPr>
            <w:tcW w:w="564" w:type="dxa"/>
            <w:vMerge w:val="continue"/>
            <w:tcBorders>
              <w:top w:val="nil"/>
              <w:left w:val="nil"/>
              <w:bottom w:val="single" w:color="000000" w:sz="4" w:space="0"/>
              <w:right w:val="single" w:color="000000" w:sz="4" w:space="0"/>
            </w:tcBorders>
            <w:noWrap/>
            <w:vAlign w:val="center"/>
          </w:tcPr>
          <w:p w14:paraId="1EFBCACA">
            <w:pPr>
              <w:jc w:val="center"/>
              <w:rPr>
                <w:rFonts w:ascii="方正仿宋_GB2312" w:hAnsi="方正仿宋_GB2312" w:eastAsia="方正仿宋_GB2312" w:cs="方正仿宋_GB2312"/>
                <w:color w:val="000000"/>
                <w:sz w:val="20"/>
                <w:szCs w:val="20"/>
              </w:rPr>
            </w:pPr>
          </w:p>
        </w:tc>
        <w:tc>
          <w:tcPr>
            <w:tcW w:w="480" w:type="dxa"/>
            <w:gridSpan w:val="2"/>
            <w:vMerge w:val="continue"/>
            <w:tcBorders>
              <w:left w:val="nil"/>
              <w:bottom w:val="single" w:color="000000" w:sz="4" w:space="0"/>
              <w:right w:val="single" w:color="000000" w:sz="8" w:space="0"/>
            </w:tcBorders>
            <w:noWrap/>
            <w:vAlign w:val="center"/>
          </w:tcPr>
          <w:p w14:paraId="33AFE1FC">
            <w:pPr>
              <w:widowControl/>
              <w:jc w:val="center"/>
              <w:textAlignment w:val="center"/>
              <w:rPr>
                <w:rFonts w:ascii="方正仿宋_GB2312" w:hAnsi="方正仿宋_GB2312" w:eastAsia="方正仿宋_GB2312" w:cs="方正仿宋_GB2312"/>
                <w:color w:val="000000"/>
                <w:sz w:val="20"/>
                <w:szCs w:val="20"/>
              </w:rPr>
            </w:pPr>
          </w:p>
        </w:tc>
        <w:tc>
          <w:tcPr>
            <w:tcW w:w="972" w:type="dxa"/>
            <w:vMerge w:val="continue"/>
            <w:tcBorders>
              <w:left w:val="nil"/>
              <w:bottom w:val="single" w:color="000000" w:sz="4" w:space="0"/>
              <w:right w:val="single" w:color="000000" w:sz="8" w:space="0"/>
            </w:tcBorders>
            <w:noWrap/>
            <w:vAlign w:val="center"/>
          </w:tcPr>
          <w:p w14:paraId="09E2F7F3">
            <w:pPr>
              <w:widowControl/>
              <w:jc w:val="center"/>
              <w:textAlignment w:val="center"/>
              <w:rPr>
                <w:rFonts w:ascii="方正仿宋_GB2312" w:hAnsi="方正仿宋_GB2312" w:eastAsia="方正仿宋_GB2312" w:cs="方正仿宋_GB2312"/>
                <w:color w:val="000000"/>
                <w:sz w:val="20"/>
                <w:szCs w:val="20"/>
              </w:rPr>
            </w:pPr>
          </w:p>
        </w:tc>
        <w:tc>
          <w:tcPr>
            <w:tcW w:w="1118" w:type="dxa"/>
            <w:vMerge w:val="continue"/>
            <w:tcBorders>
              <w:left w:val="nil"/>
              <w:bottom w:val="single" w:color="000000" w:sz="4" w:space="0"/>
              <w:right w:val="single" w:color="000000" w:sz="8" w:space="0"/>
            </w:tcBorders>
            <w:noWrap/>
            <w:vAlign w:val="center"/>
          </w:tcPr>
          <w:p w14:paraId="6341AACD">
            <w:pPr>
              <w:widowControl/>
              <w:jc w:val="center"/>
              <w:textAlignment w:val="center"/>
              <w:rPr>
                <w:rFonts w:ascii="方正仿宋_GB2312" w:hAnsi="方正仿宋_GB2312" w:eastAsia="方正仿宋_GB2312" w:cs="方正仿宋_GB2312"/>
                <w:color w:val="000000"/>
                <w:sz w:val="20"/>
                <w:szCs w:val="20"/>
              </w:rPr>
            </w:pPr>
          </w:p>
        </w:tc>
        <w:tc>
          <w:tcPr>
            <w:tcW w:w="1200" w:type="dxa"/>
            <w:vMerge w:val="continue"/>
            <w:tcBorders>
              <w:left w:val="nil"/>
              <w:bottom w:val="single" w:color="000000" w:sz="4" w:space="0"/>
              <w:right w:val="single" w:color="000000" w:sz="8" w:space="0"/>
            </w:tcBorders>
            <w:noWrap/>
            <w:vAlign w:val="center"/>
          </w:tcPr>
          <w:p w14:paraId="2CC6E55D">
            <w:pPr>
              <w:widowControl/>
              <w:jc w:val="center"/>
              <w:textAlignment w:val="center"/>
              <w:rPr>
                <w:rFonts w:ascii="方正仿宋_GB2312" w:hAnsi="方正仿宋_GB2312" w:eastAsia="方正仿宋_GB2312" w:cs="方正仿宋_GB2312"/>
                <w:color w:val="000000"/>
                <w:sz w:val="20"/>
                <w:szCs w:val="20"/>
              </w:rPr>
            </w:pPr>
          </w:p>
        </w:tc>
      </w:tr>
      <w:tr w14:paraId="38E3DC7A">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08E1F7B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439" w:type="dxa"/>
            <w:tcBorders>
              <w:top w:val="nil"/>
              <w:left w:val="nil"/>
              <w:bottom w:val="single" w:color="000000" w:sz="4" w:space="0"/>
              <w:right w:val="single" w:color="000000" w:sz="4" w:space="0"/>
            </w:tcBorders>
            <w:noWrap/>
            <w:vAlign w:val="center"/>
          </w:tcPr>
          <w:p w14:paraId="24D7F871">
            <w:pPr>
              <w:jc w:val="center"/>
              <w:rPr>
                <w:rFonts w:ascii="宋体" w:hAnsi="宋体" w:eastAsia="宋体"/>
                <w:color w:val="000000"/>
                <w:sz w:val="20"/>
                <w:szCs w:val="20"/>
              </w:rPr>
            </w:pPr>
          </w:p>
        </w:tc>
        <w:tc>
          <w:tcPr>
            <w:tcW w:w="591" w:type="dxa"/>
            <w:tcBorders>
              <w:top w:val="nil"/>
              <w:left w:val="nil"/>
              <w:bottom w:val="single" w:color="000000" w:sz="4" w:space="0"/>
              <w:right w:val="single" w:color="000000" w:sz="4" w:space="0"/>
            </w:tcBorders>
            <w:noWrap/>
            <w:vAlign w:val="center"/>
          </w:tcPr>
          <w:p w14:paraId="57D71C3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446" w:type="dxa"/>
            <w:gridSpan w:val="2"/>
            <w:tcBorders>
              <w:top w:val="nil"/>
              <w:left w:val="nil"/>
              <w:bottom w:val="single" w:color="000000" w:sz="4" w:space="0"/>
              <w:right w:val="single" w:color="000000" w:sz="4" w:space="0"/>
            </w:tcBorders>
            <w:noWrap/>
            <w:vAlign w:val="center"/>
          </w:tcPr>
          <w:p w14:paraId="588E85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564" w:type="dxa"/>
            <w:tcBorders>
              <w:top w:val="nil"/>
              <w:left w:val="nil"/>
              <w:bottom w:val="single" w:color="000000" w:sz="4" w:space="0"/>
              <w:right w:val="single" w:color="000000" w:sz="4" w:space="0"/>
            </w:tcBorders>
            <w:noWrap/>
            <w:vAlign w:val="center"/>
          </w:tcPr>
          <w:p w14:paraId="13281EA0">
            <w:pPr>
              <w:jc w:val="center"/>
              <w:rPr>
                <w:rFonts w:ascii="宋体" w:hAnsi="宋体" w:eastAsia="宋体"/>
                <w:color w:val="000000"/>
                <w:sz w:val="20"/>
                <w:szCs w:val="20"/>
              </w:rPr>
            </w:pPr>
          </w:p>
        </w:tc>
        <w:tc>
          <w:tcPr>
            <w:tcW w:w="480" w:type="dxa"/>
            <w:gridSpan w:val="2"/>
            <w:tcBorders>
              <w:top w:val="nil"/>
              <w:left w:val="nil"/>
              <w:bottom w:val="single" w:color="000000" w:sz="4" w:space="0"/>
              <w:right w:val="single" w:color="000000" w:sz="4" w:space="0"/>
            </w:tcBorders>
            <w:noWrap/>
            <w:vAlign w:val="center"/>
          </w:tcPr>
          <w:p w14:paraId="70B3B78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972" w:type="dxa"/>
            <w:tcBorders>
              <w:top w:val="nil"/>
              <w:left w:val="nil"/>
              <w:bottom w:val="single" w:color="000000" w:sz="4" w:space="0"/>
              <w:right w:val="single" w:color="000000" w:sz="4" w:space="0"/>
            </w:tcBorders>
            <w:noWrap/>
            <w:vAlign w:val="center"/>
          </w:tcPr>
          <w:p w14:paraId="0D0D5BC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1118" w:type="dxa"/>
            <w:tcBorders>
              <w:top w:val="nil"/>
              <w:left w:val="nil"/>
              <w:bottom w:val="single" w:color="000000" w:sz="4" w:space="0"/>
              <w:right w:val="single" w:color="000000" w:sz="4" w:space="0"/>
            </w:tcBorders>
            <w:noWrap/>
            <w:vAlign w:val="center"/>
          </w:tcPr>
          <w:p w14:paraId="096F8CF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1200" w:type="dxa"/>
            <w:tcBorders>
              <w:top w:val="nil"/>
              <w:left w:val="nil"/>
              <w:bottom w:val="single" w:color="000000" w:sz="4" w:space="0"/>
              <w:right w:val="single" w:color="000000" w:sz="8" w:space="0"/>
            </w:tcBorders>
            <w:noWrap/>
            <w:vAlign w:val="center"/>
          </w:tcPr>
          <w:p w14:paraId="46F0B5D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6943F064">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6D196FE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439" w:type="dxa"/>
            <w:tcBorders>
              <w:top w:val="nil"/>
              <w:left w:val="nil"/>
              <w:bottom w:val="single" w:color="000000" w:sz="4" w:space="0"/>
              <w:right w:val="single" w:color="000000" w:sz="4" w:space="0"/>
            </w:tcBorders>
            <w:noWrap/>
            <w:vAlign w:val="center"/>
          </w:tcPr>
          <w:p w14:paraId="7EEE67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591" w:type="dxa"/>
            <w:tcBorders>
              <w:top w:val="nil"/>
              <w:left w:val="nil"/>
              <w:bottom w:val="single" w:color="000000" w:sz="4" w:space="0"/>
              <w:right w:val="single" w:color="000000" w:sz="4" w:space="0"/>
            </w:tcBorders>
            <w:noWrap/>
            <w:vAlign w:val="center"/>
          </w:tcPr>
          <w:p w14:paraId="28794036">
            <w:pPr>
              <w:jc w:val="right"/>
              <w:rPr>
                <w:rFonts w:ascii="Times New Roman" w:hAnsi="Times New Roman" w:eastAsia="宋体" w:cs="Times New Roman"/>
                <w:color w:val="000000"/>
                <w:sz w:val="20"/>
                <w:szCs w:val="20"/>
              </w:rPr>
            </w:pPr>
            <w:r>
              <w:rPr>
                <w:rFonts w:ascii="Times New Roman" w:hAnsi="Times New Roman" w:cs="Times New Roman"/>
                <w:sz w:val="20"/>
                <w:szCs w:val="20"/>
              </w:rPr>
              <w:t>4,565.98</w:t>
            </w:r>
          </w:p>
        </w:tc>
        <w:tc>
          <w:tcPr>
            <w:tcW w:w="1446" w:type="dxa"/>
            <w:gridSpan w:val="2"/>
            <w:tcBorders>
              <w:top w:val="nil"/>
              <w:left w:val="nil"/>
              <w:bottom w:val="single" w:color="000000" w:sz="4" w:space="0"/>
              <w:right w:val="single" w:color="000000" w:sz="4" w:space="0"/>
            </w:tcBorders>
            <w:noWrap/>
            <w:vAlign w:val="center"/>
          </w:tcPr>
          <w:p w14:paraId="79E6EE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564" w:type="dxa"/>
            <w:tcBorders>
              <w:top w:val="nil"/>
              <w:left w:val="nil"/>
              <w:bottom w:val="single" w:color="000000" w:sz="4" w:space="0"/>
              <w:right w:val="single" w:color="000000" w:sz="4" w:space="0"/>
            </w:tcBorders>
            <w:noWrap/>
            <w:vAlign w:val="center"/>
          </w:tcPr>
          <w:p w14:paraId="20A998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480" w:type="dxa"/>
            <w:gridSpan w:val="2"/>
            <w:tcBorders>
              <w:top w:val="nil"/>
              <w:left w:val="nil"/>
              <w:bottom w:val="single" w:color="000000" w:sz="4" w:space="0"/>
              <w:right w:val="single" w:color="000000" w:sz="4" w:space="0"/>
            </w:tcBorders>
            <w:noWrap/>
            <w:vAlign w:val="center"/>
          </w:tcPr>
          <w:p w14:paraId="74734C12">
            <w:pPr>
              <w:jc w:val="right"/>
              <w:rPr>
                <w:rFonts w:ascii="Times New Roman" w:hAnsi="Times New Roman" w:eastAsia="宋体" w:cs="Times New Roman"/>
                <w:color w:val="000000"/>
                <w:sz w:val="20"/>
                <w:szCs w:val="20"/>
              </w:rPr>
            </w:pPr>
            <w:r>
              <w:rPr>
                <w:rFonts w:ascii="Times New Roman" w:hAnsi="Times New Roman" w:cs="Times New Roman"/>
                <w:sz w:val="20"/>
                <w:szCs w:val="20"/>
              </w:rPr>
              <w:t>1,032.07</w:t>
            </w:r>
          </w:p>
        </w:tc>
        <w:tc>
          <w:tcPr>
            <w:tcW w:w="972" w:type="dxa"/>
            <w:tcBorders>
              <w:top w:val="nil"/>
              <w:left w:val="nil"/>
              <w:bottom w:val="single" w:color="000000" w:sz="4" w:space="0"/>
              <w:right w:val="single" w:color="000000" w:sz="4" w:space="0"/>
            </w:tcBorders>
            <w:noWrap/>
            <w:vAlign w:val="center"/>
          </w:tcPr>
          <w:p w14:paraId="74A332E5">
            <w:pPr>
              <w:jc w:val="right"/>
              <w:rPr>
                <w:rFonts w:ascii="Times New Roman" w:hAnsi="Times New Roman" w:eastAsia="宋体" w:cs="Times New Roman"/>
                <w:color w:val="000000"/>
                <w:sz w:val="20"/>
                <w:szCs w:val="20"/>
              </w:rPr>
            </w:pPr>
            <w:r>
              <w:rPr>
                <w:rFonts w:ascii="Times New Roman" w:hAnsi="Times New Roman" w:cs="Times New Roman"/>
                <w:sz w:val="20"/>
                <w:szCs w:val="20"/>
              </w:rPr>
              <w:t>1,032.07</w:t>
            </w:r>
          </w:p>
        </w:tc>
        <w:tc>
          <w:tcPr>
            <w:tcW w:w="1118" w:type="dxa"/>
            <w:tcBorders>
              <w:top w:val="nil"/>
              <w:left w:val="nil"/>
              <w:bottom w:val="single" w:color="000000" w:sz="4" w:space="0"/>
              <w:right w:val="single" w:color="000000" w:sz="4" w:space="0"/>
            </w:tcBorders>
            <w:noWrap/>
            <w:vAlign w:val="center"/>
          </w:tcPr>
          <w:p w14:paraId="59E382DB">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26D30858">
            <w:pPr>
              <w:jc w:val="right"/>
              <w:rPr>
                <w:rFonts w:ascii="Times New Roman" w:hAnsi="Times New Roman" w:eastAsia="宋体" w:cs="Times New Roman"/>
                <w:color w:val="000000"/>
                <w:sz w:val="20"/>
                <w:szCs w:val="20"/>
              </w:rPr>
            </w:pPr>
          </w:p>
        </w:tc>
      </w:tr>
      <w:tr w14:paraId="0E772B60">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65EB9EB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439" w:type="dxa"/>
            <w:tcBorders>
              <w:top w:val="nil"/>
              <w:left w:val="nil"/>
              <w:bottom w:val="single" w:color="000000" w:sz="4" w:space="0"/>
              <w:right w:val="single" w:color="000000" w:sz="4" w:space="0"/>
            </w:tcBorders>
            <w:noWrap/>
            <w:vAlign w:val="center"/>
          </w:tcPr>
          <w:p w14:paraId="1968D2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591" w:type="dxa"/>
            <w:tcBorders>
              <w:top w:val="nil"/>
              <w:left w:val="nil"/>
              <w:bottom w:val="single" w:color="000000" w:sz="4" w:space="0"/>
              <w:right w:val="single" w:color="000000" w:sz="4" w:space="0"/>
            </w:tcBorders>
            <w:noWrap/>
            <w:vAlign w:val="center"/>
          </w:tcPr>
          <w:p w14:paraId="6F47739F">
            <w:pPr>
              <w:jc w:val="right"/>
              <w:rPr>
                <w:rFonts w:ascii="Times New Roman" w:hAnsi="Times New Roman" w:eastAsia="宋体" w:cs="Times New Roman"/>
                <w:color w:val="000000"/>
                <w:sz w:val="20"/>
                <w:szCs w:val="20"/>
              </w:rPr>
            </w:pPr>
            <w:r>
              <w:rPr>
                <w:rFonts w:ascii="Times New Roman" w:hAnsi="Times New Roman" w:cs="Times New Roman"/>
                <w:sz w:val="20"/>
                <w:szCs w:val="20"/>
              </w:rPr>
              <w:t>0.75</w:t>
            </w:r>
          </w:p>
        </w:tc>
        <w:tc>
          <w:tcPr>
            <w:tcW w:w="1446" w:type="dxa"/>
            <w:gridSpan w:val="2"/>
            <w:tcBorders>
              <w:top w:val="nil"/>
              <w:left w:val="nil"/>
              <w:bottom w:val="single" w:color="000000" w:sz="4" w:space="0"/>
              <w:right w:val="single" w:color="000000" w:sz="4" w:space="0"/>
            </w:tcBorders>
            <w:noWrap/>
            <w:vAlign w:val="center"/>
          </w:tcPr>
          <w:p w14:paraId="1A2E43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564" w:type="dxa"/>
            <w:tcBorders>
              <w:top w:val="nil"/>
              <w:left w:val="nil"/>
              <w:bottom w:val="single" w:color="000000" w:sz="4" w:space="0"/>
              <w:right w:val="single" w:color="000000" w:sz="4" w:space="0"/>
            </w:tcBorders>
            <w:noWrap/>
            <w:vAlign w:val="center"/>
          </w:tcPr>
          <w:p w14:paraId="13D907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480" w:type="dxa"/>
            <w:gridSpan w:val="2"/>
            <w:tcBorders>
              <w:top w:val="nil"/>
              <w:left w:val="nil"/>
              <w:bottom w:val="single" w:color="000000" w:sz="4" w:space="0"/>
              <w:right w:val="single" w:color="000000" w:sz="4" w:space="0"/>
            </w:tcBorders>
            <w:noWrap/>
            <w:vAlign w:val="center"/>
          </w:tcPr>
          <w:p w14:paraId="050706FA">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1B79211A">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719C3046">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478A8143">
            <w:pPr>
              <w:jc w:val="right"/>
              <w:rPr>
                <w:rFonts w:ascii="Times New Roman" w:hAnsi="Times New Roman" w:eastAsia="宋体" w:cs="Times New Roman"/>
                <w:color w:val="000000"/>
                <w:sz w:val="20"/>
                <w:szCs w:val="20"/>
              </w:rPr>
            </w:pPr>
          </w:p>
        </w:tc>
      </w:tr>
      <w:tr w14:paraId="4859190B">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766B845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439" w:type="dxa"/>
            <w:tcBorders>
              <w:top w:val="nil"/>
              <w:left w:val="nil"/>
              <w:bottom w:val="single" w:color="000000" w:sz="4" w:space="0"/>
              <w:right w:val="single" w:color="000000" w:sz="4" w:space="0"/>
            </w:tcBorders>
            <w:noWrap/>
            <w:vAlign w:val="center"/>
          </w:tcPr>
          <w:p w14:paraId="0DFCF7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591" w:type="dxa"/>
            <w:tcBorders>
              <w:top w:val="nil"/>
              <w:left w:val="nil"/>
              <w:bottom w:val="single" w:color="000000" w:sz="4" w:space="0"/>
              <w:right w:val="single" w:color="000000" w:sz="4" w:space="0"/>
            </w:tcBorders>
            <w:noWrap/>
            <w:vAlign w:val="center"/>
          </w:tcPr>
          <w:p w14:paraId="5D88B932">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63A01A7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564" w:type="dxa"/>
            <w:tcBorders>
              <w:top w:val="nil"/>
              <w:left w:val="nil"/>
              <w:bottom w:val="single" w:color="000000" w:sz="4" w:space="0"/>
              <w:right w:val="single" w:color="000000" w:sz="4" w:space="0"/>
            </w:tcBorders>
            <w:noWrap/>
            <w:vAlign w:val="center"/>
          </w:tcPr>
          <w:p w14:paraId="4F5A10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480" w:type="dxa"/>
            <w:gridSpan w:val="2"/>
            <w:tcBorders>
              <w:top w:val="nil"/>
              <w:left w:val="nil"/>
              <w:bottom w:val="single" w:color="000000" w:sz="4" w:space="0"/>
              <w:right w:val="single" w:color="000000" w:sz="4" w:space="0"/>
            </w:tcBorders>
            <w:noWrap/>
            <w:vAlign w:val="center"/>
          </w:tcPr>
          <w:p w14:paraId="25BB9E6D">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4061DFE2">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5EEB8EBE">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1EE33562">
            <w:pPr>
              <w:jc w:val="right"/>
              <w:rPr>
                <w:rFonts w:ascii="Times New Roman" w:hAnsi="Times New Roman" w:eastAsia="宋体" w:cs="Times New Roman"/>
                <w:color w:val="000000"/>
                <w:sz w:val="20"/>
                <w:szCs w:val="20"/>
              </w:rPr>
            </w:pPr>
          </w:p>
        </w:tc>
      </w:tr>
      <w:tr w14:paraId="09AF8D0E">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13BD783B">
            <w:pPr>
              <w:jc w:val="left"/>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2607B5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591" w:type="dxa"/>
            <w:tcBorders>
              <w:top w:val="nil"/>
              <w:left w:val="nil"/>
              <w:bottom w:val="single" w:color="000000" w:sz="4" w:space="0"/>
              <w:right w:val="single" w:color="000000" w:sz="4" w:space="0"/>
            </w:tcBorders>
            <w:noWrap/>
            <w:vAlign w:val="center"/>
          </w:tcPr>
          <w:p w14:paraId="5A0D22FF">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18D8190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564" w:type="dxa"/>
            <w:tcBorders>
              <w:top w:val="nil"/>
              <w:left w:val="nil"/>
              <w:bottom w:val="single" w:color="000000" w:sz="4" w:space="0"/>
              <w:right w:val="single" w:color="000000" w:sz="4" w:space="0"/>
            </w:tcBorders>
            <w:noWrap/>
            <w:vAlign w:val="center"/>
          </w:tcPr>
          <w:p w14:paraId="7D81A2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480" w:type="dxa"/>
            <w:gridSpan w:val="2"/>
            <w:tcBorders>
              <w:top w:val="nil"/>
              <w:left w:val="nil"/>
              <w:bottom w:val="single" w:color="000000" w:sz="4" w:space="0"/>
              <w:right w:val="single" w:color="000000" w:sz="4" w:space="0"/>
            </w:tcBorders>
            <w:noWrap/>
            <w:vAlign w:val="center"/>
          </w:tcPr>
          <w:p w14:paraId="3DF04001">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09549030">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316DBD66">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6E34A6E7">
            <w:pPr>
              <w:jc w:val="right"/>
              <w:rPr>
                <w:rFonts w:ascii="Times New Roman" w:hAnsi="Times New Roman" w:eastAsia="宋体" w:cs="Times New Roman"/>
                <w:color w:val="000000"/>
                <w:sz w:val="20"/>
                <w:szCs w:val="20"/>
              </w:rPr>
            </w:pPr>
          </w:p>
        </w:tc>
      </w:tr>
      <w:tr w14:paraId="711E0912">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44C86E38">
            <w:pPr>
              <w:jc w:val="left"/>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52B036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591" w:type="dxa"/>
            <w:tcBorders>
              <w:top w:val="nil"/>
              <w:left w:val="nil"/>
              <w:bottom w:val="single" w:color="000000" w:sz="4" w:space="0"/>
              <w:right w:val="single" w:color="000000" w:sz="4" w:space="0"/>
            </w:tcBorders>
            <w:noWrap/>
            <w:vAlign w:val="center"/>
          </w:tcPr>
          <w:p w14:paraId="196517C0">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3CE7314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564" w:type="dxa"/>
            <w:tcBorders>
              <w:top w:val="nil"/>
              <w:left w:val="nil"/>
              <w:bottom w:val="single" w:color="000000" w:sz="4" w:space="0"/>
              <w:right w:val="single" w:color="000000" w:sz="4" w:space="0"/>
            </w:tcBorders>
            <w:noWrap/>
            <w:vAlign w:val="center"/>
          </w:tcPr>
          <w:p w14:paraId="2A7714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480" w:type="dxa"/>
            <w:gridSpan w:val="2"/>
            <w:tcBorders>
              <w:top w:val="nil"/>
              <w:left w:val="nil"/>
              <w:bottom w:val="single" w:color="000000" w:sz="4" w:space="0"/>
              <w:right w:val="single" w:color="000000" w:sz="4" w:space="0"/>
            </w:tcBorders>
            <w:noWrap/>
            <w:vAlign w:val="center"/>
          </w:tcPr>
          <w:p w14:paraId="0439585E">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16024AC1">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7FDEACF0">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1CC60FC7">
            <w:pPr>
              <w:jc w:val="right"/>
              <w:rPr>
                <w:rFonts w:ascii="Times New Roman" w:hAnsi="Times New Roman" w:eastAsia="宋体" w:cs="Times New Roman"/>
                <w:color w:val="000000"/>
                <w:sz w:val="20"/>
                <w:szCs w:val="20"/>
              </w:rPr>
            </w:pPr>
          </w:p>
        </w:tc>
      </w:tr>
      <w:tr w14:paraId="10A861C7">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2E62B1B0">
            <w:pPr>
              <w:jc w:val="left"/>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2D1910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591" w:type="dxa"/>
            <w:tcBorders>
              <w:top w:val="nil"/>
              <w:left w:val="nil"/>
              <w:bottom w:val="single" w:color="000000" w:sz="4" w:space="0"/>
              <w:right w:val="single" w:color="000000" w:sz="4" w:space="0"/>
            </w:tcBorders>
            <w:noWrap/>
            <w:vAlign w:val="center"/>
          </w:tcPr>
          <w:p w14:paraId="637B8D70">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53F7277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564" w:type="dxa"/>
            <w:tcBorders>
              <w:top w:val="nil"/>
              <w:left w:val="nil"/>
              <w:bottom w:val="single" w:color="000000" w:sz="4" w:space="0"/>
              <w:right w:val="single" w:color="000000" w:sz="4" w:space="0"/>
            </w:tcBorders>
            <w:noWrap/>
            <w:vAlign w:val="center"/>
          </w:tcPr>
          <w:p w14:paraId="0D9772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480" w:type="dxa"/>
            <w:gridSpan w:val="2"/>
            <w:tcBorders>
              <w:top w:val="nil"/>
              <w:left w:val="nil"/>
              <w:bottom w:val="single" w:color="000000" w:sz="4" w:space="0"/>
              <w:right w:val="single" w:color="000000" w:sz="4" w:space="0"/>
            </w:tcBorders>
            <w:noWrap/>
            <w:vAlign w:val="center"/>
          </w:tcPr>
          <w:p w14:paraId="621131FE">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21E7E23C">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3ABEA124">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32071E03">
            <w:pPr>
              <w:jc w:val="right"/>
              <w:rPr>
                <w:rFonts w:ascii="Times New Roman" w:hAnsi="Times New Roman" w:eastAsia="宋体" w:cs="Times New Roman"/>
                <w:color w:val="000000"/>
                <w:sz w:val="20"/>
                <w:szCs w:val="20"/>
              </w:rPr>
            </w:pPr>
          </w:p>
        </w:tc>
      </w:tr>
      <w:tr w14:paraId="4E8D92D5">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0BCB93B1">
            <w:pPr>
              <w:jc w:val="left"/>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4F39A9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591" w:type="dxa"/>
            <w:tcBorders>
              <w:top w:val="nil"/>
              <w:left w:val="nil"/>
              <w:bottom w:val="single" w:color="000000" w:sz="4" w:space="0"/>
              <w:right w:val="single" w:color="000000" w:sz="4" w:space="0"/>
            </w:tcBorders>
            <w:noWrap/>
            <w:vAlign w:val="center"/>
          </w:tcPr>
          <w:p w14:paraId="78740979">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6914893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564" w:type="dxa"/>
            <w:tcBorders>
              <w:top w:val="nil"/>
              <w:left w:val="nil"/>
              <w:bottom w:val="single" w:color="000000" w:sz="4" w:space="0"/>
              <w:right w:val="single" w:color="000000" w:sz="4" w:space="0"/>
            </w:tcBorders>
            <w:noWrap/>
            <w:vAlign w:val="center"/>
          </w:tcPr>
          <w:p w14:paraId="569D9A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480" w:type="dxa"/>
            <w:gridSpan w:val="2"/>
            <w:tcBorders>
              <w:top w:val="nil"/>
              <w:left w:val="nil"/>
              <w:bottom w:val="single" w:color="000000" w:sz="4" w:space="0"/>
              <w:right w:val="single" w:color="000000" w:sz="4" w:space="0"/>
            </w:tcBorders>
            <w:noWrap/>
            <w:vAlign w:val="center"/>
          </w:tcPr>
          <w:p w14:paraId="18EA1683">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40BA6527">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0171EAA6">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5A179FB9">
            <w:pPr>
              <w:jc w:val="right"/>
              <w:rPr>
                <w:rFonts w:ascii="Times New Roman" w:hAnsi="Times New Roman" w:eastAsia="宋体" w:cs="Times New Roman"/>
                <w:color w:val="000000"/>
                <w:sz w:val="20"/>
                <w:szCs w:val="20"/>
              </w:rPr>
            </w:pPr>
          </w:p>
        </w:tc>
      </w:tr>
      <w:tr w14:paraId="262A1A07">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1724C335">
            <w:pPr>
              <w:jc w:val="left"/>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75E8A7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591" w:type="dxa"/>
            <w:tcBorders>
              <w:top w:val="nil"/>
              <w:left w:val="nil"/>
              <w:bottom w:val="single" w:color="000000" w:sz="4" w:space="0"/>
              <w:right w:val="single" w:color="000000" w:sz="4" w:space="0"/>
            </w:tcBorders>
            <w:noWrap/>
            <w:vAlign w:val="center"/>
          </w:tcPr>
          <w:p w14:paraId="3B416FC2">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50D47AB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564" w:type="dxa"/>
            <w:tcBorders>
              <w:top w:val="nil"/>
              <w:left w:val="nil"/>
              <w:bottom w:val="single" w:color="000000" w:sz="4" w:space="0"/>
              <w:right w:val="single" w:color="000000" w:sz="4" w:space="0"/>
            </w:tcBorders>
            <w:noWrap/>
            <w:vAlign w:val="center"/>
          </w:tcPr>
          <w:p w14:paraId="781C3E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480" w:type="dxa"/>
            <w:gridSpan w:val="2"/>
            <w:tcBorders>
              <w:top w:val="nil"/>
              <w:left w:val="nil"/>
              <w:bottom w:val="single" w:color="000000" w:sz="4" w:space="0"/>
              <w:right w:val="single" w:color="000000" w:sz="4" w:space="0"/>
            </w:tcBorders>
            <w:noWrap/>
            <w:vAlign w:val="center"/>
          </w:tcPr>
          <w:p w14:paraId="323F7B30">
            <w:pPr>
              <w:jc w:val="right"/>
              <w:rPr>
                <w:rFonts w:ascii="Times New Roman" w:hAnsi="Times New Roman" w:eastAsia="宋体" w:cs="Times New Roman"/>
                <w:color w:val="000000"/>
                <w:sz w:val="20"/>
                <w:szCs w:val="20"/>
              </w:rPr>
            </w:pPr>
            <w:r>
              <w:rPr>
                <w:rFonts w:ascii="Times New Roman" w:hAnsi="Times New Roman" w:cs="Times New Roman"/>
                <w:sz w:val="20"/>
                <w:szCs w:val="20"/>
              </w:rPr>
              <w:t>886.97</w:t>
            </w:r>
          </w:p>
        </w:tc>
        <w:tc>
          <w:tcPr>
            <w:tcW w:w="972" w:type="dxa"/>
            <w:tcBorders>
              <w:top w:val="nil"/>
              <w:left w:val="nil"/>
              <w:bottom w:val="single" w:color="000000" w:sz="4" w:space="0"/>
              <w:right w:val="single" w:color="000000" w:sz="4" w:space="0"/>
            </w:tcBorders>
            <w:noWrap/>
            <w:vAlign w:val="center"/>
          </w:tcPr>
          <w:p w14:paraId="11C69003">
            <w:pPr>
              <w:jc w:val="right"/>
              <w:rPr>
                <w:rFonts w:ascii="Times New Roman" w:hAnsi="Times New Roman" w:eastAsia="宋体" w:cs="Times New Roman"/>
                <w:color w:val="000000"/>
                <w:sz w:val="20"/>
                <w:szCs w:val="20"/>
              </w:rPr>
            </w:pPr>
            <w:r>
              <w:rPr>
                <w:rFonts w:ascii="Times New Roman" w:hAnsi="Times New Roman" w:cs="Times New Roman"/>
                <w:sz w:val="20"/>
                <w:szCs w:val="20"/>
              </w:rPr>
              <w:t>886.97</w:t>
            </w:r>
          </w:p>
        </w:tc>
        <w:tc>
          <w:tcPr>
            <w:tcW w:w="1118" w:type="dxa"/>
            <w:tcBorders>
              <w:top w:val="nil"/>
              <w:left w:val="nil"/>
              <w:bottom w:val="single" w:color="000000" w:sz="4" w:space="0"/>
              <w:right w:val="single" w:color="000000" w:sz="4" w:space="0"/>
            </w:tcBorders>
            <w:noWrap/>
            <w:vAlign w:val="center"/>
          </w:tcPr>
          <w:p w14:paraId="536F1932">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02751C5F">
            <w:pPr>
              <w:jc w:val="right"/>
              <w:rPr>
                <w:rFonts w:ascii="Times New Roman" w:hAnsi="Times New Roman" w:eastAsia="宋体" w:cs="Times New Roman"/>
                <w:color w:val="000000"/>
                <w:sz w:val="20"/>
                <w:szCs w:val="20"/>
              </w:rPr>
            </w:pPr>
          </w:p>
        </w:tc>
      </w:tr>
      <w:tr w14:paraId="158648D6">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0391BCEE">
            <w:pPr>
              <w:jc w:val="left"/>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65C440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591" w:type="dxa"/>
            <w:tcBorders>
              <w:top w:val="nil"/>
              <w:left w:val="nil"/>
              <w:bottom w:val="single" w:color="000000" w:sz="4" w:space="0"/>
              <w:right w:val="single" w:color="000000" w:sz="4" w:space="0"/>
            </w:tcBorders>
            <w:noWrap/>
            <w:vAlign w:val="center"/>
          </w:tcPr>
          <w:p w14:paraId="01BC91E4">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50B7793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564" w:type="dxa"/>
            <w:tcBorders>
              <w:top w:val="nil"/>
              <w:left w:val="nil"/>
              <w:bottom w:val="single" w:color="000000" w:sz="4" w:space="0"/>
              <w:right w:val="single" w:color="000000" w:sz="4" w:space="0"/>
            </w:tcBorders>
            <w:noWrap/>
            <w:vAlign w:val="center"/>
          </w:tcPr>
          <w:p w14:paraId="34554C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480" w:type="dxa"/>
            <w:gridSpan w:val="2"/>
            <w:tcBorders>
              <w:top w:val="nil"/>
              <w:left w:val="nil"/>
              <w:bottom w:val="single" w:color="000000" w:sz="4" w:space="0"/>
              <w:right w:val="single" w:color="000000" w:sz="4" w:space="0"/>
            </w:tcBorders>
            <w:noWrap/>
            <w:vAlign w:val="center"/>
          </w:tcPr>
          <w:p w14:paraId="459583DB">
            <w:pPr>
              <w:jc w:val="right"/>
              <w:rPr>
                <w:rFonts w:ascii="Times New Roman" w:hAnsi="Times New Roman" w:eastAsia="宋体" w:cs="Times New Roman"/>
                <w:color w:val="000000"/>
                <w:sz w:val="20"/>
                <w:szCs w:val="20"/>
              </w:rPr>
            </w:pPr>
            <w:r>
              <w:rPr>
                <w:rFonts w:ascii="Times New Roman" w:hAnsi="Times New Roman" w:cs="Times New Roman"/>
                <w:sz w:val="20"/>
                <w:szCs w:val="20"/>
              </w:rPr>
              <w:t>93.89</w:t>
            </w:r>
          </w:p>
        </w:tc>
        <w:tc>
          <w:tcPr>
            <w:tcW w:w="972" w:type="dxa"/>
            <w:tcBorders>
              <w:top w:val="nil"/>
              <w:left w:val="nil"/>
              <w:bottom w:val="single" w:color="000000" w:sz="4" w:space="0"/>
              <w:right w:val="single" w:color="000000" w:sz="4" w:space="0"/>
            </w:tcBorders>
            <w:noWrap/>
            <w:vAlign w:val="center"/>
          </w:tcPr>
          <w:p w14:paraId="4A2A00B6">
            <w:pPr>
              <w:jc w:val="right"/>
              <w:rPr>
                <w:rFonts w:ascii="Times New Roman" w:hAnsi="Times New Roman" w:eastAsia="宋体" w:cs="Times New Roman"/>
                <w:color w:val="000000"/>
                <w:sz w:val="20"/>
                <w:szCs w:val="20"/>
              </w:rPr>
            </w:pPr>
            <w:r>
              <w:rPr>
                <w:rFonts w:ascii="Times New Roman" w:hAnsi="Times New Roman" w:cs="Times New Roman"/>
                <w:sz w:val="20"/>
                <w:szCs w:val="20"/>
              </w:rPr>
              <w:t>93.89</w:t>
            </w:r>
          </w:p>
        </w:tc>
        <w:tc>
          <w:tcPr>
            <w:tcW w:w="1118" w:type="dxa"/>
            <w:tcBorders>
              <w:top w:val="nil"/>
              <w:left w:val="nil"/>
              <w:bottom w:val="single" w:color="000000" w:sz="4" w:space="0"/>
              <w:right w:val="single" w:color="000000" w:sz="4" w:space="0"/>
            </w:tcBorders>
            <w:noWrap/>
            <w:vAlign w:val="center"/>
          </w:tcPr>
          <w:p w14:paraId="24A67DB9">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6C86AB61">
            <w:pPr>
              <w:jc w:val="right"/>
              <w:rPr>
                <w:rFonts w:ascii="Times New Roman" w:hAnsi="Times New Roman" w:eastAsia="宋体" w:cs="Times New Roman"/>
                <w:color w:val="000000"/>
                <w:sz w:val="20"/>
                <w:szCs w:val="20"/>
              </w:rPr>
            </w:pPr>
          </w:p>
        </w:tc>
      </w:tr>
      <w:tr w14:paraId="46069197">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130D25C1">
            <w:pPr>
              <w:jc w:val="left"/>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001F0E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591" w:type="dxa"/>
            <w:tcBorders>
              <w:top w:val="nil"/>
              <w:left w:val="nil"/>
              <w:bottom w:val="single" w:color="000000" w:sz="4" w:space="0"/>
              <w:right w:val="single" w:color="000000" w:sz="4" w:space="0"/>
            </w:tcBorders>
            <w:noWrap/>
            <w:vAlign w:val="center"/>
          </w:tcPr>
          <w:p w14:paraId="375BA618">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6BA94BC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564" w:type="dxa"/>
            <w:tcBorders>
              <w:top w:val="nil"/>
              <w:left w:val="nil"/>
              <w:bottom w:val="single" w:color="000000" w:sz="4" w:space="0"/>
              <w:right w:val="single" w:color="000000" w:sz="4" w:space="0"/>
            </w:tcBorders>
            <w:noWrap/>
            <w:vAlign w:val="center"/>
          </w:tcPr>
          <w:p w14:paraId="537314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480" w:type="dxa"/>
            <w:gridSpan w:val="2"/>
            <w:tcBorders>
              <w:top w:val="nil"/>
              <w:left w:val="nil"/>
              <w:bottom w:val="single" w:color="000000" w:sz="4" w:space="0"/>
              <w:right w:val="single" w:color="000000" w:sz="4" w:space="0"/>
            </w:tcBorders>
            <w:noWrap/>
            <w:vAlign w:val="center"/>
          </w:tcPr>
          <w:p w14:paraId="6036BDCF">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3DDCB9E9">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6C4F6E65">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72D8CAB4">
            <w:pPr>
              <w:jc w:val="right"/>
              <w:rPr>
                <w:rFonts w:ascii="Times New Roman" w:hAnsi="Times New Roman" w:eastAsia="宋体" w:cs="Times New Roman"/>
                <w:color w:val="000000"/>
                <w:sz w:val="20"/>
                <w:szCs w:val="20"/>
              </w:rPr>
            </w:pPr>
          </w:p>
        </w:tc>
      </w:tr>
      <w:tr w14:paraId="66A206B5">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2DBAE0F8">
            <w:pPr>
              <w:jc w:val="left"/>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3954A5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591" w:type="dxa"/>
            <w:tcBorders>
              <w:top w:val="nil"/>
              <w:left w:val="nil"/>
              <w:bottom w:val="single" w:color="000000" w:sz="4" w:space="0"/>
              <w:right w:val="single" w:color="000000" w:sz="4" w:space="0"/>
            </w:tcBorders>
            <w:noWrap/>
            <w:vAlign w:val="center"/>
          </w:tcPr>
          <w:p w14:paraId="7E39DCA8">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016F6E3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564" w:type="dxa"/>
            <w:tcBorders>
              <w:top w:val="nil"/>
              <w:left w:val="nil"/>
              <w:bottom w:val="single" w:color="000000" w:sz="4" w:space="0"/>
              <w:right w:val="single" w:color="000000" w:sz="4" w:space="0"/>
            </w:tcBorders>
            <w:noWrap/>
            <w:vAlign w:val="center"/>
          </w:tcPr>
          <w:p w14:paraId="54D8AF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480" w:type="dxa"/>
            <w:gridSpan w:val="2"/>
            <w:tcBorders>
              <w:top w:val="nil"/>
              <w:left w:val="nil"/>
              <w:bottom w:val="single" w:color="000000" w:sz="4" w:space="0"/>
              <w:right w:val="single" w:color="000000" w:sz="4" w:space="0"/>
            </w:tcBorders>
            <w:noWrap/>
            <w:vAlign w:val="center"/>
          </w:tcPr>
          <w:p w14:paraId="45030889">
            <w:pPr>
              <w:jc w:val="right"/>
              <w:rPr>
                <w:rFonts w:ascii="Times New Roman" w:hAnsi="Times New Roman" w:eastAsia="宋体" w:cs="Times New Roman"/>
                <w:color w:val="000000"/>
                <w:sz w:val="20"/>
                <w:szCs w:val="20"/>
              </w:rPr>
            </w:pPr>
            <w:r>
              <w:rPr>
                <w:rFonts w:ascii="Times New Roman" w:hAnsi="Times New Roman" w:cs="Times New Roman"/>
                <w:sz w:val="20"/>
                <w:szCs w:val="20"/>
              </w:rPr>
              <w:t>161.12</w:t>
            </w:r>
          </w:p>
        </w:tc>
        <w:tc>
          <w:tcPr>
            <w:tcW w:w="972" w:type="dxa"/>
            <w:tcBorders>
              <w:top w:val="nil"/>
              <w:left w:val="nil"/>
              <w:bottom w:val="single" w:color="000000" w:sz="4" w:space="0"/>
              <w:right w:val="single" w:color="000000" w:sz="4" w:space="0"/>
            </w:tcBorders>
            <w:noWrap/>
            <w:vAlign w:val="center"/>
          </w:tcPr>
          <w:p w14:paraId="17841371">
            <w:pPr>
              <w:jc w:val="right"/>
              <w:rPr>
                <w:rFonts w:ascii="Times New Roman" w:hAnsi="Times New Roman" w:eastAsia="宋体" w:cs="Times New Roman"/>
                <w:color w:val="000000"/>
                <w:sz w:val="20"/>
                <w:szCs w:val="20"/>
              </w:rPr>
            </w:pPr>
            <w:r>
              <w:rPr>
                <w:rFonts w:ascii="Times New Roman" w:hAnsi="Times New Roman" w:cs="Times New Roman"/>
                <w:sz w:val="20"/>
                <w:szCs w:val="20"/>
              </w:rPr>
              <w:t>161.12</w:t>
            </w:r>
          </w:p>
        </w:tc>
        <w:tc>
          <w:tcPr>
            <w:tcW w:w="1118" w:type="dxa"/>
            <w:tcBorders>
              <w:top w:val="nil"/>
              <w:left w:val="nil"/>
              <w:bottom w:val="single" w:color="000000" w:sz="4" w:space="0"/>
              <w:right w:val="single" w:color="000000" w:sz="4" w:space="0"/>
            </w:tcBorders>
            <w:noWrap/>
            <w:vAlign w:val="center"/>
          </w:tcPr>
          <w:p w14:paraId="289B7EFE">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6C070560">
            <w:pPr>
              <w:jc w:val="right"/>
              <w:rPr>
                <w:rFonts w:ascii="Times New Roman" w:hAnsi="Times New Roman" w:eastAsia="宋体" w:cs="Times New Roman"/>
                <w:color w:val="000000"/>
                <w:sz w:val="20"/>
                <w:szCs w:val="20"/>
              </w:rPr>
            </w:pPr>
          </w:p>
        </w:tc>
      </w:tr>
      <w:tr w14:paraId="3EC58EE3">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auto" w:sz="4" w:space="0"/>
              <w:right w:val="single" w:color="000000" w:sz="4" w:space="0"/>
            </w:tcBorders>
            <w:noWrap/>
            <w:vAlign w:val="center"/>
          </w:tcPr>
          <w:p w14:paraId="344E9A75">
            <w:pPr>
              <w:jc w:val="left"/>
              <w:rPr>
                <w:rFonts w:ascii="宋体" w:hAnsi="宋体" w:eastAsia="宋体"/>
                <w:color w:val="000000"/>
                <w:sz w:val="20"/>
                <w:szCs w:val="20"/>
              </w:rPr>
            </w:pPr>
          </w:p>
        </w:tc>
        <w:tc>
          <w:tcPr>
            <w:tcW w:w="439" w:type="dxa"/>
            <w:tcBorders>
              <w:top w:val="nil"/>
              <w:left w:val="nil"/>
              <w:bottom w:val="single" w:color="auto" w:sz="4" w:space="0"/>
              <w:right w:val="single" w:color="000000" w:sz="4" w:space="0"/>
            </w:tcBorders>
            <w:noWrap/>
            <w:vAlign w:val="center"/>
          </w:tcPr>
          <w:p w14:paraId="442604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591" w:type="dxa"/>
            <w:tcBorders>
              <w:top w:val="nil"/>
              <w:left w:val="nil"/>
              <w:bottom w:val="single" w:color="auto" w:sz="4" w:space="0"/>
              <w:right w:val="single" w:color="000000" w:sz="4" w:space="0"/>
            </w:tcBorders>
            <w:noWrap/>
            <w:vAlign w:val="center"/>
          </w:tcPr>
          <w:p w14:paraId="15C8FEE3">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auto" w:sz="4" w:space="0"/>
              <w:right w:val="single" w:color="000000" w:sz="4" w:space="0"/>
            </w:tcBorders>
            <w:noWrap/>
            <w:vAlign w:val="center"/>
          </w:tcPr>
          <w:p w14:paraId="2EBA88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564" w:type="dxa"/>
            <w:tcBorders>
              <w:top w:val="nil"/>
              <w:left w:val="nil"/>
              <w:bottom w:val="single" w:color="auto" w:sz="4" w:space="0"/>
              <w:right w:val="single" w:color="000000" w:sz="4" w:space="0"/>
            </w:tcBorders>
            <w:noWrap/>
            <w:vAlign w:val="center"/>
          </w:tcPr>
          <w:p w14:paraId="4D3AB2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480" w:type="dxa"/>
            <w:gridSpan w:val="2"/>
            <w:tcBorders>
              <w:top w:val="nil"/>
              <w:left w:val="nil"/>
              <w:bottom w:val="single" w:color="auto" w:sz="4" w:space="0"/>
              <w:right w:val="single" w:color="000000" w:sz="4" w:space="0"/>
            </w:tcBorders>
            <w:noWrap/>
            <w:vAlign w:val="center"/>
          </w:tcPr>
          <w:p w14:paraId="0E240689">
            <w:pPr>
              <w:jc w:val="right"/>
              <w:rPr>
                <w:rFonts w:ascii="Times New Roman" w:hAnsi="Times New Roman" w:eastAsia="宋体" w:cs="Times New Roman"/>
                <w:color w:val="000000"/>
                <w:sz w:val="20"/>
                <w:szCs w:val="20"/>
              </w:rPr>
            </w:pPr>
            <w:r>
              <w:rPr>
                <w:rFonts w:ascii="Times New Roman" w:hAnsi="Times New Roman" w:cs="Times New Roman"/>
                <w:sz w:val="20"/>
                <w:szCs w:val="20"/>
              </w:rPr>
              <w:t>2,328.61</w:t>
            </w:r>
          </w:p>
        </w:tc>
        <w:tc>
          <w:tcPr>
            <w:tcW w:w="972" w:type="dxa"/>
            <w:tcBorders>
              <w:top w:val="nil"/>
              <w:left w:val="nil"/>
              <w:bottom w:val="single" w:color="auto" w:sz="4" w:space="0"/>
              <w:right w:val="single" w:color="000000" w:sz="4" w:space="0"/>
            </w:tcBorders>
            <w:noWrap/>
            <w:vAlign w:val="center"/>
          </w:tcPr>
          <w:p w14:paraId="79ACA89E">
            <w:pPr>
              <w:jc w:val="right"/>
              <w:rPr>
                <w:rFonts w:ascii="Times New Roman" w:hAnsi="Times New Roman" w:eastAsia="宋体" w:cs="Times New Roman"/>
                <w:color w:val="000000"/>
                <w:sz w:val="20"/>
                <w:szCs w:val="20"/>
              </w:rPr>
            </w:pPr>
            <w:r>
              <w:rPr>
                <w:rFonts w:ascii="Times New Roman" w:hAnsi="Times New Roman" w:cs="Times New Roman"/>
                <w:sz w:val="20"/>
                <w:szCs w:val="20"/>
              </w:rPr>
              <w:t>2,328.61</w:t>
            </w:r>
          </w:p>
        </w:tc>
        <w:tc>
          <w:tcPr>
            <w:tcW w:w="1118" w:type="dxa"/>
            <w:tcBorders>
              <w:top w:val="nil"/>
              <w:left w:val="nil"/>
              <w:bottom w:val="single" w:color="auto" w:sz="4" w:space="0"/>
              <w:right w:val="single" w:color="000000" w:sz="4" w:space="0"/>
            </w:tcBorders>
            <w:noWrap/>
            <w:vAlign w:val="center"/>
          </w:tcPr>
          <w:p w14:paraId="060D55D7">
            <w:pPr>
              <w:jc w:val="right"/>
              <w:rPr>
                <w:rFonts w:ascii="Times New Roman" w:hAnsi="Times New Roman" w:eastAsia="宋体" w:cs="Times New Roman"/>
                <w:color w:val="000000"/>
                <w:sz w:val="20"/>
                <w:szCs w:val="20"/>
              </w:rPr>
            </w:pPr>
          </w:p>
        </w:tc>
        <w:tc>
          <w:tcPr>
            <w:tcW w:w="1200" w:type="dxa"/>
            <w:tcBorders>
              <w:top w:val="nil"/>
              <w:left w:val="nil"/>
              <w:bottom w:val="single" w:color="auto" w:sz="4" w:space="0"/>
              <w:right w:val="single" w:color="000000" w:sz="8" w:space="0"/>
            </w:tcBorders>
            <w:noWrap/>
            <w:vAlign w:val="center"/>
          </w:tcPr>
          <w:p w14:paraId="2AF1589E">
            <w:pPr>
              <w:jc w:val="right"/>
              <w:rPr>
                <w:rFonts w:ascii="Times New Roman" w:hAnsi="Times New Roman" w:eastAsia="宋体" w:cs="Times New Roman"/>
                <w:color w:val="000000"/>
                <w:sz w:val="20"/>
                <w:szCs w:val="20"/>
              </w:rPr>
            </w:pPr>
          </w:p>
        </w:tc>
      </w:tr>
      <w:tr w14:paraId="373E4C15">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4339D899">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0E69C3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591" w:type="dxa"/>
            <w:tcBorders>
              <w:top w:val="single" w:color="auto" w:sz="4" w:space="0"/>
              <w:left w:val="single" w:color="auto" w:sz="4" w:space="0"/>
              <w:bottom w:val="single" w:color="auto" w:sz="4" w:space="0"/>
              <w:right w:val="single" w:color="auto" w:sz="4" w:space="0"/>
            </w:tcBorders>
            <w:noWrap/>
            <w:vAlign w:val="center"/>
          </w:tcPr>
          <w:p w14:paraId="72CA3931">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3585938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48F94C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4037E572">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18CA7BC6">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69D4946F">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56B0490A">
            <w:pPr>
              <w:jc w:val="right"/>
              <w:rPr>
                <w:rFonts w:ascii="Times New Roman" w:hAnsi="Times New Roman" w:eastAsia="宋体" w:cs="Times New Roman"/>
                <w:color w:val="000000"/>
                <w:sz w:val="20"/>
                <w:szCs w:val="20"/>
              </w:rPr>
            </w:pPr>
          </w:p>
        </w:tc>
      </w:tr>
      <w:tr w14:paraId="5CDA8F77">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48E620EA">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3C90D3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591" w:type="dxa"/>
            <w:tcBorders>
              <w:top w:val="single" w:color="auto" w:sz="4" w:space="0"/>
              <w:left w:val="single" w:color="auto" w:sz="4" w:space="0"/>
              <w:bottom w:val="single" w:color="auto" w:sz="4" w:space="0"/>
              <w:right w:val="single" w:color="auto" w:sz="4" w:space="0"/>
            </w:tcBorders>
            <w:noWrap/>
            <w:vAlign w:val="center"/>
          </w:tcPr>
          <w:p w14:paraId="5E8E9532">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4FAC328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5F6663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3EDF400D">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7E8AA6ED">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271361F3">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596E799E">
            <w:pPr>
              <w:jc w:val="right"/>
              <w:rPr>
                <w:rFonts w:ascii="Times New Roman" w:hAnsi="Times New Roman" w:eastAsia="宋体" w:cs="Times New Roman"/>
                <w:color w:val="000000"/>
                <w:sz w:val="20"/>
                <w:szCs w:val="20"/>
              </w:rPr>
            </w:pPr>
          </w:p>
        </w:tc>
      </w:tr>
      <w:tr w14:paraId="174AF16C">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573CBACE">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312F82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591" w:type="dxa"/>
            <w:tcBorders>
              <w:top w:val="single" w:color="auto" w:sz="4" w:space="0"/>
              <w:left w:val="single" w:color="auto" w:sz="4" w:space="0"/>
              <w:bottom w:val="single" w:color="auto" w:sz="4" w:space="0"/>
              <w:right w:val="single" w:color="auto" w:sz="4" w:space="0"/>
            </w:tcBorders>
            <w:noWrap/>
            <w:vAlign w:val="center"/>
          </w:tcPr>
          <w:p w14:paraId="2720AF30">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1A5CA1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7D4B0D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3E23E1F6">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1BA1A708">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6D6B09AD">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3E80AC20">
            <w:pPr>
              <w:jc w:val="right"/>
              <w:rPr>
                <w:rFonts w:ascii="Times New Roman" w:hAnsi="Times New Roman" w:eastAsia="宋体" w:cs="Times New Roman"/>
                <w:color w:val="000000"/>
                <w:sz w:val="20"/>
                <w:szCs w:val="20"/>
              </w:rPr>
            </w:pPr>
          </w:p>
        </w:tc>
      </w:tr>
      <w:tr w14:paraId="63CCDB50">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1F8BA494">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12C733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591" w:type="dxa"/>
            <w:tcBorders>
              <w:top w:val="single" w:color="auto" w:sz="4" w:space="0"/>
              <w:left w:val="single" w:color="auto" w:sz="4" w:space="0"/>
              <w:bottom w:val="single" w:color="auto" w:sz="4" w:space="0"/>
              <w:right w:val="single" w:color="auto" w:sz="4" w:space="0"/>
            </w:tcBorders>
            <w:noWrap/>
            <w:vAlign w:val="center"/>
          </w:tcPr>
          <w:p w14:paraId="6E7C78A3">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5D79126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243425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4366B406">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4B82919A">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3E3C3002">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7E95B5A2">
            <w:pPr>
              <w:jc w:val="right"/>
              <w:rPr>
                <w:rFonts w:ascii="Times New Roman" w:hAnsi="Times New Roman" w:eastAsia="宋体" w:cs="Times New Roman"/>
                <w:color w:val="000000"/>
                <w:sz w:val="20"/>
                <w:szCs w:val="20"/>
              </w:rPr>
            </w:pPr>
          </w:p>
        </w:tc>
      </w:tr>
      <w:tr w14:paraId="54D2138A">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6462EF6A">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1C3172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591" w:type="dxa"/>
            <w:tcBorders>
              <w:top w:val="single" w:color="auto" w:sz="4" w:space="0"/>
              <w:left w:val="single" w:color="auto" w:sz="4" w:space="0"/>
              <w:bottom w:val="single" w:color="auto" w:sz="4" w:space="0"/>
              <w:right w:val="single" w:color="auto" w:sz="4" w:space="0"/>
            </w:tcBorders>
            <w:noWrap/>
            <w:vAlign w:val="center"/>
          </w:tcPr>
          <w:p w14:paraId="74684227">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051A1F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0F9785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6F9D8D15">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44FA255E">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63B195AA">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63C02D87">
            <w:pPr>
              <w:jc w:val="right"/>
              <w:rPr>
                <w:rFonts w:ascii="Times New Roman" w:hAnsi="Times New Roman" w:eastAsia="宋体" w:cs="Times New Roman"/>
                <w:color w:val="000000"/>
                <w:sz w:val="20"/>
                <w:szCs w:val="20"/>
              </w:rPr>
            </w:pPr>
          </w:p>
        </w:tc>
      </w:tr>
      <w:tr w14:paraId="14254469">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784D5687">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57370F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591" w:type="dxa"/>
            <w:tcBorders>
              <w:top w:val="single" w:color="auto" w:sz="4" w:space="0"/>
              <w:left w:val="single" w:color="auto" w:sz="4" w:space="0"/>
              <w:bottom w:val="single" w:color="auto" w:sz="4" w:space="0"/>
              <w:right w:val="single" w:color="auto" w:sz="4" w:space="0"/>
            </w:tcBorders>
            <w:noWrap/>
            <w:vAlign w:val="center"/>
          </w:tcPr>
          <w:p w14:paraId="69DE1E1F">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1AA413F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7800EC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5666255C">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7F54B1D2">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3C1B8B80">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37D66EA1">
            <w:pPr>
              <w:jc w:val="right"/>
              <w:rPr>
                <w:rFonts w:ascii="Times New Roman" w:hAnsi="Times New Roman" w:eastAsia="宋体" w:cs="Times New Roman"/>
                <w:color w:val="000000"/>
                <w:sz w:val="20"/>
                <w:szCs w:val="20"/>
              </w:rPr>
            </w:pPr>
          </w:p>
        </w:tc>
      </w:tr>
      <w:tr w14:paraId="09359E76">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2F02EADF">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753C22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591" w:type="dxa"/>
            <w:tcBorders>
              <w:top w:val="single" w:color="auto" w:sz="4" w:space="0"/>
              <w:left w:val="single" w:color="auto" w:sz="4" w:space="0"/>
              <w:bottom w:val="single" w:color="auto" w:sz="4" w:space="0"/>
              <w:right w:val="single" w:color="auto" w:sz="4" w:space="0"/>
            </w:tcBorders>
            <w:noWrap/>
            <w:vAlign w:val="center"/>
          </w:tcPr>
          <w:p w14:paraId="3E8EB5D6">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2718350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3DA9C6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53834089">
            <w:pPr>
              <w:jc w:val="right"/>
              <w:rPr>
                <w:rFonts w:ascii="Times New Roman" w:hAnsi="Times New Roman" w:eastAsia="宋体" w:cs="Times New Roman"/>
                <w:color w:val="000000"/>
                <w:sz w:val="20"/>
                <w:szCs w:val="20"/>
              </w:rPr>
            </w:pPr>
            <w:r>
              <w:rPr>
                <w:rFonts w:ascii="Times New Roman" w:hAnsi="Times New Roman" w:cs="Times New Roman"/>
                <w:sz w:val="20"/>
                <w:szCs w:val="20"/>
              </w:rPr>
              <w:t>63.33</w:t>
            </w:r>
          </w:p>
        </w:tc>
        <w:tc>
          <w:tcPr>
            <w:tcW w:w="972" w:type="dxa"/>
            <w:tcBorders>
              <w:top w:val="single" w:color="auto" w:sz="4" w:space="0"/>
              <w:left w:val="single" w:color="auto" w:sz="4" w:space="0"/>
              <w:bottom w:val="single" w:color="auto" w:sz="4" w:space="0"/>
              <w:right w:val="single" w:color="auto" w:sz="4" w:space="0"/>
            </w:tcBorders>
            <w:noWrap/>
            <w:vAlign w:val="center"/>
          </w:tcPr>
          <w:p w14:paraId="6CED1640">
            <w:pPr>
              <w:jc w:val="right"/>
              <w:rPr>
                <w:rFonts w:ascii="Times New Roman" w:hAnsi="Times New Roman" w:eastAsia="宋体" w:cs="Times New Roman"/>
                <w:color w:val="000000"/>
                <w:sz w:val="20"/>
                <w:szCs w:val="20"/>
              </w:rPr>
            </w:pPr>
            <w:r>
              <w:rPr>
                <w:rFonts w:ascii="Times New Roman" w:hAnsi="Times New Roman" w:cs="Times New Roman"/>
                <w:sz w:val="20"/>
                <w:szCs w:val="20"/>
              </w:rPr>
              <w:t>63.33</w:t>
            </w:r>
          </w:p>
        </w:tc>
        <w:tc>
          <w:tcPr>
            <w:tcW w:w="1118" w:type="dxa"/>
            <w:tcBorders>
              <w:top w:val="single" w:color="auto" w:sz="4" w:space="0"/>
              <w:left w:val="single" w:color="auto" w:sz="4" w:space="0"/>
              <w:bottom w:val="single" w:color="auto" w:sz="4" w:space="0"/>
              <w:right w:val="single" w:color="auto" w:sz="4" w:space="0"/>
            </w:tcBorders>
            <w:noWrap/>
            <w:vAlign w:val="center"/>
          </w:tcPr>
          <w:p w14:paraId="66D1525F">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2E7CBA70">
            <w:pPr>
              <w:jc w:val="right"/>
              <w:rPr>
                <w:rFonts w:ascii="Times New Roman" w:hAnsi="Times New Roman" w:eastAsia="宋体" w:cs="Times New Roman"/>
                <w:color w:val="000000"/>
                <w:sz w:val="20"/>
                <w:szCs w:val="20"/>
              </w:rPr>
            </w:pPr>
          </w:p>
        </w:tc>
      </w:tr>
      <w:tr w14:paraId="7AF6EC81">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7344D77B">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33E163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591" w:type="dxa"/>
            <w:tcBorders>
              <w:top w:val="single" w:color="auto" w:sz="4" w:space="0"/>
              <w:left w:val="single" w:color="auto" w:sz="4" w:space="0"/>
              <w:bottom w:val="single" w:color="auto" w:sz="4" w:space="0"/>
              <w:right w:val="single" w:color="auto" w:sz="4" w:space="0"/>
            </w:tcBorders>
            <w:noWrap/>
            <w:vAlign w:val="center"/>
          </w:tcPr>
          <w:p w14:paraId="52F434C1">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28E9C47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495859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33A4C697">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5F06289A">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759598E6">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7CBE5810">
            <w:pPr>
              <w:jc w:val="right"/>
              <w:rPr>
                <w:rFonts w:ascii="Times New Roman" w:hAnsi="Times New Roman" w:eastAsia="宋体" w:cs="Times New Roman"/>
                <w:color w:val="000000"/>
                <w:sz w:val="20"/>
                <w:szCs w:val="20"/>
              </w:rPr>
            </w:pPr>
          </w:p>
        </w:tc>
      </w:tr>
      <w:tr w14:paraId="56BD415F">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1AEAB1EE">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02405E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591" w:type="dxa"/>
            <w:tcBorders>
              <w:top w:val="single" w:color="auto" w:sz="4" w:space="0"/>
              <w:left w:val="single" w:color="auto" w:sz="4" w:space="0"/>
              <w:bottom w:val="single" w:color="auto" w:sz="4" w:space="0"/>
              <w:right w:val="single" w:color="auto" w:sz="4" w:space="0"/>
            </w:tcBorders>
            <w:noWrap/>
            <w:vAlign w:val="center"/>
          </w:tcPr>
          <w:p w14:paraId="0FBC3EE6">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5B9E32B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50A5D1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0CD171D2">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325A452A">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3F37D96A">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675E39CF">
            <w:pPr>
              <w:jc w:val="right"/>
              <w:rPr>
                <w:rFonts w:ascii="Times New Roman" w:hAnsi="Times New Roman" w:eastAsia="宋体" w:cs="Times New Roman"/>
                <w:color w:val="000000"/>
                <w:sz w:val="20"/>
                <w:szCs w:val="20"/>
              </w:rPr>
            </w:pPr>
          </w:p>
        </w:tc>
      </w:tr>
      <w:tr w14:paraId="74D218B0">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7F8A0966">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2BDB20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591" w:type="dxa"/>
            <w:tcBorders>
              <w:top w:val="single" w:color="auto" w:sz="4" w:space="0"/>
              <w:left w:val="single" w:color="auto" w:sz="4" w:space="0"/>
              <w:bottom w:val="single" w:color="auto" w:sz="4" w:space="0"/>
              <w:right w:val="single" w:color="auto" w:sz="4" w:space="0"/>
            </w:tcBorders>
            <w:noWrap/>
            <w:vAlign w:val="center"/>
          </w:tcPr>
          <w:p w14:paraId="2CB92130">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188472D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4B7958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72C53558">
            <w:pPr>
              <w:jc w:val="right"/>
              <w:rPr>
                <w:rFonts w:ascii="Times New Roman" w:hAnsi="Times New Roman" w:eastAsia="宋体" w:cs="Times New Roman"/>
                <w:color w:val="000000"/>
                <w:sz w:val="20"/>
                <w:szCs w:val="20"/>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5AEF51E5">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76CD0EEB">
            <w:pPr>
              <w:jc w:val="right"/>
              <w:rPr>
                <w:rFonts w:ascii="Times New Roman" w:hAnsi="Times New Roman" w:eastAsia="宋体" w:cs="Times New Roman"/>
                <w:color w:val="000000"/>
                <w:sz w:val="20"/>
                <w:szCs w:val="20"/>
              </w:rPr>
            </w:pPr>
          </w:p>
        </w:tc>
        <w:tc>
          <w:tcPr>
            <w:tcW w:w="1200" w:type="dxa"/>
            <w:tcBorders>
              <w:top w:val="single" w:color="auto" w:sz="4" w:space="0"/>
              <w:left w:val="single" w:color="auto" w:sz="4" w:space="0"/>
              <w:bottom w:val="single" w:color="auto" w:sz="4" w:space="0"/>
              <w:right w:val="single" w:color="auto" w:sz="4" w:space="0"/>
            </w:tcBorders>
            <w:noWrap/>
            <w:vAlign w:val="center"/>
          </w:tcPr>
          <w:p w14:paraId="5F5F3E2B">
            <w:pPr>
              <w:jc w:val="right"/>
              <w:rPr>
                <w:rFonts w:ascii="Times New Roman" w:hAnsi="Times New Roman" w:eastAsia="宋体" w:cs="Times New Roman"/>
                <w:color w:val="000000"/>
                <w:sz w:val="20"/>
                <w:szCs w:val="20"/>
              </w:rPr>
            </w:pPr>
          </w:p>
        </w:tc>
      </w:tr>
      <w:tr w14:paraId="08C374CA">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auto" w:sz="4" w:space="0"/>
              <w:bottom w:val="single" w:color="auto" w:sz="4" w:space="0"/>
              <w:right w:val="single" w:color="auto" w:sz="4" w:space="0"/>
            </w:tcBorders>
            <w:noWrap/>
            <w:vAlign w:val="center"/>
          </w:tcPr>
          <w:p w14:paraId="04C0E927">
            <w:pPr>
              <w:jc w:val="left"/>
              <w:rPr>
                <w:rFonts w:ascii="宋体" w:hAnsi="宋体" w:eastAsia="宋体"/>
                <w:color w:val="000000"/>
                <w:sz w:val="20"/>
                <w:szCs w:val="20"/>
              </w:rPr>
            </w:pPr>
          </w:p>
        </w:tc>
        <w:tc>
          <w:tcPr>
            <w:tcW w:w="439" w:type="dxa"/>
            <w:tcBorders>
              <w:top w:val="single" w:color="auto" w:sz="4" w:space="0"/>
              <w:left w:val="single" w:color="auto" w:sz="4" w:space="0"/>
              <w:bottom w:val="single" w:color="auto" w:sz="4" w:space="0"/>
              <w:right w:val="single" w:color="auto" w:sz="4" w:space="0"/>
            </w:tcBorders>
            <w:noWrap/>
            <w:vAlign w:val="center"/>
          </w:tcPr>
          <w:p w14:paraId="481FF6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591" w:type="dxa"/>
            <w:tcBorders>
              <w:top w:val="single" w:color="auto" w:sz="4" w:space="0"/>
              <w:left w:val="single" w:color="auto" w:sz="4" w:space="0"/>
              <w:bottom w:val="single" w:color="auto" w:sz="4" w:space="0"/>
              <w:right w:val="single" w:color="auto" w:sz="4" w:space="0"/>
            </w:tcBorders>
            <w:noWrap/>
            <w:vAlign w:val="center"/>
          </w:tcPr>
          <w:p w14:paraId="1763B20B">
            <w:pPr>
              <w:jc w:val="right"/>
              <w:rPr>
                <w:rFonts w:ascii="Times New Roman" w:hAnsi="Times New Roman" w:eastAsia="宋体" w:cs="Times New Roman"/>
                <w:color w:val="000000"/>
                <w:sz w:val="20"/>
                <w:szCs w:val="20"/>
              </w:rPr>
            </w:pPr>
          </w:p>
        </w:tc>
        <w:tc>
          <w:tcPr>
            <w:tcW w:w="1446" w:type="dxa"/>
            <w:gridSpan w:val="2"/>
            <w:tcBorders>
              <w:top w:val="single" w:color="auto" w:sz="4" w:space="0"/>
              <w:left w:val="single" w:color="auto" w:sz="4" w:space="0"/>
              <w:bottom w:val="single" w:color="auto" w:sz="4" w:space="0"/>
              <w:right w:val="single" w:color="auto" w:sz="4" w:space="0"/>
            </w:tcBorders>
            <w:noWrap/>
            <w:vAlign w:val="center"/>
          </w:tcPr>
          <w:p w14:paraId="29161D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564" w:type="dxa"/>
            <w:tcBorders>
              <w:top w:val="single" w:color="auto" w:sz="4" w:space="0"/>
              <w:left w:val="single" w:color="auto" w:sz="4" w:space="0"/>
              <w:bottom w:val="single" w:color="auto" w:sz="4" w:space="0"/>
              <w:right w:val="single" w:color="auto" w:sz="4" w:space="0"/>
            </w:tcBorders>
            <w:noWrap/>
            <w:vAlign w:val="center"/>
          </w:tcPr>
          <w:p w14:paraId="1BE832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480" w:type="dxa"/>
            <w:gridSpan w:val="2"/>
            <w:tcBorders>
              <w:top w:val="single" w:color="auto" w:sz="4" w:space="0"/>
              <w:left w:val="single" w:color="auto" w:sz="4" w:space="0"/>
              <w:bottom w:val="single" w:color="auto" w:sz="4" w:space="0"/>
              <w:right w:val="single" w:color="auto" w:sz="4" w:space="0"/>
            </w:tcBorders>
            <w:noWrap/>
            <w:vAlign w:val="center"/>
          </w:tcPr>
          <w:p w14:paraId="27EBD346">
            <w:pPr>
              <w:jc w:val="right"/>
              <w:rPr>
                <w:rFonts w:ascii="Times New Roman" w:hAnsi="Times New Roman" w:eastAsia="宋体" w:cs="Times New Roman"/>
                <w:color w:val="000000"/>
                <w:sz w:val="20"/>
                <w:szCs w:val="20"/>
              </w:rPr>
            </w:pPr>
            <w:r>
              <w:rPr>
                <w:rFonts w:ascii="Times New Roman" w:hAnsi="Times New Roman" w:cs="Times New Roman"/>
                <w:sz w:val="20"/>
                <w:szCs w:val="20"/>
              </w:rPr>
              <w:t>0.75</w:t>
            </w:r>
          </w:p>
        </w:tc>
        <w:tc>
          <w:tcPr>
            <w:tcW w:w="972" w:type="dxa"/>
            <w:tcBorders>
              <w:top w:val="single" w:color="auto" w:sz="4" w:space="0"/>
              <w:left w:val="single" w:color="auto" w:sz="4" w:space="0"/>
              <w:bottom w:val="single" w:color="auto" w:sz="4" w:space="0"/>
              <w:right w:val="single" w:color="auto" w:sz="4" w:space="0"/>
            </w:tcBorders>
            <w:noWrap/>
            <w:vAlign w:val="center"/>
          </w:tcPr>
          <w:p w14:paraId="4E555076">
            <w:pPr>
              <w:jc w:val="right"/>
              <w:rPr>
                <w:rFonts w:ascii="Times New Roman" w:hAnsi="Times New Roman" w:eastAsia="宋体" w:cs="Times New Roman"/>
                <w:color w:val="000000"/>
                <w:sz w:val="20"/>
                <w:szCs w:val="20"/>
              </w:rPr>
            </w:pPr>
          </w:p>
        </w:tc>
        <w:tc>
          <w:tcPr>
            <w:tcW w:w="1118" w:type="dxa"/>
            <w:tcBorders>
              <w:top w:val="single" w:color="auto" w:sz="4" w:space="0"/>
              <w:left w:val="single" w:color="auto" w:sz="4" w:space="0"/>
              <w:bottom w:val="single" w:color="auto" w:sz="4" w:space="0"/>
              <w:right w:val="single" w:color="auto" w:sz="4" w:space="0"/>
            </w:tcBorders>
            <w:noWrap/>
            <w:vAlign w:val="center"/>
          </w:tcPr>
          <w:p w14:paraId="54F013A7">
            <w:pPr>
              <w:jc w:val="right"/>
              <w:rPr>
                <w:rFonts w:ascii="Times New Roman" w:hAnsi="Times New Roman" w:eastAsia="宋体" w:cs="Times New Roman"/>
                <w:color w:val="000000"/>
                <w:sz w:val="20"/>
                <w:szCs w:val="20"/>
              </w:rPr>
            </w:pPr>
            <w:r>
              <w:rPr>
                <w:rFonts w:ascii="Times New Roman" w:hAnsi="Times New Roman" w:cs="Times New Roman"/>
                <w:sz w:val="20"/>
                <w:szCs w:val="20"/>
              </w:rPr>
              <w:t>0.75</w:t>
            </w:r>
          </w:p>
        </w:tc>
        <w:tc>
          <w:tcPr>
            <w:tcW w:w="1200" w:type="dxa"/>
            <w:tcBorders>
              <w:top w:val="single" w:color="auto" w:sz="4" w:space="0"/>
              <w:left w:val="single" w:color="auto" w:sz="4" w:space="0"/>
              <w:bottom w:val="single" w:color="auto" w:sz="4" w:space="0"/>
              <w:right w:val="single" w:color="auto" w:sz="4" w:space="0"/>
            </w:tcBorders>
            <w:noWrap/>
            <w:vAlign w:val="center"/>
          </w:tcPr>
          <w:p w14:paraId="32CDA064">
            <w:pPr>
              <w:jc w:val="right"/>
              <w:rPr>
                <w:rFonts w:ascii="Times New Roman" w:hAnsi="Times New Roman" w:eastAsia="宋体" w:cs="Times New Roman"/>
                <w:color w:val="000000"/>
                <w:sz w:val="20"/>
                <w:szCs w:val="20"/>
              </w:rPr>
            </w:pPr>
          </w:p>
        </w:tc>
      </w:tr>
      <w:tr w14:paraId="425A27C6">
        <w:tblPrEx>
          <w:tblCellMar>
            <w:top w:w="0" w:type="dxa"/>
            <w:left w:w="108" w:type="dxa"/>
            <w:bottom w:w="0" w:type="dxa"/>
            <w:right w:w="108" w:type="dxa"/>
          </w:tblCellMar>
        </w:tblPrEx>
        <w:trPr>
          <w:trHeight w:val="308" w:hRule="atLeast"/>
          <w:jc w:val="center"/>
        </w:trPr>
        <w:tc>
          <w:tcPr>
            <w:tcW w:w="1654" w:type="dxa"/>
            <w:tcBorders>
              <w:top w:val="single" w:color="auto" w:sz="4" w:space="0"/>
              <w:left w:val="single" w:color="000000" w:sz="4" w:space="0"/>
              <w:bottom w:val="single" w:color="000000" w:sz="4" w:space="0"/>
              <w:right w:val="single" w:color="000000" w:sz="4" w:space="0"/>
            </w:tcBorders>
            <w:noWrap/>
            <w:vAlign w:val="center"/>
          </w:tcPr>
          <w:p w14:paraId="4025F3F6">
            <w:pPr>
              <w:jc w:val="left"/>
              <w:rPr>
                <w:rFonts w:ascii="宋体" w:hAnsi="宋体" w:eastAsia="宋体"/>
                <w:color w:val="000000"/>
                <w:sz w:val="20"/>
                <w:szCs w:val="20"/>
              </w:rPr>
            </w:pPr>
          </w:p>
        </w:tc>
        <w:tc>
          <w:tcPr>
            <w:tcW w:w="439" w:type="dxa"/>
            <w:tcBorders>
              <w:top w:val="single" w:color="auto" w:sz="4" w:space="0"/>
              <w:left w:val="nil"/>
              <w:bottom w:val="single" w:color="000000" w:sz="4" w:space="0"/>
              <w:right w:val="single" w:color="000000" w:sz="4" w:space="0"/>
            </w:tcBorders>
            <w:noWrap/>
            <w:vAlign w:val="center"/>
          </w:tcPr>
          <w:p w14:paraId="4E461A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591" w:type="dxa"/>
            <w:tcBorders>
              <w:top w:val="single" w:color="auto" w:sz="4" w:space="0"/>
              <w:left w:val="nil"/>
              <w:bottom w:val="single" w:color="000000" w:sz="4" w:space="0"/>
              <w:right w:val="single" w:color="000000" w:sz="4" w:space="0"/>
            </w:tcBorders>
            <w:noWrap/>
            <w:vAlign w:val="center"/>
          </w:tcPr>
          <w:p w14:paraId="1DA5F3BD">
            <w:pPr>
              <w:jc w:val="right"/>
              <w:rPr>
                <w:rFonts w:ascii="Times New Roman" w:hAnsi="Times New Roman" w:eastAsia="宋体" w:cs="Times New Roman"/>
                <w:color w:val="000000"/>
                <w:sz w:val="20"/>
                <w:szCs w:val="20"/>
              </w:rPr>
            </w:pPr>
          </w:p>
        </w:tc>
        <w:tc>
          <w:tcPr>
            <w:tcW w:w="1446" w:type="dxa"/>
            <w:gridSpan w:val="2"/>
            <w:tcBorders>
              <w:top w:val="single" w:color="auto" w:sz="4" w:space="0"/>
              <w:left w:val="nil"/>
              <w:bottom w:val="single" w:color="000000" w:sz="4" w:space="0"/>
              <w:right w:val="single" w:color="000000" w:sz="4" w:space="0"/>
            </w:tcBorders>
            <w:noWrap/>
            <w:vAlign w:val="center"/>
          </w:tcPr>
          <w:p w14:paraId="417C8C5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564" w:type="dxa"/>
            <w:tcBorders>
              <w:top w:val="single" w:color="auto" w:sz="4" w:space="0"/>
              <w:left w:val="nil"/>
              <w:bottom w:val="single" w:color="000000" w:sz="4" w:space="0"/>
              <w:right w:val="single" w:color="000000" w:sz="4" w:space="0"/>
            </w:tcBorders>
            <w:noWrap/>
            <w:vAlign w:val="center"/>
          </w:tcPr>
          <w:p w14:paraId="41314D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480" w:type="dxa"/>
            <w:gridSpan w:val="2"/>
            <w:tcBorders>
              <w:top w:val="single" w:color="auto" w:sz="4" w:space="0"/>
              <w:left w:val="nil"/>
              <w:bottom w:val="single" w:color="000000" w:sz="4" w:space="0"/>
              <w:right w:val="single" w:color="000000" w:sz="4" w:space="0"/>
            </w:tcBorders>
            <w:noWrap/>
            <w:vAlign w:val="center"/>
          </w:tcPr>
          <w:p w14:paraId="486D12B5">
            <w:pPr>
              <w:jc w:val="right"/>
              <w:rPr>
                <w:rFonts w:ascii="Times New Roman" w:hAnsi="Times New Roman" w:eastAsia="宋体" w:cs="Times New Roman"/>
                <w:color w:val="000000"/>
                <w:sz w:val="20"/>
                <w:szCs w:val="20"/>
              </w:rPr>
            </w:pPr>
          </w:p>
        </w:tc>
        <w:tc>
          <w:tcPr>
            <w:tcW w:w="972" w:type="dxa"/>
            <w:tcBorders>
              <w:top w:val="single" w:color="auto" w:sz="4" w:space="0"/>
              <w:left w:val="nil"/>
              <w:bottom w:val="single" w:color="000000" w:sz="4" w:space="0"/>
              <w:right w:val="single" w:color="000000" w:sz="4" w:space="0"/>
            </w:tcBorders>
            <w:noWrap/>
            <w:vAlign w:val="center"/>
          </w:tcPr>
          <w:p w14:paraId="6934B96C">
            <w:pPr>
              <w:jc w:val="right"/>
              <w:rPr>
                <w:rFonts w:ascii="Times New Roman" w:hAnsi="Times New Roman" w:eastAsia="宋体" w:cs="Times New Roman"/>
                <w:color w:val="000000"/>
                <w:sz w:val="20"/>
                <w:szCs w:val="20"/>
              </w:rPr>
            </w:pPr>
          </w:p>
        </w:tc>
        <w:tc>
          <w:tcPr>
            <w:tcW w:w="1118" w:type="dxa"/>
            <w:tcBorders>
              <w:top w:val="single" w:color="auto" w:sz="4" w:space="0"/>
              <w:left w:val="nil"/>
              <w:bottom w:val="single" w:color="000000" w:sz="4" w:space="0"/>
              <w:right w:val="single" w:color="000000" w:sz="4" w:space="0"/>
            </w:tcBorders>
            <w:noWrap/>
            <w:vAlign w:val="center"/>
          </w:tcPr>
          <w:p w14:paraId="3C69879D">
            <w:pPr>
              <w:jc w:val="right"/>
              <w:rPr>
                <w:rFonts w:ascii="Times New Roman" w:hAnsi="Times New Roman" w:eastAsia="宋体" w:cs="Times New Roman"/>
                <w:color w:val="000000"/>
                <w:sz w:val="20"/>
                <w:szCs w:val="20"/>
              </w:rPr>
            </w:pPr>
          </w:p>
        </w:tc>
        <w:tc>
          <w:tcPr>
            <w:tcW w:w="1200" w:type="dxa"/>
            <w:tcBorders>
              <w:top w:val="single" w:color="auto" w:sz="4" w:space="0"/>
              <w:left w:val="nil"/>
              <w:bottom w:val="single" w:color="000000" w:sz="4" w:space="0"/>
              <w:right w:val="single" w:color="000000" w:sz="8" w:space="0"/>
            </w:tcBorders>
            <w:noWrap/>
            <w:vAlign w:val="center"/>
          </w:tcPr>
          <w:p w14:paraId="31AB8E95">
            <w:pPr>
              <w:jc w:val="right"/>
              <w:rPr>
                <w:rFonts w:ascii="Times New Roman" w:hAnsi="Times New Roman" w:eastAsia="宋体" w:cs="Times New Roman"/>
                <w:color w:val="000000"/>
                <w:sz w:val="20"/>
                <w:szCs w:val="20"/>
              </w:rPr>
            </w:pPr>
          </w:p>
        </w:tc>
      </w:tr>
      <w:tr w14:paraId="03EE0DC7">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69336CFD">
            <w:pPr>
              <w:jc w:val="center"/>
              <w:rPr>
                <w:rFonts w:ascii="宋体" w:hAnsi="宋体" w:eastAsia="宋体"/>
                <w:b/>
                <w:bCs/>
                <w:color w:val="000000"/>
                <w:sz w:val="20"/>
                <w:szCs w:val="20"/>
              </w:rPr>
            </w:pPr>
          </w:p>
        </w:tc>
        <w:tc>
          <w:tcPr>
            <w:tcW w:w="439" w:type="dxa"/>
            <w:tcBorders>
              <w:top w:val="nil"/>
              <w:left w:val="nil"/>
              <w:bottom w:val="single" w:color="000000" w:sz="4" w:space="0"/>
              <w:right w:val="single" w:color="000000" w:sz="4" w:space="0"/>
            </w:tcBorders>
            <w:noWrap/>
            <w:vAlign w:val="center"/>
          </w:tcPr>
          <w:p w14:paraId="391E7F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591" w:type="dxa"/>
            <w:tcBorders>
              <w:top w:val="nil"/>
              <w:left w:val="nil"/>
              <w:bottom w:val="single" w:color="000000" w:sz="4" w:space="0"/>
              <w:right w:val="single" w:color="000000" w:sz="4" w:space="0"/>
            </w:tcBorders>
            <w:noWrap/>
            <w:vAlign w:val="center"/>
          </w:tcPr>
          <w:p w14:paraId="4C4413FD">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4DAA5C6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564" w:type="dxa"/>
            <w:tcBorders>
              <w:top w:val="nil"/>
              <w:left w:val="nil"/>
              <w:bottom w:val="single" w:color="000000" w:sz="4" w:space="0"/>
              <w:right w:val="single" w:color="000000" w:sz="4" w:space="0"/>
            </w:tcBorders>
            <w:noWrap/>
            <w:vAlign w:val="center"/>
          </w:tcPr>
          <w:p w14:paraId="47CF48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480" w:type="dxa"/>
            <w:gridSpan w:val="2"/>
            <w:tcBorders>
              <w:top w:val="nil"/>
              <w:left w:val="nil"/>
              <w:bottom w:val="single" w:color="000000" w:sz="4" w:space="0"/>
              <w:right w:val="single" w:color="000000" w:sz="4" w:space="0"/>
            </w:tcBorders>
            <w:noWrap/>
            <w:vAlign w:val="center"/>
          </w:tcPr>
          <w:p w14:paraId="1F84EA2D">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5BE5C735">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4BA36E41">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292FE533">
            <w:pPr>
              <w:jc w:val="right"/>
              <w:rPr>
                <w:rFonts w:ascii="Times New Roman" w:hAnsi="Times New Roman" w:eastAsia="宋体" w:cs="Times New Roman"/>
                <w:color w:val="000000"/>
                <w:sz w:val="20"/>
                <w:szCs w:val="20"/>
              </w:rPr>
            </w:pPr>
          </w:p>
        </w:tc>
      </w:tr>
      <w:tr w14:paraId="33CF853B">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4AC4D438">
            <w:pPr>
              <w:jc w:val="center"/>
              <w:rPr>
                <w:rFonts w:ascii="宋体" w:hAnsi="宋体" w:eastAsia="宋体"/>
                <w:color w:val="000000"/>
                <w:sz w:val="20"/>
                <w:szCs w:val="20"/>
              </w:rPr>
            </w:pPr>
          </w:p>
        </w:tc>
        <w:tc>
          <w:tcPr>
            <w:tcW w:w="439" w:type="dxa"/>
            <w:tcBorders>
              <w:top w:val="nil"/>
              <w:left w:val="nil"/>
              <w:bottom w:val="single" w:color="000000" w:sz="4" w:space="0"/>
              <w:right w:val="single" w:color="000000" w:sz="4" w:space="0"/>
            </w:tcBorders>
            <w:noWrap/>
            <w:vAlign w:val="center"/>
          </w:tcPr>
          <w:p w14:paraId="5D808C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591" w:type="dxa"/>
            <w:tcBorders>
              <w:top w:val="nil"/>
              <w:left w:val="nil"/>
              <w:bottom w:val="single" w:color="000000" w:sz="4" w:space="0"/>
              <w:right w:val="single" w:color="000000" w:sz="4" w:space="0"/>
            </w:tcBorders>
            <w:noWrap/>
            <w:vAlign w:val="center"/>
          </w:tcPr>
          <w:p w14:paraId="2FC37BF0">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74F4B87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564" w:type="dxa"/>
            <w:tcBorders>
              <w:top w:val="nil"/>
              <w:left w:val="nil"/>
              <w:bottom w:val="single" w:color="000000" w:sz="4" w:space="0"/>
              <w:right w:val="single" w:color="000000" w:sz="4" w:space="0"/>
            </w:tcBorders>
            <w:noWrap/>
            <w:vAlign w:val="center"/>
          </w:tcPr>
          <w:p w14:paraId="190EDC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480" w:type="dxa"/>
            <w:gridSpan w:val="2"/>
            <w:tcBorders>
              <w:top w:val="nil"/>
              <w:left w:val="nil"/>
              <w:bottom w:val="single" w:color="000000" w:sz="4" w:space="0"/>
              <w:right w:val="single" w:color="000000" w:sz="4" w:space="0"/>
            </w:tcBorders>
            <w:noWrap/>
            <w:vAlign w:val="center"/>
          </w:tcPr>
          <w:p w14:paraId="14DAD04E">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12B33685">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6CC20DE5">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6D8E0DB5">
            <w:pPr>
              <w:jc w:val="right"/>
              <w:rPr>
                <w:rFonts w:ascii="Times New Roman" w:hAnsi="Times New Roman" w:eastAsia="宋体" w:cs="Times New Roman"/>
                <w:color w:val="000000"/>
                <w:sz w:val="20"/>
                <w:szCs w:val="20"/>
              </w:rPr>
            </w:pPr>
          </w:p>
        </w:tc>
      </w:tr>
      <w:tr w14:paraId="06DE3063">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085B149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439" w:type="dxa"/>
            <w:tcBorders>
              <w:top w:val="nil"/>
              <w:left w:val="nil"/>
              <w:bottom w:val="single" w:color="000000" w:sz="4" w:space="0"/>
              <w:right w:val="single" w:color="000000" w:sz="4" w:space="0"/>
            </w:tcBorders>
            <w:noWrap/>
            <w:vAlign w:val="center"/>
          </w:tcPr>
          <w:p w14:paraId="54B103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591" w:type="dxa"/>
            <w:tcBorders>
              <w:top w:val="nil"/>
              <w:left w:val="nil"/>
              <w:bottom w:val="single" w:color="000000" w:sz="4" w:space="0"/>
              <w:right w:val="single" w:color="000000" w:sz="4" w:space="0"/>
            </w:tcBorders>
            <w:noWrap/>
            <w:vAlign w:val="center"/>
          </w:tcPr>
          <w:p w14:paraId="3CB064E1">
            <w:pPr>
              <w:jc w:val="right"/>
              <w:rPr>
                <w:rFonts w:ascii="Times New Roman" w:hAnsi="Times New Roman" w:eastAsia="宋体" w:cs="Times New Roman"/>
                <w:color w:val="000000"/>
                <w:sz w:val="20"/>
                <w:szCs w:val="20"/>
              </w:rPr>
            </w:pPr>
            <w:r>
              <w:rPr>
                <w:rFonts w:ascii="Times New Roman" w:hAnsi="Times New Roman" w:cs="Times New Roman"/>
                <w:sz w:val="20"/>
                <w:szCs w:val="20"/>
              </w:rPr>
              <w:t>4,566.73</w:t>
            </w:r>
          </w:p>
        </w:tc>
        <w:tc>
          <w:tcPr>
            <w:tcW w:w="1446" w:type="dxa"/>
            <w:gridSpan w:val="2"/>
            <w:tcBorders>
              <w:top w:val="nil"/>
              <w:left w:val="nil"/>
              <w:bottom w:val="single" w:color="000000" w:sz="4" w:space="0"/>
              <w:right w:val="single" w:color="000000" w:sz="4" w:space="0"/>
            </w:tcBorders>
            <w:noWrap/>
            <w:vAlign w:val="center"/>
          </w:tcPr>
          <w:p w14:paraId="511B88E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564" w:type="dxa"/>
            <w:tcBorders>
              <w:top w:val="nil"/>
              <w:left w:val="nil"/>
              <w:bottom w:val="single" w:color="000000" w:sz="4" w:space="0"/>
              <w:right w:val="single" w:color="000000" w:sz="4" w:space="0"/>
            </w:tcBorders>
            <w:noWrap/>
            <w:vAlign w:val="center"/>
          </w:tcPr>
          <w:p w14:paraId="3FC4D8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480" w:type="dxa"/>
            <w:gridSpan w:val="2"/>
            <w:tcBorders>
              <w:top w:val="nil"/>
              <w:left w:val="nil"/>
              <w:bottom w:val="single" w:color="000000" w:sz="4" w:space="0"/>
              <w:right w:val="single" w:color="000000" w:sz="4" w:space="0"/>
            </w:tcBorders>
            <w:noWrap/>
            <w:vAlign w:val="center"/>
          </w:tcPr>
          <w:p w14:paraId="4FDBE648">
            <w:pPr>
              <w:jc w:val="right"/>
              <w:rPr>
                <w:rFonts w:ascii="Times New Roman" w:hAnsi="Times New Roman" w:eastAsia="宋体" w:cs="Times New Roman"/>
                <w:color w:val="000000"/>
                <w:sz w:val="20"/>
                <w:szCs w:val="20"/>
              </w:rPr>
            </w:pPr>
            <w:r>
              <w:rPr>
                <w:rFonts w:ascii="Times New Roman" w:hAnsi="Times New Roman" w:cs="Times New Roman"/>
                <w:sz w:val="20"/>
                <w:szCs w:val="20"/>
              </w:rPr>
              <w:t>4,566.73</w:t>
            </w:r>
          </w:p>
        </w:tc>
        <w:tc>
          <w:tcPr>
            <w:tcW w:w="972" w:type="dxa"/>
            <w:tcBorders>
              <w:top w:val="nil"/>
              <w:left w:val="nil"/>
              <w:bottom w:val="single" w:color="000000" w:sz="4" w:space="0"/>
              <w:right w:val="single" w:color="000000" w:sz="4" w:space="0"/>
            </w:tcBorders>
            <w:noWrap/>
            <w:vAlign w:val="center"/>
          </w:tcPr>
          <w:p w14:paraId="47D0B63F">
            <w:pPr>
              <w:jc w:val="right"/>
              <w:rPr>
                <w:rFonts w:ascii="Times New Roman" w:hAnsi="Times New Roman" w:eastAsia="宋体" w:cs="Times New Roman"/>
                <w:color w:val="000000"/>
                <w:sz w:val="20"/>
                <w:szCs w:val="20"/>
              </w:rPr>
            </w:pPr>
            <w:r>
              <w:rPr>
                <w:rFonts w:ascii="Times New Roman" w:hAnsi="Times New Roman" w:cs="Times New Roman"/>
                <w:sz w:val="20"/>
                <w:szCs w:val="20"/>
              </w:rPr>
              <w:t>4,565.98</w:t>
            </w:r>
          </w:p>
        </w:tc>
        <w:tc>
          <w:tcPr>
            <w:tcW w:w="1118" w:type="dxa"/>
            <w:tcBorders>
              <w:top w:val="nil"/>
              <w:left w:val="nil"/>
              <w:bottom w:val="single" w:color="000000" w:sz="4" w:space="0"/>
              <w:right w:val="single" w:color="000000" w:sz="4" w:space="0"/>
            </w:tcBorders>
            <w:noWrap/>
            <w:vAlign w:val="center"/>
          </w:tcPr>
          <w:p w14:paraId="760FC168">
            <w:pPr>
              <w:jc w:val="right"/>
              <w:rPr>
                <w:rFonts w:ascii="Times New Roman" w:hAnsi="Times New Roman" w:eastAsia="宋体" w:cs="Times New Roman"/>
                <w:color w:val="000000"/>
                <w:sz w:val="20"/>
                <w:szCs w:val="20"/>
              </w:rPr>
            </w:pPr>
            <w:r>
              <w:rPr>
                <w:rFonts w:ascii="Times New Roman" w:hAnsi="Times New Roman" w:cs="Times New Roman"/>
                <w:sz w:val="20"/>
                <w:szCs w:val="20"/>
              </w:rPr>
              <w:t>0.75</w:t>
            </w:r>
          </w:p>
        </w:tc>
        <w:tc>
          <w:tcPr>
            <w:tcW w:w="1200" w:type="dxa"/>
            <w:tcBorders>
              <w:top w:val="nil"/>
              <w:left w:val="nil"/>
              <w:bottom w:val="single" w:color="000000" w:sz="4" w:space="0"/>
              <w:right w:val="single" w:color="000000" w:sz="8" w:space="0"/>
            </w:tcBorders>
            <w:noWrap/>
            <w:vAlign w:val="center"/>
          </w:tcPr>
          <w:p w14:paraId="54900A69">
            <w:pPr>
              <w:jc w:val="right"/>
              <w:rPr>
                <w:rFonts w:ascii="Times New Roman" w:hAnsi="Times New Roman" w:eastAsia="宋体" w:cs="Times New Roman"/>
                <w:color w:val="000000"/>
                <w:sz w:val="20"/>
                <w:szCs w:val="20"/>
              </w:rPr>
            </w:pPr>
          </w:p>
        </w:tc>
      </w:tr>
      <w:tr w14:paraId="4A62AC09">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4F56021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439" w:type="dxa"/>
            <w:tcBorders>
              <w:top w:val="nil"/>
              <w:left w:val="nil"/>
              <w:bottom w:val="single" w:color="000000" w:sz="4" w:space="0"/>
              <w:right w:val="single" w:color="000000" w:sz="4" w:space="0"/>
            </w:tcBorders>
            <w:noWrap/>
            <w:vAlign w:val="center"/>
          </w:tcPr>
          <w:p w14:paraId="094A59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591" w:type="dxa"/>
            <w:tcBorders>
              <w:top w:val="nil"/>
              <w:left w:val="nil"/>
              <w:bottom w:val="single" w:color="000000" w:sz="4" w:space="0"/>
              <w:right w:val="single" w:color="000000" w:sz="4" w:space="0"/>
            </w:tcBorders>
            <w:noWrap/>
            <w:vAlign w:val="center"/>
          </w:tcPr>
          <w:p w14:paraId="7355B5AC">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787A1B6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564" w:type="dxa"/>
            <w:tcBorders>
              <w:top w:val="nil"/>
              <w:left w:val="nil"/>
              <w:bottom w:val="single" w:color="000000" w:sz="4" w:space="0"/>
              <w:right w:val="single" w:color="000000" w:sz="4" w:space="0"/>
            </w:tcBorders>
            <w:noWrap/>
            <w:vAlign w:val="center"/>
          </w:tcPr>
          <w:p w14:paraId="3385FB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480" w:type="dxa"/>
            <w:gridSpan w:val="2"/>
            <w:tcBorders>
              <w:top w:val="nil"/>
              <w:left w:val="nil"/>
              <w:bottom w:val="single" w:color="000000" w:sz="4" w:space="0"/>
              <w:right w:val="single" w:color="000000" w:sz="4" w:space="0"/>
            </w:tcBorders>
            <w:noWrap/>
            <w:vAlign w:val="center"/>
          </w:tcPr>
          <w:p w14:paraId="11370673">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1DAF4F71">
            <w:pPr>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01247AA2">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122F61DF">
            <w:pPr>
              <w:rPr>
                <w:rFonts w:ascii="Times New Roman" w:hAnsi="Times New Roman" w:eastAsia="宋体" w:cs="Times New Roman"/>
                <w:color w:val="000000"/>
                <w:sz w:val="20"/>
                <w:szCs w:val="20"/>
              </w:rPr>
            </w:pPr>
          </w:p>
        </w:tc>
      </w:tr>
      <w:tr w14:paraId="3C26EA81">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3DDA011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439" w:type="dxa"/>
            <w:tcBorders>
              <w:top w:val="nil"/>
              <w:left w:val="nil"/>
              <w:bottom w:val="single" w:color="000000" w:sz="4" w:space="0"/>
              <w:right w:val="single" w:color="000000" w:sz="4" w:space="0"/>
            </w:tcBorders>
            <w:noWrap/>
            <w:vAlign w:val="center"/>
          </w:tcPr>
          <w:p w14:paraId="6586DD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591" w:type="dxa"/>
            <w:tcBorders>
              <w:top w:val="nil"/>
              <w:left w:val="nil"/>
              <w:bottom w:val="single" w:color="000000" w:sz="4" w:space="0"/>
              <w:right w:val="single" w:color="000000" w:sz="4" w:space="0"/>
            </w:tcBorders>
            <w:noWrap/>
            <w:vAlign w:val="center"/>
          </w:tcPr>
          <w:p w14:paraId="613291C2">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6C232A4D">
            <w:pPr>
              <w:jc w:val="left"/>
              <w:rPr>
                <w:rFonts w:ascii="方正仿宋_GB2312" w:hAnsi="方正仿宋_GB2312" w:eastAsia="方正仿宋_GB2312" w:cs="方正仿宋_GB2312"/>
                <w:color w:val="000000"/>
                <w:sz w:val="20"/>
                <w:szCs w:val="20"/>
              </w:rPr>
            </w:pPr>
          </w:p>
        </w:tc>
        <w:tc>
          <w:tcPr>
            <w:tcW w:w="564" w:type="dxa"/>
            <w:tcBorders>
              <w:top w:val="nil"/>
              <w:left w:val="nil"/>
              <w:bottom w:val="single" w:color="000000" w:sz="4" w:space="0"/>
              <w:right w:val="single" w:color="000000" w:sz="4" w:space="0"/>
            </w:tcBorders>
            <w:noWrap/>
            <w:vAlign w:val="center"/>
          </w:tcPr>
          <w:p w14:paraId="10A477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480" w:type="dxa"/>
            <w:gridSpan w:val="2"/>
            <w:tcBorders>
              <w:top w:val="nil"/>
              <w:left w:val="nil"/>
              <w:bottom w:val="single" w:color="000000" w:sz="4" w:space="0"/>
              <w:right w:val="single" w:color="000000" w:sz="4" w:space="0"/>
            </w:tcBorders>
            <w:noWrap/>
            <w:vAlign w:val="center"/>
          </w:tcPr>
          <w:p w14:paraId="776378F9">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6D465050">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7A0A448B">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10D36733">
            <w:pPr>
              <w:jc w:val="left"/>
              <w:rPr>
                <w:rFonts w:ascii="Times New Roman" w:hAnsi="Times New Roman" w:eastAsia="宋体" w:cs="Times New Roman"/>
                <w:color w:val="000000"/>
                <w:sz w:val="20"/>
                <w:szCs w:val="20"/>
              </w:rPr>
            </w:pPr>
          </w:p>
        </w:tc>
      </w:tr>
      <w:tr w14:paraId="65E415AE">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7D4D54F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439" w:type="dxa"/>
            <w:tcBorders>
              <w:top w:val="nil"/>
              <w:left w:val="nil"/>
              <w:bottom w:val="single" w:color="000000" w:sz="4" w:space="0"/>
              <w:right w:val="single" w:color="000000" w:sz="4" w:space="0"/>
            </w:tcBorders>
            <w:noWrap/>
            <w:vAlign w:val="center"/>
          </w:tcPr>
          <w:p w14:paraId="49A15C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591" w:type="dxa"/>
            <w:tcBorders>
              <w:top w:val="nil"/>
              <w:left w:val="nil"/>
              <w:bottom w:val="single" w:color="000000" w:sz="4" w:space="0"/>
              <w:right w:val="single" w:color="000000" w:sz="4" w:space="0"/>
            </w:tcBorders>
            <w:noWrap/>
            <w:vAlign w:val="center"/>
          </w:tcPr>
          <w:p w14:paraId="0D6F719B">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7191CBF9">
            <w:pPr>
              <w:jc w:val="left"/>
              <w:rPr>
                <w:rFonts w:ascii="方正仿宋_GB2312" w:hAnsi="方正仿宋_GB2312" w:eastAsia="方正仿宋_GB2312" w:cs="方正仿宋_GB2312"/>
                <w:color w:val="000000"/>
                <w:sz w:val="20"/>
                <w:szCs w:val="20"/>
              </w:rPr>
            </w:pPr>
          </w:p>
        </w:tc>
        <w:tc>
          <w:tcPr>
            <w:tcW w:w="564" w:type="dxa"/>
            <w:tcBorders>
              <w:top w:val="nil"/>
              <w:left w:val="nil"/>
              <w:bottom w:val="single" w:color="000000" w:sz="4" w:space="0"/>
              <w:right w:val="single" w:color="000000" w:sz="4" w:space="0"/>
            </w:tcBorders>
            <w:noWrap/>
            <w:vAlign w:val="center"/>
          </w:tcPr>
          <w:p w14:paraId="1F8AA9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480" w:type="dxa"/>
            <w:gridSpan w:val="2"/>
            <w:tcBorders>
              <w:top w:val="nil"/>
              <w:left w:val="nil"/>
              <w:bottom w:val="single" w:color="000000" w:sz="4" w:space="0"/>
              <w:right w:val="single" w:color="000000" w:sz="4" w:space="0"/>
            </w:tcBorders>
            <w:noWrap/>
            <w:vAlign w:val="center"/>
          </w:tcPr>
          <w:p w14:paraId="04DF0AF7">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3413F3C0">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3E34EBFA">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7CFEC782">
            <w:pPr>
              <w:jc w:val="left"/>
              <w:rPr>
                <w:rFonts w:ascii="Times New Roman" w:hAnsi="Times New Roman" w:eastAsia="宋体" w:cs="Times New Roman"/>
                <w:color w:val="000000"/>
                <w:sz w:val="20"/>
                <w:szCs w:val="20"/>
              </w:rPr>
            </w:pPr>
          </w:p>
        </w:tc>
      </w:tr>
      <w:tr w14:paraId="089667B2">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4" w:space="0"/>
              <w:right w:val="single" w:color="000000" w:sz="4" w:space="0"/>
            </w:tcBorders>
            <w:noWrap/>
            <w:vAlign w:val="center"/>
          </w:tcPr>
          <w:p w14:paraId="241914D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439" w:type="dxa"/>
            <w:tcBorders>
              <w:top w:val="nil"/>
              <w:left w:val="nil"/>
              <w:bottom w:val="single" w:color="000000" w:sz="4" w:space="0"/>
              <w:right w:val="single" w:color="000000" w:sz="4" w:space="0"/>
            </w:tcBorders>
            <w:noWrap/>
            <w:vAlign w:val="center"/>
          </w:tcPr>
          <w:p w14:paraId="6385B6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591" w:type="dxa"/>
            <w:tcBorders>
              <w:top w:val="nil"/>
              <w:left w:val="nil"/>
              <w:bottom w:val="single" w:color="000000" w:sz="4" w:space="0"/>
              <w:right w:val="single" w:color="000000" w:sz="4" w:space="0"/>
            </w:tcBorders>
            <w:noWrap/>
            <w:vAlign w:val="center"/>
          </w:tcPr>
          <w:p w14:paraId="7C658ACC">
            <w:pPr>
              <w:jc w:val="right"/>
              <w:rPr>
                <w:rFonts w:ascii="Times New Roman" w:hAnsi="Times New Roman" w:eastAsia="宋体" w:cs="Times New Roman"/>
                <w:color w:val="000000"/>
                <w:sz w:val="20"/>
                <w:szCs w:val="20"/>
              </w:rPr>
            </w:pPr>
          </w:p>
        </w:tc>
        <w:tc>
          <w:tcPr>
            <w:tcW w:w="1446" w:type="dxa"/>
            <w:gridSpan w:val="2"/>
            <w:tcBorders>
              <w:top w:val="nil"/>
              <w:left w:val="nil"/>
              <w:bottom w:val="single" w:color="000000" w:sz="4" w:space="0"/>
              <w:right w:val="single" w:color="000000" w:sz="4" w:space="0"/>
            </w:tcBorders>
            <w:noWrap/>
            <w:vAlign w:val="center"/>
          </w:tcPr>
          <w:p w14:paraId="18906363">
            <w:pPr>
              <w:jc w:val="left"/>
              <w:rPr>
                <w:rFonts w:ascii="方正仿宋_GB2312" w:hAnsi="方正仿宋_GB2312" w:eastAsia="方正仿宋_GB2312" w:cs="方正仿宋_GB2312"/>
                <w:color w:val="000000"/>
                <w:sz w:val="20"/>
                <w:szCs w:val="20"/>
              </w:rPr>
            </w:pPr>
          </w:p>
        </w:tc>
        <w:tc>
          <w:tcPr>
            <w:tcW w:w="564" w:type="dxa"/>
            <w:tcBorders>
              <w:top w:val="nil"/>
              <w:left w:val="nil"/>
              <w:bottom w:val="single" w:color="000000" w:sz="4" w:space="0"/>
              <w:right w:val="single" w:color="000000" w:sz="4" w:space="0"/>
            </w:tcBorders>
            <w:noWrap/>
            <w:vAlign w:val="center"/>
          </w:tcPr>
          <w:p w14:paraId="2A0DC5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480" w:type="dxa"/>
            <w:gridSpan w:val="2"/>
            <w:tcBorders>
              <w:top w:val="nil"/>
              <w:left w:val="nil"/>
              <w:bottom w:val="single" w:color="000000" w:sz="4" w:space="0"/>
              <w:right w:val="single" w:color="000000" w:sz="4" w:space="0"/>
            </w:tcBorders>
            <w:noWrap/>
            <w:vAlign w:val="center"/>
          </w:tcPr>
          <w:p w14:paraId="4687E50C">
            <w:pPr>
              <w:jc w:val="right"/>
              <w:rPr>
                <w:rFonts w:ascii="Times New Roman" w:hAnsi="Times New Roman" w:eastAsia="宋体" w:cs="Times New Roman"/>
                <w:color w:val="000000"/>
                <w:sz w:val="20"/>
                <w:szCs w:val="20"/>
              </w:rPr>
            </w:pPr>
          </w:p>
        </w:tc>
        <w:tc>
          <w:tcPr>
            <w:tcW w:w="972" w:type="dxa"/>
            <w:tcBorders>
              <w:top w:val="nil"/>
              <w:left w:val="nil"/>
              <w:bottom w:val="single" w:color="000000" w:sz="4" w:space="0"/>
              <w:right w:val="single" w:color="000000" w:sz="4" w:space="0"/>
            </w:tcBorders>
            <w:noWrap/>
            <w:vAlign w:val="center"/>
          </w:tcPr>
          <w:p w14:paraId="14F5418A">
            <w:pPr>
              <w:jc w:val="right"/>
              <w:rPr>
                <w:rFonts w:ascii="Times New Roman" w:hAnsi="Times New Roman" w:eastAsia="宋体" w:cs="Times New Roman"/>
                <w:color w:val="000000"/>
                <w:sz w:val="20"/>
                <w:szCs w:val="20"/>
              </w:rPr>
            </w:pPr>
          </w:p>
        </w:tc>
        <w:tc>
          <w:tcPr>
            <w:tcW w:w="1118" w:type="dxa"/>
            <w:tcBorders>
              <w:top w:val="nil"/>
              <w:left w:val="nil"/>
              <w:bottom w:val="single" w:color="000000" w:sz="4" w:space="0"/>
              <w:right w:val="single" w:color="000000" w:sz="4" w:space="0"/>
            </w:tcBorders>
            <w:noWrap/>
            <w:vAlign w:val="center"/>
          </w:tcPr>
          <w:p w14:paraId="7304A35A">
            <w:pPr>
              <w:jc w:val="right"/>
              <w:rPr>
                <w:rFonts w:ascii="Times New Roman" w:hAnsi="Times New Roman" w:eastAsia="宋体" w:cs="Times New Roman"/>
                <w:color w:val="000000"/>
                <w:sz w:val="20"/>
                <w:szCs w:val="20"/>
              </w:rPr>
            </w:pPr>
          </w:p>
        </w:tc>
        <w:tc>
          <w:tcPr>
            <w:tcW w:w="1200" w:type="dxa"/>
            <w:tcBorders>
              <w:top w:val="nil"/>
              <w:left w:val="nil"/>
              <w:bottom w:val="single" w:color="000000" w:sz="4" w:space="0"/>
              <w:right w:val="single" w:color="000000" w:sz="8" w:space="0"/>
            </w:tcBorders>
            <w:noWrap/>
            <w:vAlign w:val="center"/>
          </w:tcPr>
          <w:p w14:paraId="45C968A2">
            <w:pPr>
              <w:jc w:val="left"/>
              <w:rPr>
                <w:rFonts w:ascii="Times New Roman" w:hAnsi="Times New Roman" w:eastAsia="宋体" w:cs="Times New Roman"/>
                <w:color w:val="000000"/>
                <w:sz w:val="20"/>
                <w:szCs w:val="20"/>
              </w:rPr>
            </w:pPr>
          </w:p>
        </w:tc>
      </w:tr>
      <w:tr w14:paraId="684F1DA3">
        <w:tblPrEx>
          <w:tblCellMar>
            <w:top w:w="0" w:type="dxa"/>
            <w:left w:w="108" w:type="dxa"/>
            <w:bottom w:w="0" w:type="dxa"/>
            <w:right w:w="108" w:type="dxa"/>
          </w:tblCellMar>
        </w:tblPrEx>
        <w:trPr>
          <w:trHeight w:val="308" w:hRule="atLeast"/>
          <w:jc w:val="center"/>
        </w:trPr>
        <w:tc>
          <w:tcPr>
            <w:tcW w:w="1654" w:type="dxa"/>
            <w:tcBorders>
              <w:top w:val="nil"/>
              <w:left w:val="single" w:color="000000" w:sz="4" w:space="0"/>
              <w:bottom w:val="single" w:color="000000" w:sz="8" w:space="0"/>
              <w:right w:val="single" w:color="000000" w:sz="4" w:space="0"/>
            </w:tcBorders>
            <w:noWrap/>
            <w:vAlign w:val="center"/>
          </w:tcPr>
          <w:p w14:paraId="44BC632B">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439" w:type="dxa"/>
            <w:tcBorders>
              <w:top w:val="nil"/>
              <w:left w:val="nil"/>
              <w:bottom w:val="single" w:color="000000" w:sz="8" w:space="0"/>
              <w:right w:val="single" w:color="000000" w:sz="4" w:space="0"/>
            </w:tcBorders>
            <w:noWrap/>
            <w:vAlign w:val="center"/>
          </w:tcPr>
          <w:p w14:paraId="707C3D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591" w:type="dxa"/>
            <w:tcBorders>
              <w:top w:val="nil"/>
              <w:left w:val="nil"/>
              <w:bottom w:val="single" w:color="000000" w:sz="8" w:space="0"/>
              <w:right w:val="single" w:color="000000" w:sz="4" w:space="0"/>
            </w:tcBorders>
            <w:noWrap/>
            <w:vAlign w:val="center"/>
          </w:tcPr>
          <w:p w14:paraId="0B7D0651">
            <w:pPr>
              <w:jc w:val="right"/>
              <w:rPr>
                <w:rFonts w:ascii="Times New Roman" w:hAnsi="Times New Roman" w:eastAsia="宋体" w:cs="Times New Roman"/>
                <w:color w:val="000000"/>
                <w:sz w:val="20"/>
                <w:szCs w:val="20"/>
              </w:rPr>
            </w:pPr>
            <w:r>
              <w:rPr>
                <w:rFonts w:ascii="Times New Roman" w:hAnsi="Times New Roman" w:cs="Times New Roman"/>
                <w:sz w:val="20"/>
                <w:szCs w:val="20"/>
              </w:rPr>
              <w:t>4,566.73</w:t>
            </w:r>
          </w:p>
        </w:tc>
        <w:tc>
          <w:tcPr>
            <w:tcW w:w="1446" w:type="dxa"/>
            <w:gridSpan w:val="2"/>
            <w:tcBorders>
              <w:top w:val="nil"/>
              <w:left w:val="nil"/>
              <w:bottom w:val="single" w:color="000000" w:sz="8" w:space="0"/>
              <w:right w:val="single" w:color="000000" w:sz="4" w:space="0"/>
            </w:tcBorders>
            <w:noWrap/>
            <w:vAlign w:val="center"/>
          </w:tcPr>
          <w:p w14:paraId="0F7F396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564" w:type="dxa"/>
            <w:tcBorders>
              <w:top w:val="nil"/>
              <w:left w:val="nil"/>
              <w:bottom w:val="single" w:color="000000" w:sz="8" w:space="0"/>
              <w:right w:val="single" w:color="000000" w:sz="4" w:space="0"/>
            </w:tcBorders>
            <w:noWrap/>
            <w:vAlign w:val="center"/>
          </w:tcPr>
          <w:p w14:paraId="46E549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480" w:type="dxa"/>
            <w:gridSpan w:val="2"/>
            <w:tcBorders>
              <w:top w:val="nil"/>
              <w:left w:val="nil"/>
              <w:bottom w:val="single" w:color="000000" w:sz="8" w:space="0"/>
              <w:right w:val="single" w:color="000000" w:sz="4" w:space="0"/>
            </w:tcBorders>
            <w:noWrap/>
            <w:vAlign w:val="center"/>
          </w:tcPr>
          <w:p w14:paraId="550F5682">
            <w:pPr>
              <w:jc w:val="right"/>
              <w:rPr>
                <w:rFonts w:ascii="Times New Roman" w:hAnsi="Times New Roman" w:eastAsia="宋体" w:cs="Times New Roman"/>
                <w:color w:val="000000"/>
                <w:sz w:val="20"/>
                <w:szCs w:val="20"/>
              </w:rPr>
            </w:pPr>
            <w:r>
              <w:rPr>
                <w:rFonts w:ascii="Times New Roman" w:hAnsi="Times New Roman" w:cs="Times New Roman"/>
                <w:sz w:val="20"/>
                <w:szCs w:val="20"/>
              </w:rPr>
              <w:t>4,566.73</w:t>
            </w:r>
          </w:p>
        </w:tc>
        <w:tc>
          <w:tcPr>
            <w:tcW w:w="972" w:type="dxa"/>
            <w:tcBorders>
              <w:top w:val="nil"/>
              <w:left w:val="nil"/>
              <w:bottom w:val="single" w:color="000000" w:sz="8" w:space="0"/>
              <w:right w:val="single" w:color="000000" w:sz="4" w:space="0"/>
            </w:tcBorders>
            <w:noWrap/>
            <w:vAlign w:val="center"/>
          </w:tcPr>
          <w:p w14:paraId="6004FAF7">
            <w:pPr>
              <w:jc w:val="right"/>
              <w:rPr>
                <w:rFonts w:ascii="Times New Roman" w:hAnsi="Times New Roman" w:cs="Times New Roman"/>
                <w:sz w:val="20"/>
                <w:szCs w:val="20"/>
              </w:rPr>
            </w:pPr>
          </w:p>
          <w:p w14:paraId="42D00B89">
            <w:pPr>
              <w:jc w:val="right"/>
              <w:rPr>
                <w:rFonts w:ascii="Times New Roman" w:hAnsi="Times New Roman" w:cs="Times New Roman"/>
                <w:sz w:val="20"/>
                <w:szCs w:val="20"/>
              </w:rPr>
            </w:pPr>
            <w:r>
              <w:rPr>
                <w:rFonts w:ascii="Times New Roman" w:hAnsi="Times New Roman" w:cs="Times New Roman"/>
                <w:sz w:val="20"/>
                <w:szCs w:val="20"/>
              </w:rPr>
              <w:t>4,565.98</w:t>
            </w:r>
          </w:p>
          <w:p w14:paraId="6E63B166">
            <w:pPr>
              <w:jc w:val="right"/>
              <w:rPr>
                <w:rFonts w:ascii="Times New Roman" w:hAnsi="Times New Roman" w:eastAsia="宋体" w:cs="Times New Roman"/>
                <w:color w:val="000000"/>
                <w:sz w:val="20"/>
                <w:szCs w:val="20"/>
              </w:rPr>
            </w:pPr>
          </w:p>
        </w:tc>
        <w:tc>
          <w:tcPr>
            <w:tcW w:w="1118" w:type="dxa"/>
            <w:tcBorders>
              <w:top w:val="nil"/>
              <w:left w:val="nil"/>
              <w:bottom w:val="single" w:color="000000" w:sz="8" w:space="0"/>
              <w:right w:val="single" w:color="000000" w:sz="4" w:space="0"/>
            </w:tcBorders>
            <w:noWrap/>
            <w:vAlign w:val="center"/>
          </w:tcPr>
          <w:p w14:paraId="5674EC91">
            <w:pPr>
              <w:jc w:val="right"/>
              <w:rPr>
                <w:rFonts w:ascii="Times New Roman" w:hAnsi="Times New Roman" w:eastAsia="宋体" w:cs="Times New Roman"/>
                <w:color w:val="000000"/>
                <w:sz w:val="20"/>
                <w:szCs w:val="20"/>
              </w:rPr>
            </w:pPr>
            <w:r>
              <w:rPr>
                <w:rFonts w:ascii="Times New Roman" w:hAnsi="Times New Roman" w:cs="Times New Roman"/>
                <w:sz w:val="20"/>
                <w:szCs w:val="20"/>
              </w:rPr>
              <w:t>0.75</w:t>
            </w:r>
          </w:p>
        </w:tc>
        <w:tc>
          <w:tcPr>
            <w:tcW w:w="1200" w:type="dxa"/>
            <w:tcBorders>
              <w:top w:val="nil"/>
              <w:left w:val="nil"/>
              <w:bottom w:val="single" w:color="000000" w:sz="8" w:space="0"/>
              <w:right w:val="single" w:color="000000" w:sz="8" w:space="0"/>
            </w:tcBorders>
            <w:noWrap/>
            <w:vAlign w:val="center"/>
          </w:tcPr>
          <w:p w14:paraId="2E6107EA">
            <w:pPr>
              <w:jc w:val="right"/>
              <w:rPr>
                <w:rFonts w:ascii="Times New Roman" w:hAnsi="Times New Roman" w:eastAsia="宋体" w:cs="Times New Roman"/>
                <w:color w:val="000000"/>
                <w:sz w:val="20"/>
                <w:szCs w:val="20"/>
              </w:rPr>
            </w:pPr>
          </w:p>
        </w:tc>
      </w:tr>
      <w:tr w14:paraId="34F229BF">
        <w:tblPrEx>
          <w:tblCellMar>
            <w:top w:w="0" w:type="dxa"/>
            <w:left w:w="108" w:type="dxa"/>
            <w:bottom w:w="0" w:type="dxa"/>
            <w:right w:w="108" w:type="dxa"/>
          </w:tblCellMar>
        </w:tblPrEx>
        <w:trPr>
          <w:trHeight w:val="308" w:hRule="atLeast"/>
          <w:jc w:val="center"/>
        </w:trPr>
        <w:tc>
          <w:tcPr>
            <w:tcW w:w="8040" w:type="dxa"/>
            <w:gridSpan w:val="11"/>
            <w:tcBorders>
              <w:top w:val="nil"/>
              <w:left w:val="nil"/>
              <w:bottom w:val="nil"/>
              <w:right w:val="nil"/>
            </w:tcBorders>
            <w:noWrap/>
            <w:vAlign w:val="center"/>
          </w:tcPr>
          <w:p w14:paraId="161E47ED">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54DE7C24">
      <w:pPr>
        <w:rPr>
          <w:rFonts w:ascii="仿宋_GB2312" w:hAnsi="宋体" w:eastAsia="仿宋_GB2312"/>
          <w:b/>
          <w:sz w:val="32"/>
          <w:szCs w:val="32"/>
        </w:rPr>
      </w:pPr>
    </w:p>
    <w:p w14:paraId="75056D0D">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1853"/>
        <w:gridCol w:w="3409"/>
        <w:gridCol w:w="1062"/>
        <w:gridCol w:w="444"/>
        <w:gridCol w:w="581"/>
        <w:gridCol w:w="316"/>
        <w:gridCol w:w="1032"/>
      </w:tblGrid>
      <w:tr w14:paraId="164D4293">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0C383545">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204C9150">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F696B0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67E10B53">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25F518A7">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编制部门（单位）：秦皇岛经济技术开发区渤海乡人民政府(本级)</w:t>
            </w:r>
          </w:p>
        </w:tc>
        <w:tc>
          <w:tcPr>
            <w:tcW w:w="1541" w:type="pct"/>
            <w:gridSpan w:val="2"/>
            <w:tcBorders>
              <w:top w:val="nil"/>
              <w:left w:val="nil"/>
              <w:bottom w:val="single" w:color="auto" w:sz="4" w:space="0"/>
              <w:right w:val="nil"/>
            </w:tcBorders>
            <w:noWrap/>
            <w:vAlign w:val="bottom"/>
          </w:tcPr>
          <w:p w14:paraId="2A31BFF0">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4A122910">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4AE37A8">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14:paraId="50E3AC7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noWrap/>
            <w:vAlign w:val="center"/>
          </w:tcPr>
          <w:p w14:paraId="25A0C09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20E6FF27">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ign w:val="center"/>
          </w:tcPr>
          <w:p w14:paraId="4F300DA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ign w:val="center"/>
          </w:tcPr>
          <w:p w14:paraId="2EA1C06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ign w:val="center"/>
          </w:tcPr>
          <w:p w14:paraId="4738CC0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ign w:val="center"/>
          </w:tcPr>
          <w:p w14:paraId="16BA906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ign w:val="center"/>
          </w:tcPr>
          <w:p w14:paraId="72075B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5E65D2D1">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ign w:val="center"/>
          </w:tcPr>
          <w:p w14:paraId="6B60C095">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noWrap/>
            <w:vAlign w:val="center"/>
          </w:tcPr>
          <w:p w14:paraId="77B78D41">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759B0EFE">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2AD09B29">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noWrap/>
            <w:vAlign w:val="center"/>
          </w:tcPr>
          <w:p w14:paraId="2D589A21">
            <w:pPr>
              <w:jc w:val="center"/>
              <w:rPr>
                <w:rFonts w:ascii="宋体" w:hAnsi="宋体" w:eastAsia="宋体"/>
                <w:color w:val="000000"/>
                <w:sz w:val="20"/>
                <w:szCs w:val="20"/>
              </w:rPr>
            </w:pPr>
          </w:p>
        </w:tc>
      </w:tr>
      <w:tr w14:paraId="54380673">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ign w:val="center"/>
          </w:tcPr>
          <w:p w14:paraId="1B20E0E2">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noWrap/>
            <w:vAlign w:val="center"/>
          </w:tcPr>
          <w:p w14:paraId="67DA6BB4">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1D3A2911">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68C1BD15">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noWrap/>
            <w:vAlign w:val="center"/>
          </w:tcPr>
          <w:p w14:paraId="1C3C1CBF">
            <w:pPr>
              <w:jc w:val="center"/>
              <w:rPr>
                <w:rFonts w:ascii="宋体" w:hAnsi="宋体" w:eastAsia="宋体"/>
                <w:color w:val="000000"/>
                <w:sz w:val="20"/>
                <w:szCs w:val="20"/>
              </w:rPr>
            </w:pPr>
          </w:p>
        </w:tc>
      </w:tr>
      <w:tr w14:paraId="00C4A333">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14:paraId="7CF11F8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6AF91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FB811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5078F4F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166D7350">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14:paraId="43BBDFC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4138FA">
            <w:pPr>
              <w:jc w:val="right"/>
              <w:rPr>
                <w:rFonts w:ascii="Times New Roman" w:hAnsi="Times New Roman" w:eastAsia="宋体" w:cs="Times New Roman"/>
                <w:color w:val="000000"/>
                <w:sz w:val="20"/>
                <w:szCs w:val="20"/>
              </w:rPr>
            </w:pPr>
            <w:r>
              <w:rPr>
                <w:rFonts w:ascii="Times New Roman" w:hAnsi="Times New Roman" w:cs="Times New Roman"/>
                <w:sz w:val="20"/>
                <w:szCs w:val="20"/>
              </w:rPr>
              <w:t>4,565.98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AEEDDF">
            <w:pPr>
              <w:jc w:val="right"/>
              <w:rPr>
                <w:rFonts w:ascii="Times New Roman" w:hAnsi="Times New Roman" w:eastAsia="宋体" w:cs="Times New Roman"/>
                <w:color w:val="000000"/>
                <w:sz w:val="20"/>
                <w:szCs w:val="20"/>
              </w:rPr>
            </w:pPr>
            <w:r>
              <w:rPr>
                <w:rFonts w:ascii="Times New Roman" w:hAnsi="Times New Roman" w:cs="Times New Roman"/>
                <w:sz w:val="20"/>
                <w:szCs w:val="20"/>
              </w:rPr>
              <w:t>1,314.23</w:t>
            </w:r>
          </w:p>
        </w:tc>
        <w:tc>
          <w:tcPr>
            <w:tcW w:w="1218" w:type="pct"/>
            <w:tcBorders>
              <w:top w:val="single" w:color="auto" w:sz="4" w:space="0"/>
              <w:left w:val="single" w:color="auto" w:sz="4" w:space="0"/>
              <w:bottom w:val="single" w:color="auto" w:sz="4" w:space="0"/>
              <w:right w:val="single" w:color="auto" w:sz="4" w:space="0"/>
            </w:tcBorders>
            <w:noWrap/>
            <w:vAlign w:val="center"/>
          </w:tcPr>
          <w:p w14:paraId="18A6E96C">
            <w:pPr>
              <w:jc w:val="right"/>
              <w:rPr>
                <w:rFonts w:ascii="Times New Roman" w:hAnsi="Times New Roman" w:eastAsia="宋体" w:cs="Times New Roman"/>
                <w:color w:val="000000"/>
                <w:sz w:val="20"/>
                <w:szCs w:val="20"/>
              </w:rPr>
            </w:pPr>
            <w:r>
              <w:rPr>
                <w:rFonts w:ascii="Times New Roman" w:hAnsi="Times New Roman" w:cs="Times New Roman"/>
                <w:sz w:val="20"/>
                <w:szCs w:val="20"/>
              </w:rPr>
              <w:t>3,251.75</w:t>
            </w:r>
          </w:p>
        </w:tc>
      </w:tr>
      <w:tr w14:paraId="29D4450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282B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0B5612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8E391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1,032.07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44491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925.60</w:t>
            </w:r>
          </w:p>
        </w:tc>
        <w:tc>
          <w:tcPr>
            <w:tcW w:w="1218" w:type="pct"/>
            <w:tcBorders>
              <w:top w:val="single" w:color="auto" w:sz="4" w:space="0"/>
              <w:left w:val="single" w:color="auto" w:sz="4" w:space="0"/>
              <w:bottom w:val="single" w:color="auto" w:sz="4" w:space="0"/>
              <w:right w:val="single" w:color="auto" w:sz="4" w:space="0"/>
            </w:tcBorders>
            <w:noWrap/>
            <w:vAlign w:val="center"/>
          </w:tcPr>
          <w:p w14:paraId="2235543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106.47</w:t>
            </w:r>
          </w:p>
        </w:tc>
      </w:tr>
      <w:tr w14:paraId="3D72249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50CB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0343CD6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B316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999.09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C67E7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925.60</w:t>
            </w:r>
          </w:p>
        </w:tc>
        <w:tc>
          <w:tcPr>
            <w:tcW w:w="1218" w:type="pct"/>
            <w:tcBorders>
              <w:top w:val="single" w:color="auto" w:sz="4" w:space="0"/>
              <w:left w:val="single" w:color="auto" w:sz="4" w:space="0"/>
              <w:bottom w:val="single" w:color="auto" w:sz="4" w:space="0"/>
              <w:right w:val="single" w:color="auto" w:sz="4" w:space="0"/>
            </w:tcBorders>
            <w:noWrap/>
            <w:vAlign w:val="center"/>
          </w:tcPr>
          <w:p w14:paraId="515FCA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73.49</w:t>
            </w:r>
          </w:p>
        </w:tc>
      </w:tr>
      <w:tr w14:paraId="4A927A2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B7BA7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7A2679E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7584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606.02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063D3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606.02</w:t>
            </w:r>
          </w:p>
        </w:tc>
        <w:tc>
          <w:tcPr>
            <w:tcW w:w="1218" w:type="pct"/>
            <w:tcBorders>
              <w:top w:val="single" w:color="auto" w:sz="4" w:space="0"/>
              <w:left w:val="single" w:color="auto" w:sz="4" w:space="0"/>
              <w:bottom w:val="single" w:color="auto" w:sz="4" w:space="0"/>
              <w:right w:val="single" w:color="auto" w:sz="4" w:space="0"/>
            </w:tcBorders>
            <w:noWrap/>
            <w:vAlign w:val="center"/>
          </w:tcPr>
          <w:p w14:paraId="612C5F4B">
            <w:pPr>
              <w:jc w:val="right"/>
              <w:rPr>
                <w:rFonts w:ascii="Times New Roman" w:hAnsi="Times New Roman" w:eastAsia="宋体" w:cs="Times New Roman"/>
                <w:color w:val="000000"/>
                <w:sz w:val="20"/>
                <w:szCs w:val="20"/>
              </w:rPr>
            </w:pPr>
          </w:p>
        </w:tc>
      </w:tr>
      <w:tr w14:paraId="12F4DCA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ECEF78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655814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BD64E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73.49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FBF22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9BC28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73.49</w:t>
            </w:r>
          </w:p>
        </w:tc>
      </w:tr>
      <w:tr w14:paraId="3169711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B4A0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2010350</w:t>
            </w:r>
          </w:p>
        </w:tc>
        <w:tc>
          <w:tcPr>
            <w:tcW w:w="756" w:type="pct"/>
            <w:tcBorders>
              <w:top w:val="single" w:color="auto" w:sz="4" w:space="0"/>
              <w:left w:val="single" w:color="auto" w:sz="4" w:space="0"/>
              <w:bottom w:val="single" w:color="auto" w:sz="4" w:space="0"/>
              <w:right w:val="single" w:color="auto" w:sz="4" w:space="0"/>
            </w:tcBorders>
            <w:noWrap/>
            <w:vAlign w:val="center"/>
          </w:tcPr>
          <w:p w14:paraId="277D628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5F1F6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319.58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535FE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319.58</w:t>
            </w:r>
          </w:p>
        </w:tc>
        <w:tc>
          <w:tcPr>
            <w:tcW w:w="1218" w:type="pct"/>
            <w:tcBorders>
              <w:top w:val="single" w:color="auto" w:sz="4" w:space="0"/>
              <w:left w:val="single" w:color="auto" w:sz="4" w:space="0"/>
              <w:bottom w:val="single" w:color="auto" w:sz="4" w:space="0"/>
              <w:right w:val="single" w:color="auto" w:sz="4" w:space="0"/>
            </w:tcBorders>
            <w:noWrap/>
            <w:vAlign w:val="center"/>
          </w:tcPr>
          <w:p w14:paraId="45CA00C4">
            <w:pPr>
              <w:jc w:val="right"/>
              <w:rPr>
                <w:rFonts w:ascii="Times New Roman" w:hAnsi="Times New Roman" w:eastAsia="宋体" w:cs="Times New Roman"/>
                <w:color w:val="000000"/>
                <w:sz w:val="20"/>
                <w:szCs w:val="20"/>
              </w:rPr>
            </w:pPr>
          </w:p>
        </w:tc>
      </w:tr>
      <w:tr w14:paraId="27810EC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86ED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w:t>
            </w:r>
          </w:p>
        </w:tc>
        <w:tc>
          <w:tcPr>
            <w:tcW w:w="756" w:type="pct"/>
            <w:tcBorders>
              <w:top w:val="single" w:color="auto" w:sz="4" w:space="0"/>
              <w:left w:val="single" w:color="auto" w:sz="4" w:space="0"/>
              <w:bottom w:val="single" w:color="auto" w:sz="4" w:space="0"/>
              <w:right w:val="single" w:color="auto" w:sz="4" w:space="0"/>
            </w:tcBorders>
            <w:noWrap/>
            <w:vAlign w:val="center"/>
          </w:tcPr>
          <w:p w14:paraId="154CD2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A1295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B6952B">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E589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32.97</w:t>
            </w:r>
          </w:p>
        </w:tc>
      </w:tr>
      <w:tr w14:paraId="5469005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C0254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2014099</w:t>
            </w:r>
          </w:p>
        </w:tc>
        <w:tc>
          <w:tcPr>
            <w:tcW w:w="756" w:type="pct"/>
            <w:tcBorders>
              <w:top w:val="single" w:color="auto" w:sz="4" w:space="0"/>
              <w:left w:val="single" w:color="auto" w:sz="4" w:space="0"/>
              <w:bottom w:val="single" w:color="auto" w:sz="4" w:space="0"/>
              <w:right w:val="single" w:color="auto" w:sz="4" w:space="0"/>
            </w:tcBorders>
            <w:noWrap/>
            <w:vAlign w:val="center"/>
          </w:tcPr>
          <w:p w14:paraId="16026B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其他信访事务支出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8DF3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7DACB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1A9AE4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32.97</w:t>
            </w:r>
          </w:p>
        </w:tc>
      </w:tr>
      <w:tr w14:paraId="2BD3383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5A0F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6FAD6C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1A37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886.97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040CE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245.10</w:t>
            </w:r>
          </w:p>
        </w:tc>
        <w:tc>
          <w:tcPr>
            <w:tcW w:w="1218" w:type="pct"/>
            <w:tcBorders>
              <w:top w:val="single" w:color="auto" w:sz="4" w:space="0"/>
              <w:left w:val="single" w:color="auto" w:sz="4" w:space="0"/>
              <w:bottom w:val="single" w:color="auto" w:sz="4" w:space="0"/>
              <w:right w:val="single" w:color="auto" w:sz="4" w:space="0"/>
            </w:tcBorders>
            <w:noWrap/>
            <w:vAlign w:val="center"/>
          </w:tcPr>
          <w:p w14:paraId="7B066B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641.86</w:t>
            </w:r>
          </w:p>
        </w:tc>
      </w:tr>
      <w:tr w14:paraId="32385AF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3D71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20802</w:t>
            </w:r>
          </w:p>
        </w:tc>
        <w:tc>
          <w:tcPr>
            <w:tcW w:w="756" w:type="pct"/>
            <w:tcBorders>
              <w:top w:val="single" w:color="auto" w:sz="4" w:space="0"/>
              <w:left w:val="single" w:color="auto" w:sz="4" w:space="0"/>
              <w:bottom w:val="single" w:color="auto" w:sz="4" w:space="0"/>
              <w:right w:val="single" w:color="auto" w:sz="4" w:space="0"/>
            </w:tcBorders>
            <w:noWrap/>
            <w:vAlign w:val="center"/>
          </w:tcPr>
          <w:p w14:paraId="0E3892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民政管理事务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DEF67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BC4EAB">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E00C6B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w:t>
            </w:r>
          </w:p>
        </w:tc>
      </w:tr>
      <w:tr w14:paraId="0AAFFBC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077C1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2080208</w:t>
            </w:r>
          </w:p>
        </w:tc>
        <w:tc>
          <w:tcPr>
            <w:tcW w:w="756" w:type="pct"/>
            <w:tcBorders>
              <w:top w:val="single" w:color="auto" w:sz="4" w:space="0"/>
              <w:left w:val="single" w:color="auto" w:sz="4" w:space="0"/>
              <w:bottom w:val="single" w:color="auto" w:sz="4" w:space="0"/>
              <w:right w:val="single" w:color="auto" w:sz="4" w:space="0"/>
            </w:tcBorders>
            <w:noWrap/>
            <w:vAlign w:val="center"/>
          </w:tcPr>
          <w:p w14:paraId="1CEC02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基层政权建设和社区治理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23B90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253CBB">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7825D6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20.44</w:t>
            </w:r>
          </w:p>
        </w:tc>
      </w:tr>
      <w:tr w14:paraId="22A0354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A6DA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29311F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12F8F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239.17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650DF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239.17</w:t>
            </w:r>
          </w:p>
        </w:tc>
        <w:tc>
          <w:tcPr>
            <w:tcW w:w="1218" w:type="pct"/>
            <w:tcBorders>
              <w:top w:val="single" w:color="auto" w:sz="4" w:space="0"/>
              <w:left w:val="single" w:color="auto" w:sz="4" w:space="0"/>
              <w:bottom w:val="single" w:color="auto" w:sz="4" w:space="0"/>
              <w:right w:val="single" w:color="auto" w:sz="4" w:space="0"/>
            </w:tcBorders>
            <w:noWrap/>
            <w:vAlign w:val="center"/>
          </w:tcPr>
          <w:p w14:paraId="19D0EF98">
            <w:pPr>
              <w:jc w:val="right"/>
              <w:rPr>
                <w:rFonts w:ascii="Times New Roman" w:hAnsi="Times New Roman" w:eastAsia="宋体" w:cs="Times New Roman"/>
                <w:color w:val="000000"/>
                <w:sz w:val="20"/>
                <w:szCs w:val="20"/>
              </w:rPr>
            </w:pPr>
          </w:p>
        </w:tc>
      </w:tr>
      <w:tr w14:paraId="17FBBF2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9A9B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492AD3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6AF9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120.16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F2328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120.16</w:t>
            </w:r>
          </w:p>
        </w:tc>
        <w:tc>
          <w:tcPr>
            <w:tcW w:w="1218" w:type="pct"/>
            <w:tcBorders>
              <w:top w:val="single" w:color="auto" w:sz="4" w:space="0"/>
              <w:left w:val="single" w:color="auto" w:sz="4" w:space="0"/>
              <w:bottom w:val="single" w:color="auto" w:sz="4" w:space="0"/>
              <w:right w:val="single" w:color="auto" w:sz="4" w:space="0"/>
            </w:tcBorders>
            <w:noWrap/>
            <w:vAlign w:val="center"/>
          </w:tcPr>
          <w:p w14:paraId="05BDDB6E">
            <w:pPr>
              <w:jc w:val="right"/>
              <w:rPr>
                <w:rFonts w:ascii="Times New Roman" w:hAnsi="Times New Roman" w:eastAsia="宋体" w:cs="Times New Roman"/>
                <w:color w:val="000000"/>
                <w:sz w:val="20"/>
                <w:szCs w:val="20"/>
              </w:rPr>
            </w:pPr>
          </w:p>
        </w:tc>
      </w:tr>
      <w:tr w14:paraId="0CB178F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3D08D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288E31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011A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D4ED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9.96</w:t>
            </w:r>
          </w:p>
        </w:tc>
        <w:tc>
          <w:tcPr>
            <w:tcW w:w="1218" w:type="pct"/>
            <w:tcBorders>
              <w:top w:val="single" w:color="auto" w:sz="4" w:space="0"/>
              <w:left w:val="single" w:color="auto" w:sz="4" w:space="0"/>
              <w:bottom w:val="single" w:color="auto" w:sz="4" w:space="0"/>
              <w:right w:val="single" w:color="auto" w:sz="4" w:space="0"/>
            </w:tcBorders>
            <w:noWrap/>
            <w:vAlign w:val="center"/>
          </w:tcPr>
          <w:p w14:paraId="7A7BF538">
            <w:pPr>
              <w:jc w:val="right"/>
              <w:rPr>
                <w:rFonts w:ascii="Times New Roman" w:hAnsi="Times New Roman" w:eastAsia="宋体" w:cs="Times New Roman"/>
                <w:color w:val="000000"/>
                <w:sz w:val="20"/>
                <w:szCs w:val="20"/>
              </w:rPr>
            </w:pPr>
          </w:p>
        </w:tc>
      </w:tr>
      <w:tr w14:paraId="1568123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8C5EA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25A802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9965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AF188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79.09</w:t>
            </w:r>
          </w:p>
        </w:tc>
        <w:tc>
          <w:tcPr>
            <w:tcW w:w="1218" w:type="pct"/>
            <w:tcBorders>
              <w:top w:val="single" w:color="auto" w:sz="4" w:space="0"/>
              <w:left w:val="single" w:color="auto" w:sz="4" w:space="0"/>
              <w:bottom w:val="single" w:color="auto" w:sz="4" w:space="0"/>
              <w:right w:val="single" w:color="auto" w:sz="4" w:space="0"/>
            </w:tcBorders>
            <w:noWrap/>
            <w:vAlign w:val="center"/>
          </w:tcPr>
          <w:p w14:paraId="5AE684B8">
            <w:pPr>
              <w:jc w:val="right"/>
              <w:rPr>
                <w:rFonts w:ascii="Times New Roman" w:hAnsi="Times New Roman" w:eastAsia="宋体" w:cs="Times New Roman"/>
                <w:color w:val="000000"/>
                <w:sz w:val="20"/>
                <w:szCs w:val="20"/>
              </w:rPr>
            </w:pPr>
          </w:p>
        </w:tc>
      </w:tr>
      <w:tr w14:paraId="226AC31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9F06F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156E240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75B70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7053D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29.95</w:t>
            </w:r>
          </w:p>
        </w:tc>
        <w:tc>
          <w:tcPr>
            <w:tcW w:w="1218" w:type="pct"/>
            <w:tcBorders>
              <w:top w:val="single" w:color="auto" w:sz="4" w:space="0"/>
              <w:left w:val="single" w:color="auto" w:sz="4" w:space="0"/>
              <w:bottom w:val="single" w:color="auto" w:sz="4" w:space="0"/>
              <w:right w:val="single" w:color="auto" w:sz="4" w:space="0"/>
            </w:tcBorders>
            <w:noWrap/>
            <w:vAlign w:val="center"/>
          </w:tcPr>
          <w:p w14:paraId="66262038">
            <w:pPr>
              <w:jc w:val="right"/>
              <w:rPr>
                <w:rFonts w:ascii="Times New Roman" w:hAnsi="Times New Roman" w:eastAsia="宋体" w:cs="Times New Roman"/>
                <w:color w:val="000000"/>
                <w:sz w:val="20"/>
                <w:szCs w:val="20"/>
              </w:rPr>
            </w:pPr>
          </w:p>
        </w:tc>
      </w:tr>
      <w:tr w14:paraId="77AC3AB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64D1F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14:paraId="4B23B8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8017E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BD042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5.94</w:t>
            </w:r>
          </w:p>
        </w:tc>
        <w:tc>
          <w:tcPr>
            <w:tcW w:w="1218" w:type="pct"/>
            <w:tcBorders>
              <w:top w:val="single" w:color="auto" w:sz="4" w:space="0"/>
              <w:left w:val="single" w:color="auto" w:sz="4" w:space="0"/>
              <w:bottom w:val="single" w:color="auto" w:sz="4" w:space="0"/>
              <w:right w:val="single" w:color="auto" w:sz="4" w:space="0"/>
            </w:tcBorders>
            <w:noWrap/>
            <w:vAlign w:val="center"/>
          </w:tcPr>
          <w:p w14:paraId="6593A8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0.42</w:t>
            </w:r>
          </w:p>
        </w:tc>
      </w:tr>
      <w:tr w14:paraId="7B6AD6F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C4F34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756" w:type="pct"/>
            <w:tcBorders>
              <w:top w:val="single" w:color="auto" w:sz="4" w:space="0"/>
              <w:left w:val="single" w:color="auto" w:sz="4" w:space="0"/>
              <w:bottom w:val="single" w:color="auto" w:sz="4" w:space="0"/>
              <w:right w:val="single" w:color="auto" w:sz="4" w:space="0"/>
            </w:tcBorders>
            <w:noWrap/>
            <w:vAlign w:val="center"/>
          </w:tcPr>
          <w:p w14:paraId="02A3267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20842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E2452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5.94</w:t>
            </w:r>
          </w:p>
        </w:tc>
        <w:tc>
          <w:tcPr>
            <w:tcW w:w="1218" w:type="pct"/>
            <w:tcBorders>
              <w:top w:val="single" w:color="auto" w:sz="4" w:space="0"/>
              <w:left w:val="single" w:color="auto" w:sz="4" w:space="0"/>
              <w:bottom w:val="single" w:color="auto" w:sz="4" w:space="0"/>
              <w:right w:val="single" w:color="auto" w:sz="4" w:space="0"/>
            </w:tcBorders>
            <w:noWrap/>
            <w:vAlign w:val="center"/>
          </w:tcPr>
          <w:p w14:paraId="2FE28B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0.42</w:t>
            </w:r>
          </w:p>
        </w:tc>
      </w:tr>
      <w:tr w14:paraId="63733E4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3BC42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20810</w:t>
            </w:r>
          </w:p>
        </w:tc>
        <w:tc>
          <w:tcPr>
            <w:tcW w:w="756" w:type="pct"/>
            <w:tcBorders>
              <w:top w:val="single" w:color="auto" w:sz="4" w:space="0"/>
              <w:left w:val="single" w:color="auto" w:sz="4" w:space="0"/>
              <w:bottom w:val="single" w:color="auto" w:sz="4" w:space="0"/>
              <w:right w:val="single" w:color="auto" w:sz="4" w:space="0"/>
            </w:tcBorders>
            <w:noWrap/>
            <w:vAlign w:val="center"/>
          </w:tcPr>
          <w:p w14:paraId="600DC6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157AB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4D91E69">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454BC0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22.62</w:t>
            </w:r>
          </w:p>
        </w:tc>
      </w:tr>
      <w:tr w14:paraId="29C0ACE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6F318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2081002</w:t>
            </w:r>
          </w:p>
        </w:tc>
        <w:tc>
          <w:tcPr>
            <w:tcW w:w="756" w:type="pct"/>
            <w:tcBorders>
              <w:top w:val="single" w:color="auto" w:sz="4" w:space="0"/>
              <w:left w:val="single" w:color="auto" w:sz="4" w:space="0"/>
              <w:bottom w:val="single" w:color="auto" w:sz="4" w:space="0"/>
              <w:right w:val="single" w:color="auto" w:sz="4" w:space="0"/>
            </w:tcBorders>
            <w:noWrap/>
            <w:vAlign w:val="center"/>
          </w:tcPr>
          <w:p w14:paraId="3665790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老年福利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94F32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41513E">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AA5245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21.32</w:t>
            </w:r>
          </w:p>
        </w:tc>
      </w:tr>
      <w:tr w14:paraId="6A9BFEA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5409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2081006</w:t>
            </w:r>
          </w:p>
        </w:tc>
        <w:tc>
          <w:tcPr>
            <w:tcW w:w="756" w:type="pct"/>
            <w:tcBorders>
              <w:top w:val="single" w:color="auto" w:sz="4" w:space="0"/>
              <w:left w:val="single" w:color="auto" w:sz="4" w:space="0"/>
              <w:bottom w:val="single" w:color="auto" w:sz="4" w:space="0"/>
              <w:right w:val="single" w:color="auto" w:sz="4" w:space="0"/>
            </w:tcBorders>
            <w:noWrap/>
            <w:vAlign w:val="center"/>
          </w:tcPr>
          <w:p w14:paraId="7CDCA6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养老服务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238A7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5552D5">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BC939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w:t>
            </w:r>
          </w:p>
        </w:tc>
      </w:tr>
      <w:tr w14:paraId="617E83C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07539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20811</w:t>
            </w:r>
          </w:p>
        </w:tc>
        <w:tc>
          <w:tcPr>
            <w:tcW w:w="756" w:type="pct"/>
            <w:tcBorders>
              <w:top w:val="single" w:color="auto" w:sz="4" w:space="0"/>
              <w:left w:val="single" w:color="auto" w:sz="4" w:space="0"/>
              <w:bottom w:val="single" w:color="auto" w:sz="4" w:space="0"/>
              <w:right w:val="single" w:color="auto" w:sz="4" w:space="0"/>
            </w:tcBorders>
            <w:noWrap/>
            <w:vAlign w:val="center"/>
          </w:tcPr>
          <w:p w14:paraId="2C51DD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残疾人事业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D7E07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9733CE">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09CB0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17.45</w:t>
            </w:r>
          </w:p>
        </w:tc>
      </w:tr>
      <w:tr w14:paraId="12BB770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15FB7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2081107</w:t>
            </w:r>
          </w:p>
        </w:tc>
        <w:tc>
          <w:tcPr>
            <w:tcW w:w="756" w:type="pct"/>
            <w:tcBorders>
              <w:top w:val="single" w:color="auto" w:sz="4" w:space="0"/>
              <w:left w:val="single" w:color="auto" w:sz="4" w:space="0"/>
              <w:bottom w:val="single" w:color="auto" w:sz="4" w:space="0"/>
              <w:right w:val="single" w:color="auto" w:sz="4" w:space="0"/>
            </w:tcBorders>
            <w:noWrap/>
            <w:vAlign w:val="center"/>
          </w:tcPr>
          <w:p w14:paraId="305A67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残疾人生活和护理补贴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99950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D7A4B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DA1CFB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11.92</w:t>
            </w:r>
          </w:p>
        </w:tc>
      </w:tr>
      <w:tr w14:paraId="197AAC4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9756D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2081199</w:t>
            </w:r>
          </w:p>
        </w:tc>
        <w:tc>
          <w:tcPr>
            <w:tcW w:w="756" w:type="pct"/>
            <w:tcBorders>
              <w:top w:val="single" w:color="auto" w:sz="4" w:space="0"/>
              <w:left w:val="single" w:color="auto" w:sz="4" w:space="0"/>
              <w:bottom w:val="single" w:color="auto" w:sz="4" w:space="0"/>
              <w:right w:val="single" w:color="auto" w:sz="4" w:space="0"/>
            </w:tcBorders>
            <w:noWrap/>
            <w:vAlign w:val="center"/>
          </w:tcPr>
          <w:p w14:paraId="0E0AA4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其他残疾人事业支出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9BE3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93A02E">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1F609E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5.53</w:t>
            </w:r>
          </w:p>
        </w:tc>
      </w:tr>
      <w:tr w14:paraId="3E395F0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2BA8A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20819</w:t>
            </w:r>
          </w:p>
        </w:tc>
        <w:tc>
          <w:tcPr>
            <w:tcW w:w="756" w:type="pct"/>
            <w:tcBorders>
              <w:top w:val="single" w:color="auto" w:sz="4" w:space="0"/>
              <w:left w:val="single" w:color="auto" w:sz="4" w:space="0"/>
              <w:bottom w:val="single" w:color="auto" w:sz="4" w:space="0"/>
              <w:right w:val="single" w:color="auto" w:sz="4" w:space="0"/>
            </w:tcBorders>
            <w:noWrap/>
            <w:vAlign w:val="center"/>
          </w:tcPr>
          <w:p w14:paraId="080743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最低生活保障</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CE67E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E4D131">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F0ADF9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23.76</w:t>
            </w:r>
          </w:p>
        </w:tc>
      </w:tr>
      <w:tr w14:paraId="59B704B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CDF0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2081901</w:t>
            </w:r>
          </w:p>
        </w:tc>
        <w:tc>
          <w:tcPr>
            <w:tcW w:w="756" w:type="pct"/>
            <w:tcBorders>
              <w:top w:val="single" w:color="auto" w:sz="4" w:space="0"/>
              <w:left w:val="single" w:color="auto" w:sz="4" w:space="0"/>
              <w:bottom w:val="single" w:color="auto" w:sz="4" w:space="0"/>
              <w:right w:val="single" w:color="auto" w:sz="4" w:space="0"/>
            </w:tcBorders>
            <w:noWrap/>
            <w:vAlign w:val="center"/>
          </w:tcPr>
          <w:p w14:paraId="52AD85E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城市最低生活保障金支出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D674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1FEA5B">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1B40DE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13.85</w:t>
            </w:r>
          </w:p>
        </w:tc>
      </w:tr>
      <w:tr w14:paraId="0E69110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8AC9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2081902</w:t>
            </w:r>
          </w:p>
        </w:tc>
        <w:tc>
          <w:tcPr>
            <w:tcW w:w="756" w:type="pct"/>
            <w:tcBorders>
              <w:top w:val="single" w:color="auto" w:sz="4" w:space="0"/>
              <w:left w:val="single" w:color="auto" w:sz="4" w:space="0"/>
              <w:bottom w:val="single" w:color="auto" w:sz="4" w:space="0"/>
              <w:right w:val="single" w:color="auto" w:sz="4" w:space="0"/>
            </w:tcBorders>
            <w:noWrap/>
            <w:vAlign w:val="center"/>
          </w:tcPr>
          <w:p w14:paraId="6F8A61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农村最低生活保障金支出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D7153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35D590">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1A18C7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9.91</w:t>
            </w:r>
          </w:p>
        </w:tc>
      </w:tr>
      <w:tr w14:paraId="06B161C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5196E5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20820</w:t>
            </w:r>
          </w:p>
        </w:tc>
        <w:tc>
          <w:tcPr>
            <w:tcW w:w="756" w:type="pct"/>
            <w:tcBorders>
              <w:top w:val="single" w:color="auto" w:sz="4" w:space="0"/>
              <w:left w:val="single" w:color="auto" w:sz="4" w:space="0"/>
              <w:bottom w:val="single" w:color="auto" w:sz="4" w:space="0"/>
              <w:right w:val="single" w:color="auto" w:sz="4" w:space="0"/>
            </w:tcBorders>
            <w:noWrap/>
            <w:vAlign w:val="center"/>
          </w:tcPr>
          <w:p w14:paraId="19A724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临时救助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1D58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AF2F75">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62824F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7.70</w:t>
            </w:r>
          </w:p>
        </w:tc>
      </w:tr>
      <w:tr w14:paraId="14E6444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31883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2082001</w:t>
            </w:r>
          </w:p>
        </w:tc>
        <w:tc>
          <w:tcPr>
            <w:tcW w:w="756" w:type="pct"/>
            <w:tcBorders>
              <w:top w:val="single" w:color="auto" w:sz="4" w:space="0"/>
              <w:left w:val="single" w:color="auto" w:sz="4" w:space="0"/>
              <w:bottom w:val="single" w:color="auto" w:sz="4" w:space="0"/>
              <w:right w:val="single" w:color="auto" w:sz="4" w:space="0"/>
            </w:tcBorders>
            <w:noWrap/>
            <w:vAlign w:val="center"/>
          </w:tcPr>
          <w:p w14:paraId="707C268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临时救助支出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C7381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2F5FF8">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0BAC0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7.70</w:t>
            </w:r>
          </w:p>
        </w:tc>
      </w:tr>
      <w:tr w14:paraId="1B3BA8C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28B8A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20821</w:t>
            </w:r>
          </w:p>
        </w:tc>
        <w:tc>
          <w:tcPr>
            <w:tcW w:w="756" w:type="pct"/>
            <w:tcBorders>
              <w:top w:val="single" w:color="auto" w:sz="4" w:space="0"/>
              <w:left w:val="single" w:color="auto" w:sz="4" w:space="0"/>
              <w:bottom w:val="single" w:color="auto" w:sz="4" w:space="0"/>
              <w:right w:val="single" w:color="auto" w:sz="4" w:space="0"/>
            </w:tcBorders>
            <w:noWrap/>
            <w:vAlign w:val="center"/>
          </w:tcPr>
          <w:p w14:paraId="319167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特困人员救助供养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4DAD4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C88F0D">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3BA1C5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12.24</w:t>
            </w:r>
          </w:p>
        </w:tc>
      </w:tr>
      <w:tr w14:paraId="6E3A11C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0E092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1D93A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农村特困人员救助供养支出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3649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6970BC">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B498C9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12.24</w:t>
            </w:r>
          </w:p>
        </w:tc>
      </w:tr>
      <w:tr w14:paraId="32CD34E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E56FA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20825</w:t>
            </w:r>
          </w:p>
        </w:tc>
        <w:tc>
          <w:tcPr>
            <w:tcW w:w="756" w:type="pct"/>
            <w:tcBorders>
              <w:top w:val="single" w:color="auto" w:sz="4" w:space="0"/>
              <w:left w:val="single" w:color="auto" w:sz="4" w:space="0"/>
              <w:bottom w:val="single" w:color="auto" w:sz="4" w:space="0"/>
              <w:right w:val="single" w:color="auto" w:sz="4" w:space="0"/>
            </w:tcBorders>
            <w:noWrap/>
            <w:vAlign w:val="center"/>
          </w:tcPr>
          <w:p w14:paraId="4A247D3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D5C64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912D0C">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3042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w:t>
            </w:r>
          </w:p>
        </w:tc>
      </w:tr>
      <w:tr w14:paraId="48D5F97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0190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2082501</w:t>
            </w:r>
          </w:p>
        </w:tc>
        <w:tc>
          <w:tcPr>
            <w:tcW w:w="756" w:type="pct"/>
            <w:tcBorders>
              <w:top w:val="single" w:color="auto" w:sz="4" w:space="0"/>
              <w:left w:val="single" w:color="auto" w:sz="4" w:space="0"/>
              <w:bottom w:val="single" w:color="auto" w:sz="4" w:space="0"/>
              <w:right w:val="single" w:color="auto" w:sz="4" w:space="0"/>
            </w:tcBorders>
            <w:noWrap/>
            <w:vAlign w:val="center"/>
          </w:tcPr>
          <w:p w14:paraId="68A02E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其他城市生活救助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644EC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03571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A04997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0.10</w:t>
            </w:r>
          </w:p>
        </w:tc>
      </w:tr>
      <w:tr w14:paraId="20F902E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4808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2082502</w:t>
            </w:r>
          </w:p>
        </w:tc>
        <w:tc>
          <w:tcPr>
            <w:tcW w:w="756" w:type="pct"/>
            <w:tcBorders>
              <w:top w:val="single" w:color="auto" w:sz="4" w:space="0"/>
              <w:left w:val="single" w:color="auto" w:sz="4" w:space="0"/>
              <w:bottom w:val="single" w:color="auto" w:sz="4" w:space="0"/>
              <w:right w:val="single" w:color="auto" w:sz="4" w:space="0"/>
            </w:tcBorders>
            <w:noWrap/>
            <w:vAlign w:val="center"/>
          </w:tcPr>
          <w:p w14:paraId="317D8E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其他农村生活救助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E16AC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1216F2">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3B65B1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1.60</w:t>
            </w:r>
          </w:p>
        </w:tc>
      </w:tr>
      <w:tr w14:paraId="616062C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F097D2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20899</w:t>
            </w:r>
          </w:p>
        </w:tc>
        <w:tc>
          <w:tcPr>
            <w:tcW w:w="756" w:type="pct"/>
            <w:tcBorders>
              <w:top w:val="single" w:color="auto" w:sz="4" w:space="0"/>
              <w:left w:val="single" w:color="auto" w:sz="4" w:space="0"/>
              <w:bottom w:val="single" w:color="auto" w:sz="4" w:space="0"/>
              <w:right w:val="single" w:color="auto" w:sz="4" w:space="0"/>
            </w:tcBorders>
            <w:noWrap/>
            <w:vAlign w:val="center"/>
          </w:tcPr>
          <w:p w14:paraId="5B44A4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ECEB7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535.53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E03532">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C37C9F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535.53</w:t>
            </w:r>
          </w:p>
        </w:tc>
      </w:tr>
      <w:tr w14:paraId="2250C31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10CA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14BD3B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3798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535.53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7F3F5D">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E8F1D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535.53</w:t>
            </w:r>
          </w:p>
        </w:tc>
      </w:tr>
      <w:tr w14:paraId="75FE191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B2D5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2065607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3482B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93.89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2AC4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80.19</w:t>
            </w:r>
          </w:p>
        </w:tc>
        <w:tc>
          <w:tcPr>
            <w:tcW w:w="1218" w:type="pct"/>
            <w:tcBorders>
              <w:top w:val="single" w:color="auto" w:sz="4" w:space="0"/>
              <w:left w:val="single" w:color="auto" w:sz="4" w:space="0"/>
              <w:bottom w:val="single" w:color="auto" w:sz="4" w:space="0"/>
              <w:right w:val="single" w:color="auto" w:sz="4" w:space="0"/>
            </w:tcBorders>
            <w:noWrap/>
            <w:vAlign w:val="center"/>
          </w:tcPr>
          <w:p w14:paraId="144521B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r>
      <w:tr w14:paraId="1D65284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28E6F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21007</w:t>
            </w:r>
          </w:p>
        </w:tc>
        <w:tc>
          <w:tcPr>
            <w:tcW w:w="756" w:type="pct"/>
            <w:tcBorders>
              <w:top w:val="single" w:color="auto" w:sz="4" w:space="0"/>
              <w:left w:val="single" w:color="auto" w:sz="4" w:space="0"/>
              <w:bottom w:val="single" w:color="auto" w:sz="4" w:space="0"/>
              <w:right w:val="single" w:color="auto" w:sz="4" w:space="0"/>
            </w:tcBorders>
            <w:noWrap/>
            <w:vAlign w:val="center"/>
          </w:tcPr>
          <w:p w14:paraId="4D2D9D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计划生育事务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C6E67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0D718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56B86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r>
      <w:tr w14:paraId="6CCE218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240F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2100717</w:t>
            </w:r>
          </w:p>
        </w:tc>
        <w:tc>
          <w:tcPr>
            <w:tcW w:w="756" w:type="pct"/>
            <w:tcBorders>
              <w:top w:val="single" w:color="auto" w:sz="4" w:space="0"/>
              <w:left w:val="single" w:color="auto" w:sz="4" w:space="0"/>
              <w:bottom w:val="single" w:color="auto" w:sz="4" w:space="0"/>
              <w:right w:val="single" w:color="auto" w:sz="4" w:space="0"/>
            </w:tcBorders>
            <w:noWrap/>
            <w:vAlign w:val="center"/>
          </w:tcPr>
          <w:p w14:paraId="088B5C8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计划生育服务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271A2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35C279">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52AFE0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13.69</w:t>
            </w:r>
          </w:p>
        </w:tc>
      </w:tr>
      <w:tr w14:paraId="39DB128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51D38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6DD5D3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9F122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C200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80.19</w:t>
            </w:r>
          </w:p>
        </w:tc>
        <w:tc>
          <w:tcPr>
            <w:tcW w:w="1218" w:type="pct"/>
            <w:tcBorders>
              <w:top w:val="single" w:color="auto" w:sz="4" w:space="0"/>
              <w:left w:val="single" w:color="auto" w:sz="4" w:space="0"/>
              <w:bottom w:val="single" w:color="auto" w:sz="4" w:space="0"/>
              <w:right w:val="single" w:color="auto" w:sz="4" w:space="0"/>
            </w:tcBorders>
            <w:noWrap/>
            <w:vAlign w:val="center"/>
          </w:tcPr>
          <w:p w14:paraId="03FFC781">
            <w:pPr>
              <w:jc w:val="right"/>
              <w:rPr>
                <w:rFonts w:ascii="Times New Roman" w:hAnsi="Times New Roman" w:eastAsia="宋体" w:cs="Times New Roman"/>
                <w:color w:val="000000"/>
                <w:sz w:val="20"/>
                <w:szCs w:val="20"/>
              </w:rPr>
            </w:pPr>
          </w:p>
        </w:tc>
      </w:tr>
      <w:tr w14:paraId="69611BD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543ED1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7593C9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5C36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56590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16.26</w:t>
            </w:r>
          </w:p>
        </w:tc>
        <w:tc>
          <w:tcPr>
            <w:tcW w:w="1218" w:type="pct"/>
            <w:tcBorders>
              <w:top w:val="single" w:color="auto" w:sz="4" w:space="0"/>
              <w:left w:val="single" w:color="auto" w:sz="4" w:space="0"/>
              <w:bottom w:val="single" w:color="auto" w:sz="4" w:space="0"/>
              <w:right w:val="single" w:color="auto" w:sz="4" w:space="0"/>
            </w:tcBorders>
            <w:noWrap/>
            <w:vAlign w:val="center"/>
          </w:tcPr>
          <w:p w14:paraId="4E9F5AA5">
            <w:pPr>
              <w:jc w:val="right"/>
              <w:rPr>
                <w:rFonts w:ascii="Times New Roman" w:hAnsi="Times New Roman" w:eastAsia="宋体" w:cs="Times New Roman"/>
                <w:color w:val="000000"/>
                <w:sz w:val="20"/>
                <w:szCs w:val="20"/>
              </w:rPr>
            </w:pPr>
          </w:p>
        </w:tc>
      </w:tr>
      <w:tr w14:paraId="182624D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24A5D5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E3A73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90064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730D4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14.39</w:t>
            </w:r>
          </w:p>
        </w:tc>
        <w:tc>
          <w:tcPr>
            <w:tcW w:w="1218" w:type="pct"/>
            <w:tcBorders>
              <w:top w:val="single" w:color="auto" w:sz="4" w:space="0"/>
              <w:left w:val="single" w:color="auto" w:sz="4" w:space="0"/>
              <w:bottom w:val="single" w:color="auto" w:sz="4" w:space="0"/>
              <w:right w:val="single" w:color="auto" w:sz="4" w:space="0"/>
            </w:tcBorders>
            <w:noWrap/>
            <w:vAlign w:val="center"/>
          </w:tcPr>
          <w:p w14:paraId="6978F9D0">
            <w:pPr>
              <w:jc w:val="right"/>
              <w:rPr>
                <w:rFonts w:ascii="Times New Roman" w:hAnsi="Times New Roman" w:eastAsia="宋体" w:cs="Times New Roman"/>
                <w:color w:val="000000"/>
                <w:sz w:val="20"/>
                <w:szCs w:val="20"/>
              </w:rPr>
            </w:pPr>
          </w:p>
        </w:tc>
      </w:tr>
      <w:tr w14:paraId="2201663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2606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3BE46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77073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32A4B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49.54</w:t>
            </w:r>
          </w:p>
        </w:tc>
        <w:tc>
          <w:tcPr>
            <w:tcW w:w="1218" w:type="pct"/>
            <w:tcBorders>
              <w:top w:val="single" w:color="auto" w:sz="4" w:space="0"/>
              <w:left w:val="single" w:color="auto" w:sz="4" w:space="0"/>
              <w:bottom w:val="single" w:color="auto" w:sz="4" w:space="0"/>
              <w:right w:val="single" w:color="auto" w:sz="4" w:space="0"/>
            </w:tcBorders>
            <w:noWrap/>
            <w:vAlign w:val="center"/>
          </w:tcPr>
          <w:p w14:paraId="38284450">
            <w:pPr>
              <w:jc w:val="right"/>
              <w:rPr>
                <w:rFonts w:ascii="Times New Roman" w:hAnsi="Times New Roman" w:eastAsia="宋体" w:cs="Times New Roman"/>
                <w:color w:val="000000"/>
                <w:sz w:val="20"/>
                <w:szCs w:val="20"/>
              </w:rPr>
            </w:pPr>
          </w:p>
        </w:tc>
      </w:tr>
      <w:tr w14:paraId="2BDD776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79FEB8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4910C9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486F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D4713F">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6A334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r>
      <w:tr w14:paraId="2A1B8CB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6631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w:t>
            </w:r>
          </w:p>
        </w:tc>
        <w:tc>
          <w:tcPr>
            <w:tcW w:w="756" w:type="pct"/>
            <w:tcBorders>
              <w:top w:val="single" w:color="auto" w:sz="4" w:space="0"/>
              <w:left w:val="single" w:color="auto" w:sz="4" w:space="0"/>
              <w:bottom w:val="single" w:color="auto" w:sz="4" w:space="0"/>
              <w:right w:val="single" w:color="auto" w:sz="4" w:space="0"/>
            </w:tcBorders>
            <w:noWrap/>
            <w:vAlign w:val="center"/>
          </w:tcPr>
          <w:p w14:paraId="06FC288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794A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68239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072CC3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r>
      <w:tr w14:paraId="0A473C4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6CB6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1EA712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BEE1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9B45B3">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13D16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161.12</w:t>
            </w:r>
          </w:p>
        </w:tc>
      </w:tr>
      <w:tr w14:paraId="2677CE6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AC4C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05F30D8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31B39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2,328.61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89B75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64B601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2,328.61</w:t>
            </w:r>
          </w:p>
        </w:tc>
      </w:tr>
      <w:tr w14:paraId="74F6B00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A02A2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3CFF250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A2126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1,954.72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DC1FC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C6D97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1,954.72</w:t>
            </w:r>
          </w:p>
        </w:tc>
      </w:tr>
      <w:tr w14:paraId="7F409D0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5438D2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2130108</w:t>
            </w:r>
          </w:p>
        </w:tc>
        <w:tc>
          <w:tcPr>
            <w:tcW w:w="756" w:type="pct"/>
            <w:tcBorders>
              <w:top w:val="single" w:color="auto" w:sz="4" w:space="0"/>
              <w:left w:val="single" w:color="auto" w:sz="4" w:space="0"/>
              <w:bottom w:val="single" w:color="auto" w:sz="4" w:space="0"/>
              <w:right w:val="single" w:color="auto" w:sz="4" w:space="0"/>
            </w:tcBorders>
            <w:noWrap/>
            <w:vAlign w:val="center"/>
          </w:tcPr>
          <w:p w14:paraId="49D1B67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病虫害控制</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01830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905BA9">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FA9A0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9.63</w:t>
            </w:r>
          </w:p>
        </w:tc>
      </w:tr>
      <w:tr w14:paraId="1723D35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A6FF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2130152</w:t>
            </w:r>
          </w:p>
        </w:tc>
        <w:tc>
          <w:tcPr>
            <w:tcW w:w="756" w:type="pct"/>
            <w:tcBorders>
              <w:top w:val="single" w:color="auto" w:sz="4" w:space="0"/>
              <w:left w:val="single" w:color="auto" w:sz="4" w:space="0"/>
              <w:bottom w:val="single" w:color="auto" w:sz="4" w:space="0"/>
              <w:right w:val="single" w:color="auto" w:sz="4" w:space="0"/>
            </w:tcBorders>
            <w:noWrap/>
            <w:vAlign w:val="center"/>
          </w:tcPr>
          <w:p w14:paraId="4A5A47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对高校毕业生到基层任职补助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2846A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5E676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85825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2.10</w:t>
            </w:r>
          </w:p>
        </w:tc>
      </w:tr>
      <w:tr w14:paraId="1BEC242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6C6F84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6AEE96D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其他农业农村支出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8D47E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380F11">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74B1A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1,943.00</w:t>
            </w:r>
          </w:p>
        </w:tc>
      </w:tr>
      <w:tr w14:paraId="2BA0ECC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04A1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21305</w:t>
            </w:r>
          </w:p>
        </w:tc>
        <w:tc>
          <w:tcPr>
            <w:tcW w:w="756" w:type="pct"/>
            <w:tcBorders>
              <w:top w:val="single" w:color="auto" w:sz="4" w:space="0"/>
              <w:left w:val="single" w:color="auto" w:sz="4" w:space="0"/>
              <w:bottom w:val="single" w:color="auto" w:sz="4" w:space="0"/>
              <w:right w:val="single" w:color="auto" w:sz="4" w:space="0"/>
            </w:tcBorders>
            <w:noWrap/>
            <w:vAlign w:val="center"/>
          </w:tcPr>
          <w:p w14:paraId="659584E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巩固拓展脱贫攻坚成果衔接乡村振兴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EE05E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AE4E83">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F84843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4.94</w:t>
            </w:r>
          </w:p>
        </w:tc>
      </w:tr>
      <w:tr w14:paraId="57FF075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137BC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2130599</w:t>
            </w:r>
          </w:p>
        </w:tc>
        <w:tc>
          <w:tcPr>
            <w:tcW w:w="756" w:type="pct"/>
            <w:tcBorders>
              <w:top w:val="single" w:color="auto" w:sz="4" w:space="0"/>
              <w:left w:val="single" w:color="auto" w:sz="4" w:space="0"/>
              <w:bottom w:val="single" w:color="auto" w:sz="4" w:space="0"/>
              <w:right w:val="single" w:color="auto" w:sz="4" w:space="0"/>
            </w:tcBorders>
            <w:noWrap/>
            <w:vAlign w:val="center"/>
          </w:tcPr>
          <w:p w14:paraId="2C042B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其他巩固拓展脱贫攻坚成果衔接乡村振兴支出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1DD5C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A7DC49">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D43092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4.94</w:t>
            </w:r>
          </w:p>
        </w:tc>
      </w:tr>
      <w:tr w14:paraId="6979A8C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57DAF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50C5DD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A6534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368.95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6093EC">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DC108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368.95</w:t>
            </w:r>
          </w:p>
        </w:tc>
      </w:tr>
      <w:tr w14:paraId="2BAB01C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37EAC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36C352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6FA57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368.95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555D02">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163295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368.95</w:t>
            </w:r>
          </w:p>
        </w:tc>
      </w:tr>
      <w:tr w14:paraId="7EB9055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BA658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5FB69B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92389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9B914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1218" w:type="pct"/>
            <w:tcBorders>
              <w:top w:val="single" w:color="auto" w:sz="4" w:space="0"/>
              <w:left w:val="single" w:color="auto" w:sz="4" w:space="0"/>
              <w:bottom w:val="single" w:color="auto" w:sz="4" w:space="0"/>
              <w:right w:val="single" w:color="auto" w:sz="4" w:space="0"/>
            </w:tcBorders>
            <w:noWrap/>
            <w:vAlign w:val="center"/>
          </w:tcPr>
          <w:p w14:paraId="47D161E5">
            <w:pPr>
              <w:jc w:val="right"/>
              <w:rPr>
                <w:rFonts w:ascii="Times New Roman" w:hAnsi="Times New Roman" w:eastAsia="宋体" w:cs="Times New Roman"/>
                <w:color w:val="000000"/>
                <w:sz w:val="20"/>
                <w:szCs w:val="20"/>
              </w:rPr>
            </w:pPr>
          </w:p>
        </w:tc>
      </w:tr>
      <w:tr w14:paraId="575C9AD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A4BE7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03B81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5A2ED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A3C88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1218" w:type="pct"/>
            <w:tcBorders>
              <w:top w:val="single" w:color="auto" w:sz="4" w:space="0"/>
              <w:left w:val="single" w:color="auto" w:sz="4" w:space="0"/>
              <w:bottom w:val="single" w:color="auto" w:sz="4" w:space="0"/>
              <w:right w:val="single" w:color="auto" w:sz="4" w:space="0"/>
            </w:tcBorders>
            <w:noWrap/>
            <w:vAlign w:val="center"/>
          </w:tcPr>
          <w:p w14:paraId="43E086E5">
            <w:pPr>
              <w:jc w:val="right"/>
              <w:rPr>
                <w:rFonts w:ascii="Times New Roman" w:hAnsi="Times New Roman" w:eastAsia="宋体" w:cs="Times New Roman"/>
                <w:color w:val="000000"/>
                <w:sz w:val="20"/>
                <w:szCs w:val="20"/>
              </w:rPr>
            </w:pPr>
          </w:p>
        </w:tc>
      </w:tr>
      <w:tr w14:paraId="55BA5EE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93BC9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D20A8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F3489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8476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63.33</w:t>
            </w:r>
          </w:p>
        </w:tc>
        <w:tc>
          <w:tcPr>
            <w:tcW w:w="1218" w:type="pct"/>
            <w:tcBorders>
              <w:top w:val="single" w:color="auto" w:sz="4" w:space="0"/>
              <w:left w:val="single" w:color="auto" w:sz="4" w:space="0"/>
              <w:bottom w:val="single" w:color="auto" w:sz="4" w:space="0"/>
              <w:right w:val="single" w:color="auto" w:sz="4" w:space="0"/>
            </w:tcBorders>
            <w:noWrap/>
            <w:vAlign w:val="center"/>
          </w:tcPr>
          <w:p w14:paraId="31BE0118">
            <w:pPr>
              <w:jc w:val="right"/>
              <w:rPr>
                <w:rFonts w:ascii="Times New Roman" w:hAnsi="Times New Roman" w:eastAsia="宋体" w:cs="Times New Roman"/>
                <w:color w:val="000000"/>
                <w:sz w:val="20"/>
                <w:szCs w:val="20"/>
              </w:rPr>
            </w:pPr>
          </w:p>
        </w:tc>
      </w:tr>
      <w:tr w14:paraId="4786B908">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2610BFB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0509C42D">
      <w:pPr>
        <w:rPr>
          <w:rFonts w:ascii="仿宋_GB2312" w:hAnsi="宋体" w:eastAsia="仿宋_GB2312"/>
          <w:b/>
          <w:sz w:val="32"/>
          <w:szCs w:val="32"/>
        </w:rPr>
      </w:pPr>
    </w:p>
    <w:p w14:paraId="2F6F3CBA">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0" w:type="auto"/>
        <w:jc w:val="center"/>
        <w:tblLayout w:type="autofit"/>
        <w:tblCellMar>
          <w:top w:w="0" w:type="dxa"/>
          <w:left w:w="108" w:type="dxa"/>
          <w:bottom w:w="0" w:type="dxa"/>
          <w:right w:w="108" w:type="dxa"/>
        </w:tblCellMar>
      </w:tblPr>
      <w:tblGrid>
        <w:gridCol w:w="609"/>
        <w:gridCol w:w="1593"/>
        <w:gridCol w:w="560"/>
        <w:gridCol w:w="609"/>
        <w:gridCol w:w="1101"/>
        <w:gridCol w:w="486"/>
        <w:gridCol w:w="609"/>
        <w:gridCol w:w="1986"/>
        <w:gridCol w:w="487"/>
      </w:tblGrid>
      <w:tr w14:paraId="253DC6FD">
        <w:tblPrEx>
          <w:tblCellMar>
            <w:top w:w="0" w:type="dxa"/>
            <w:left w:w="108" w:type="dxa"/>
            <w:bottom w:w="0" w:type="dxa"/>
            <w:right w:w="108" w:type="dxa"/>
          </w:tblCellMar>
        </w:tblPrEx>
        <w:trPr>
          <w:trHeight w:val="624" w:hRule="atLeast"/>
          <w:jc w:val="center"/>
        </w:trPr>
        <w:tc>
          <w:tcPr>
            <w:tcW w:w="0" w:type="auto"/>
            <w:gridSpan w:val="9"/>
            <w:tcBorders>
              <w:top w:val="nil"/>
              <w:left w:val="nil"/>
              <w:bottom w:val="nil"/>
              <w:right w:val="nil"/>
            </w:tcBorders>
            <w:noWrap/>
            <w:vAlign w:val="bottom"/>
          </w:tcPr>
          <w:p w14:paraId="28C2D418">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71DC7EAA">
        <w:tblPrEx>
          <w:tblCellMar>
            <w:top w:w="0" w:type="dxa"/>
            <w:left w:w="108" w:type="dxa"/>
            <w:bottom w:w="0" w:type="dxa"/>
            <w:right w:w="108" w:type="dxa"/>
          </w:tblCellMar>
        </w:tblPrEx>
        <w:trPr>
          <w:trHeight w:val="300" w:hRule="atLeast"/>
          <w:jc w:val="center"/>
        </w:trPr>
        <w:tc>
          <w:tcPr>
            <w:tcW w:w="0" w:type="auto"/>
            <w:gridSpan w:val="9"/>
            <w:tcBorders>
              <w:top w:val="nil"/>
              <w:left w:val="nil"/>
              <w:bottom w:val="nil"/>
              <w:right w:val="nil"/>
            </w:tcBorders>
            <w:noWrap/>
            <w:vAlign w:val="bottom"/>
          </w:tcPr>
          <w:p w14:paraId="6A06E3EF">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2E4DD346">
        <w:tblPrEx>
          <w:tblCellMar>
            <w:top w:w="0" w:type="dxa"/>
            <w:left w:w="108" w:type="dxa"/>
            <w:bottom w:w="0" w:type="dxa"/>
            <w:right w:w="108" w:type="dxa"/>
          </w:tblCellMar>
        </w:tblPrEx>
        <w:trPr>
          <w:trHeight w:val="90" w:hRule="atLeast"/>
          <w:jc w:val="center"/>
        </w:trPr>
        <w:tc>
          <w:tcPr>
            <w:tcW w:w="0" w:type="auto"/>
            <w:gridSpan w:val="4"/>
            <w:tcBorders>
              <w:top w:val="nil"/>
              <w:left w:val="nil"/>
              <w:bottom w:val="single" w:color="auto" w:sz="4" w:space="0"/>
              <w:right w:val="nil"/>
            </w:tcBorders>
            <w:noWrap/>
            <w:vAlign w:val="bottom"/>
          </w:tcPr>
          <w:p w14:paraId="45DCFFC9">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部门（单位）：秦皇岛经济技术开发区渤海乡人民政府(本级) </w:t>
            </w:r>
          </w:p>
        </w:tc>
        <w:tc>
          <w:tcPr>
            <w:tcW w:w="0" w:type="auto"/>
            <w:gridSpan w:val="2"/>
            <w:tcBorders>
              <w:top w:val="nil"/>
              <w:left w:val="nil"/>
              <w:bottom w:val="single" w:color="auto" w:sz="4" w:space="0"/>
              <w:right w:val="nil"/>
            </w:tcBorders>
            <w:noWrap/>
            <w:vAlign w:val="bottom"/>
          </w:tcPr>
          <w:p w14:paraId="1BA179BD">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0" w:type="auto"/>
            <w:gridSpan w:val="3"/>
            <w:tcBorders>
              <w:top w:val="nil"/>
              <w:left w:val="nil"/>
              <w:bottom w:val="single" w:color="auto" w:sz="4" w:space="0"/>
              <w:right w:val="nil"/>
            </w:tcBorders>
            <w:noWrap/>
            <w:vAlign w:val="bottom"/>
          </w:tcPr>
          <w:p w14:paraId="209CC7B8">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757664D9">
        <w:tblPrEx>
          <w:tblCellMar>
            <w:top w:w="0" w:type="dxa"/>
            <w:left w:w="108" w:type="dxa"/>
            <w:bottom w:w="0" w:type="dxa"/>
            <w:right w:w="108" w:type="dxa"/>
          </w:tblCellMar>
        </w:tblPrEx>
        <w:trPr>
          <w:trHeight w:val="510" w:hRule="atLeast"/>
          <w:jc w:val="center"/>
        </w:trPr>
        <w:tc>
          <w:tcPr>
            <w:tcW w:w="0" w:type="auto"/>
            <w:gridSpan w:val="3"/>
            <w:tcBorders>
              <w:top w:val="single" w:color="auto" w:sz="4" w:space="0"/>
              <w:left w:val="single" w:color="auto" w:sz="4" w:space="0"/>
              <w:bottom w:val="single" w:color="auto" w:sz="4" w:space="0"/>
              <w:right w:val="single" w:color="auto" w:sz="4" w:space="0"/>
            </w:tcBorders>
            <w:noWrap/>
            <w:vAlign w:val="center"/>
          </w:tcPr>
          <w:p w14:paraId="6DF5241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0" w:type="auto"/>
            <w:gridSpan w:val="6"/>
            <w:tcBorders>
              <w:top w:val="single" w:color="auto" w:sz="4" w:space="0"/>
              <w:left w:val="single" w:color="auto" w:sz="4" w:space="0"/>
              <w:bottom w:val="single" w:color="auto" w:sz="4" w:space="0"/>
              <w:right w:val="single" w:color="auto" w:sz="4" w:space="0"/>
            </w:tcBorders>
            <w:noWrap/>
            <w:vAlign w:val="center"/>
          </w:tcPr>
          <w:p w14:paraId="3CB1022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0CDBB849">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DE579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0" w:type="auto"/>
            <w:tcBorders>
              <w:top w:val="single" w:color="auto" w:sz="4" w:space="0"/>
              <w:left w:val="single" w:color="auto" w:sz="4" w:space="0"/>
              <w:bottom w:val="single" w:color="auto" w:sz="4" w:space="0"/>
              <w:right w:val="single" w:color="auto" w:sz="4" w:space="0"/>
            </w:tcBorders>
            <w:noWrap/>
            <w:vAlign w:val="center"/>
          </w:tcPr>
          <w:p w14:paraId="19A3B8F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21F31E9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0" w:type="auto"/>
            <w:tcBorders>
              <w:top w:val="single" w:color="auto" w:sz="4" w:space="0"/>
              <w:left w:val="single" w:color="auto" w:sz="4" w:space="0"/>
              <w:bottom w:val="single" w:color="auto" w:sz="4" w:space="0"/>
              <w:right w:val="single" w:color="auto" w:sz="4" w:space="0"/>
            </w:tcBorders>
            <w:noWrap/>
            <w:vAlign w:val="center"/>
          </w:tcPr>
          <w:p w14:paraId="4A3DBEC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0" w:type="auto"/>
            <w:tcBorders>
              <w:top w:val="single" w:color="auto" w:sz="4" w:space="0"/>
              <w:left w:val="single" w:color="auto" w:sz="4" w:space="0"/>
              <w:bottom w:val="single" w:color="auto" w:sz="4" w:space="0"/>
              <w:right w:val="single" w:color="auto" w:sz="4" w:space="0"/>
            </w:tcBorders>
            <w:noWrap/>
            <w:vAlign w:val="center"/>
          </w:tcPr>
          <w:p w14:paraId="1764608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14B2994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0" w:type="auto"/>
            <w:tcBorders>
              <w:top w:val="single" w:color="auto" w:sz="4" w:space="0"/>
              <w:left w:val="single" w:color="auto" w:sz="4" w:space="0"/>
              <w:bottom w:val="single" w:color="auto" w:sz="4" w:space="0"/>
              <w:right w:val="single" w:color="auto" w:sz="4" w:space="0"/>
            </w:tcBorders>
            <w:noWrap/>
            <w:vAlign w:val="center"/>
          </w:tcPr>
          <w:p w14:paraId="72D9185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0" w:type="auto"/>
            <w:tcBorders>
              <w:top w:val="single" w:color="auto" w:sz="4" w:space="0"/>
              <w:left w:val="single" w:color="auto" w:sz="4" w:space="0"/>
              <w:bottom w:val="single" w:color="auto" w:sz="4" w:space="0"/>
              <w:right w:val="single" w:color="auto" w:sz="4" w:space="0"/>
            </w:tcBorders>
            <w:noWrap/>
            <w:vAlign w:val="center"/>
          </w:tcPr>
          <w:p w14:paraId="412AAC7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02447BD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6C284CAE">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47008A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0" w:type="auto"/>
            <w:tcBorders>
              <w:top w:val="single" w:color="auto" w:sz="4" w:space="0"/>
              <w:left w:val="single" w:color="auto" w:sz="4" w:space="0"/>
              <w:bottom w:val="single" w:color="auto" w:sz="4" w:space="0"/>
              <w:right w:val="single" w:color="auto" w:sz="4" w:space="0"/>
            </w:tcBorders>
            <w:noWrap/>
            <w:vAlign w:val="center"/>
          </w:tcPr>
          <w:p w14:paraId="498A2A6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0FD5B9A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978.75</w:t>
            </w:r>
          </w:p>
        </w:tc>
        <w:tc>
          <w:tcPr>
            <w:tcW w:w="0" w:type="auto"/>
            <w:tcBorders>
              <w:top w:val="single" w:color="auto" w:sz="4" w:space="0"/>
              <w:left w:val="single" w:color="auto" w:sz="4" w:space="0"/>
              <w:bottom w:val="single" w:color="auto" w:sz="4" w:space="0"/>
              <w:right w:val="single" w:color="auto" w:sz="4" w:space="0"/>
            </w:tcBorders>
            <w:noWrap/>
            <w:vAlign w:val="center"/>
          </w:tcPr>
          <w:p w14:paraId="26E3DE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0" w:type="auto"/>
            <w:tcBorders>
              <w:top w:val="single" w:color="auto" w:sz="4" w:space="0"/>
              <w:left w:val="single" w:color="auto" w:sz="4" w:space="0"/>
              <w:bottom w:val="single" w:color="auto" w:sz="4" w:space="0"/>
              <w:right w:val="single" w:color="auto" w:sz="4" w:space="0"/>
            </w:tcBorders>
            <w:noWrap/>
            <w:vAlign w:val="center"/>
          </w:tcPr>
          <w:p w14:paraId="73CFC07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06531C43">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198.56</w:t>
            </w:r>
          </w:p>
        </w:tc>
        <w:tc>
          <w:tcPr>
            <w:tcW w:w="0" w:type="auto"/>
            <w:tcBorders>
              <w:top w:val="single" w:color="auto" w:sz="4" w:space="0"/>
              <w:left w:val="single" w:color="auto" w:sz="4" w:space="0"/>
              <w:bottom w:val="single" w:color="auto" w:sz="4" w:space="0"/>
              <w:right w:val="single" w:color="auto" w:sz="4" w:space="0"/>
            </w:tcBorders>
            <w:noWrap/>
            <w:vAlign w:val="center"/>
          </w:tcPr>
          <w:p w14:paraId="39D9B3E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0" w:type="auto"/>
            <w:tcBorders>
              <w:top w:val="single" w:color="auto" w:sz="4" w:space="0"/>
              <w:left w:val="single" w:color="auto" w:sz="4" w:space="0"/>
              <w:bottom w:val="single" w:color="auto" w:sz="4" w:space="0"/>
              <w:right w:val="single" w:color="auto" w:sz="4" w:space="0"/>
            </w:tcBorders>
            <w:noWrap/>
            <w:vAlign w:val="center"/>
          </w:tcPr>
          <w:p w14:paraId="42EB855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1529DC03">
            <w:pPr>
              <w:jc w:val="right"/>
              <w:rPr>
                <w:rFonts w:ascii="Times New Roman" w:hAnsi="Times New Roman" w:cs="Times New Roman"/>
                <w:sz w:val="18"/>
                <w:szCs w:val="18"/>
              </w:rPr>
            </w:pPr>
          </w:p>
        </w:tc>
      </w:tr>
      <w:tr w14:paraId="4CE8ED25">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F9281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0" w:type="auto"/>
            <w:tcBorders>
              <w:top w:val="single" w:color="auto" w:sz="4" w:space="0"/>
              <w:left w:val="single" w:color="auto" w:sz="4" w:space="0"/>
              <w:bottom w:val="single" w:color="auto" w:sz="4" w:space="0"/>
              <w:right w:val="single" w:color="auto" w:sz="4" w:space="0"/>
            </w:tcBorders>
            <w:noWrap/>
            <w:vAlign w:val="center"/>
          </w:tcPr>
          <w:p w14:paraId="7D9E8BA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0" w:type="auto"/>
            <w:tcBorders>
              <w:top w:val="single" w:color="auto" w:sz="4" w:space="0"/>
              <w:left w:val="single" w:color="auto" w:sz="4" w:space="0"/>
              <w:bottom w:val="single" w:color="auto" w:sz="4" w:space="0"/>
              <w:right w:val="single" w:color="auto" w:sz="4" w:space="0"/>
            </w:tcBorders>
            <w:noWrap/>
            <w:vAlign w:val="center"/>
          </w:tcPr>
          <w:p w14:paraId="146D64B3">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208.85</w:t>
            </w:r>
          </w:p>
        </w:tc>
        <w:tc>
          <w:tcPr>
            <w:tcW w:w="0" w:type="auto"/>
            <w:tcBorders>
              <w:top w:val="single" w:color="auto" w:sz="4" w:space="0"/>
              <w:left w:val="single" w:color="auto" w:sz="4" w:space="0"/>
              <w:bottom w:val="single" w:color="auto" w:sz="4" w:space="0"/>
              <w:right w:val="single" w:color="auto" w:sz="4" w:space="0"/>
            </w:tcBorders>
            <w:noWrap/>
            <w:vAlign w:val="center"/>
          </w:tcPr>
          <w:p w14:paraId="3791747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0" w:type="auto"/>
            <w:tcBorders>
              <w:top w:val="single" w:color="auto" w:sz="4" w:space="0"/>
              <w:left w:val="single" w:color="auto" w:sz="4" w:space="0"/>
              <w:bottom w:val="single" w:color="auto" w:sz="4" w:space="0"/>
              <w:right w:val="single" w:color="auto" w:sz="4" w:space="0"/>
            </w:tcBorders>
            <w:noWrap/>
            <w:vAlign w:val="center"/>
          </w:tcPr>
          <w:p w14:paraId="501D845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0" w:type="auto"/>
            <w:tcBorders>
              <w:top w:val="single" w:color="auto" w:sz="4" w:space="0"/>
              <w:left w:val="single" w:color="auto" w:sz="4" w:space="0"/>
              <w:bottom w:val="single" w:color="auto" w:sz="4" w:space="0"/>
              <w:right w:val="single" w:color="auto" w:sz="4" w:space="0"/>
            </w:tcBorders>
            <w:noWrap/>
            <w:vAlign w:val="center"/>
          </w:tcPr>
          <w:p w14:paraId="69FB896C">
            <w:pPr>
              <w:jc w:val="right"/>
              <w:rPr>
                <w:rFonts w:ascii="Times New Roman" w:hAnsi="Times New Roman" w:cs="Times New Roman"/>
                <w:sz w:val="18"/>
                <w:szCs w:val="18"/>
              </w:rPr>
            </w:pPr>
            <w:r>
              <w:rPr>
                <w:rFonts w:hint="eastAsia" w:ascii="Times New Roman" w:hAnsi="Times New Roman" w:cs="Times New Roman"/>
                <w:sz w:val="18"/>
                <w:szCs w:val="18"/>
              </w:rPr>
              <w:t>2.91</w:t>
            </w:r>
          </w:p>
        </w:tc>
        <w:tc>
          <w:tcPr>
            <w:tcW w:w="0" w:type="auto"/>
            <w:tcBorders>
              <w:top w:val="single" w:color="auto" w:sz="4" w:space="0"/>
              <w:left w:val="single" w:color="auto" w:sz="4" w:space="0"/>
              <w:bottom w:val="single" w:color="auto" w:sz="4" w:space="0"/>
              <w:right w:val="single" w:color="auto" w:sz="4" w:space="0"/>
            </w:tcBorders>
            <w:noWrap/>
            <w:vAlign w:val="center"/>
          </w:tcPr>
          <w:p w14:paraId="2D2C226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0" w:type="auto"/>
            <w:tcBorders>
              <w:top w:val="single" w:color="auto" w:sz="4" w:space="0"/>
              <w:left w:val="single" w:color="auto" w:sz="4" w:space="0"/>
              <w:bottom w:val="single" w:color="auto" w:sz="4" w:space="0"/>
              <w:right w:val="single" w:color="auto" w:sz="4" w:space="0"/>
            </w:tcBorders>
            <w:noWrap/>
            <w:vAlign w:val="center"/>
          </w:tcPr>
          <w:p w14:paraId="4EB4541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0" w:type="auto"/>
            <w:tcBorders>
              <w:top w:val="single" w:color="auto" w:sz="4" w:space="0"/>
              <w:left w:val="single" w:color="auto" w:sz="4" w:space="0"/>
              <w:bottom w:val="single" w:color="auto" w:sz="4" w:space="0"/>
              <w:right w:val="single" w:color="auto" w:sz="4" w:space="0"/>
            </w:tcBorders>
            <w:noWrap/>
            <w:vAlign w:val="center"/>
          </w:tcPr>
          <w:p w14:paraId="2986E202">
            <w:pPr>
              <w:jc w:val="right"/>
              <w:rPr>
                <w:rFonts w:ascii="Times New Roman" w:hAnsi="Times New Roman" w:cs="Times New Roman"/>
                <w:sz w:val="18"/>
                <w:szCs w:val="18"/>
              </w:rPr>
            </w:pPr>
          </w:p>
        </w:tc>
      </w:tr>
      <w:tr w14:paraId="123FE456">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F8D25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0" w:type="auto"/>
            <w:tcBorders>
              <w:top w:val="single" w:color="auto" w:sz="4" w:space="0"/>
              <w:left w:val="single" w:color="auto" w:sz="4" w:space="0"/>
              <w:bottom w:val="single" w:color="auto" w:sz="4" w:space="0"/>
              <w:right w:val="single" w:color="auto" w:sz="4" w:space="0"/>
            </w:tcBorders>
            <w:noWrap/>
            <w:vAlign w:val="center"/>
          </w:tcPr>
          <w:p w14:paraId="2B40AA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0" w:type="auto"/>
            <w:tcBorders>
              <w:top w:val="single" w:color="auto" w:sz="4" w:space="0"/>
              <w:left w:val="single" w:color="auto" w:sz="4" w:space="0"/>
              <w:bottom w:val="single" w:color="auto" w:sz="4" w:space="0"/>
              <w:right w:val="single" w:color="auto" w:sz="4" w:space="0"/>
            </w:tcBorders>
            <w:noWrap/>
            <w:vAlign w:val="center"/>
          </w:tcPr>
          <w:p w14:paraId="0E067766">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174.39</w:t>
            </w:r>
          </w:p>
        </w:tc>
        <w:tc>
          <w:tcPr>
            <w:tcW w:w="0" w:type="auto"/>
            <w:tcBorders>
              <w:top w:val="single" w:color="auto" w:sz="4" w:space="0"/>
              <w:left w:val="single" w:color="auto" w:sz="4" w:space="0"/>
              <w:bottom w:val="single" w:color="auto" w:sz="4" w:space="0"/>
              <w:right w:val="single" w:color="auto" w:sz="4" w:space="0"/>
            </w:tcBorders>
            <w:noWrap/>
            <w:vAlign w:val="center"/>
          </w:tcPr>
          <w:p w14:paraId="60F557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0" w:type="auto"/>
            <w:tcBorders>
              <w:top w:val="single" w:color="auto" w:sz="4" w:space="0"/>
              <w:left w:val="single" w:color="auto" w:sz="4" w:space="0"/>
              <w:bottom w:val="single" w:color="auto" w:sz="4" w:space="0"/>
              <w:right w:val="single" w:color="auto" w:sz="4" w:space="0"/>
            </w:tcBorders>
            <w:noWrap/>
            <w:vAlign w:val="center"/>
          </w:tcPr>
          <w:p w14:paraId="2497487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0" w:type="auto"/>
            <w:tcBorders>
              <w:top w:val="single" w:color="auto" w:sz="4" w:space="0"/>
              <w:left w:val="single" w:color="auto" w:sz="4" w:space="0"/>
              <w:bottom w:val="single" w:color="auto" w:sz="4" w:space="0"/>
              <w:right w:val="single" w:color="auto" w:sz="4" w:space="0"/>
            </w:tcBorders>
            <w:noWrap/>
            <w:vAlign w:val="center"/>
          </w:tcPr>
          <w:p w14:paraId="572E8852">
            <w:pPr>
              <w:jc w:val="right"/>
              <w:rPr>
                <w:rFonts w:ascii="Times New Roman" w:hAnsi="Times New Roman" w:cs="Times New Roman"/>
                <w:sz w:val="18"/>
                <w:szCs w:val="18"/>
              </w:rPr>
            </w:pPr>
            <w:r>
              <w:rPr>
                <w:rFonts w:hint="eastAsia" w:ascii="Times New Roman" w:hAnsi="Times New Roman" w:cs="Times New Roman"/>
                <w:sz w:val="18"/>
                <w:szCs w:val="18"/>
              </w:rPr>
              <w:t>1.31</w:t>
            </w:r>
          </w:p>
        </w:tc>
        <w:tc>
          <w:tcPr>
            <w:tcW w:w="0" w:type="auto"/>
            <w:tcBorders>
              <w:top w:val="single" w:color="auto" w:sz="4" w:space="0"/>
              <w:left w:val="single" w:color="auto" w:sz="4" w:space="0"/>
              <w:bottom w:val="single" w:color="auto" w:sz="4" w:space="0"/>
              <w:right w:val="single" w:color="auto" w:sz="4" w:space="0"/>
            </w:tcBorders>
            <w:noWrap/>
            <w:vAlign w:val="center"/>
          </w:tcPr>
          <w:p w14:paraId="2AFE6C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0" w:type="auto"/>
            <w:tcBorders>
              <w:top w:val="single" w:color="auto" w:sz="4" w:space="0"/>
              <w:left w:val="single" w:color="auto" w:sz="4" w:space="0"/>
              <w:bottom w:val="single" w:color="auto" w:sz="4" w:space="0"/>
              <w:right w:val="single" w:color="auto" w:sz="4" w:space="0"/>
            </w:tcBorders>
            <w:noWrap/>
            <w:vAlign w:val="center"/>
          </w:tcPr>
          <w:p w14:paraId="17641E5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0" w:type="auto"/>
            <w:tcBorders>
              <w:top w:val="single" w:color="auto" w:sz="4" w:space="0"/>
              <w:left w:val="single" w:color="auto" w:sz="4" w:space="0"/>
              <w:bottom w:val="single" w:color="auto" w:sz="4" w:space="0"/>
              <w:right w:val="single" w:color="auto" w:sz="4" w:space="0"/>
            </w:tcBorders>
            <w:noWrap/>
            <w:vAlign w:val="center"/>
          </w:tcPr>
          <w:p w14:paraId="653FA3F6">
            <w:pPr>
              <w:jc w:val="right"/>
              <w:rPr>
                <w:rFonts w:ascii="Times New Roman" w:hAnsi="Times New Roman" w:cs="Times New Roman"/>
                <w:sz w:val="18"/>
                <w:szCs w:val="18"/>
              </w:rPr>
            </w:pPr>
          </w:p>
        </w:tc>
      </w:tr>
      <w:tr w14:paraId="48F66560">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13143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0" w:type="auto"/>
            <w:tcBorders>
              <w:top w:val="single" w:color="auto" w:sz="4" w:space="0"/>
              <w:left w:val="single" w:color="auto" w:sz="4" w:space="0"/>
              <w:bottom w:val="single" w:color="auto" w:sz="4" w:space="0"/>
              <w:right w:val="single" w:color="auto" w:sz="4" w:space="0"/>
            </w:tcBorders>
            <w:noWrap/>
            <w:vAlign w:val="center"/>
          </w:tcPr>
          <w:p w14:paraId="1F17791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0" w:type="auto"/>
            <w:tcBorders>
              <w:top w:val="single" w:color="auto" w:sz="4" w:space="0"/>
              <w:left w:val="single" w:color="auto" w:sz="4" w:space="0"/>
              <w:bottom w:val="single" w:color="auto" w:sz="4" w:space="0"/>
              <w:right w:val="single" w:color="auto" w:sz="4" w:space="0"/>
            </w:tcBorders>
            <w:noWrap/>
            <w:vAlign w:val="center"/>
          </w:tcPr>
          <w:p w14:paraId="0CA78939">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51.87</w:t>
            </w:r>
          </w:p>
        </w:tc>
        <w:tc>
          <w:tcPr>
            <w:tcW w:w="0" w:type="auto"/>
            <w:tcBorders>
              <w:top w:val="single" w:color="auto" w:sz="4" w:space="0"/>
              <w:left w:val="single" w:color="auto" w:sz="4" w:space="0"/>
              <w:bottom w:val="single" w:color="auto" w:sz="4" w:space="0"/>
              <w:right w:val="single" w:color="auto" w:sz="4" w:space="0"/>
            </w:tcBorders>
            <w:noWrap/>
            <w:vAlign w:val="center"/>
          </w:tcPr>
          <w:p w14:paraId="4DB950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0" w:type="auto"/>
            <w:tcBorders>
              <w:top w:val="single" w:color="auto" w:sz="4" w:space="0"/>
              <w:left w:val="single" w:color="auto" w:sz="4" w:space="0"/>
              <w:bottom w:val="single" w:color="auto" w:sz="4" w:space="0"/>
              <w:right w:val="single" w:color="auto" w:sz="4" w:space="0"/>
            </w:tcBorders>
            <w:noWrap/>
            <w:vAlign w:val="center"/>
          </w:tcPr>
          <w:p w14:paraId="5AA312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0" w:type="auto"/>
            <w:tcBorders>
              <w:top w:val="single" w:color="auto" w:sz="4" w:space="0"/>
              <w:left w:val="single" w:color="auto" w:sz="4" w:space="0"/>
              <w:bottom w:val="single" w:color="auto" w:sz="4" w:space="0"/>
              <w:right w:val="single" w:color="auto" w:sz="4" w:space="0"/>
            </w:tcBorders>
            <w:noWrap/>
            <w:vAlign w:val="center"/>
          </w:tcPr>
          <w:p w14:paraId="28205684">
            <w:pPr>
              <w:jc w:val="right"/>
              <w:rPr>
                <w:rFonts w:ascii="Times New Roman" w:hAnsi="Times New Roman" w:cs="Times New Roman"/>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E964DE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0" w:type="auto"/>
            <w:tcBorders>
              <w:top w:val="single" w:color="auto" w:sz="4" w:space="0"/>
              <w:left w:val="single" w:color="auto" w:sz="4" w:space="0"/>
              <w:bottom w:val="single" w:color="auto" w:sz="4" w:space="0"/>
              <w:right w:val="single" w:color="auto" w:sz="4" w:space="0"/>
            </w:tcBorders>
            <w:noWrap/>
            <w:vAlign w:val="center"/>
          </w:tcPr>
          <w:p w14:paraId="3D7C78E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64DBC509">
            <w:pPr>
              <w:jc w:val="right"/>
              <w:rPr>
                <w:rFonts w:ascii="Times New Roman" w:hAnsi="Times New Roman" w:cs="Times New Roman"/>
                <w:sz w:val="18"/>
                <w:szCs w:val="18"/>
              </w:rPr>
            </w:pPr>
          </w:p>
        </w:tc>
      </w:tr>
      <w:tr w14:paraId="610E9026">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13B31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0" w:type="auto"/>
            <w:tcBorders>
              <w:top w:val="single" w:color="auto" w:sz="4" w:space="0"/>
              <w:left w:val="single" w:color="auto" w:sz="4" w:space="0"/>
              <w:bottom w:val="single" w:color="auto" w:sz="4" w:space="0"/>
              <w:right w:val="single" w:color="auto" w:sz="4" w:space="0"/>
            </w:tcBorders>
            <w:noWrap/>
            <w:vAlign w:val="center"/>
          </w:tcPr>
          <w:p w14:paraId="3CE0B5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0" w:type="auto"/>
            <w:tcBorders>
              <w:top w:val="single" w:color="auto" w:sz="4" w:space="0"/>
              <w:left w:val="single" w:color="auto" w:sz="4" w:space="0"/>
              <w:bottom w:val="single" w:color="auto" w:sz="4" w:space="0"/>
              <w:right w:val="single" w:color="auto" w:sz="4" w:space="0"/>
            </w:tcBorders>
            <w:noWrap/>
            <w:vAlign w:val="center"/>
          </w:tcPr>
          <w:p w14:paraId="6BDCE6C1">
            <w:pPr>
              <w:jc w:val="righ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A9A47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0" w:type="auto"/>
            <w:tcBorders>
              <w:top w:val="single" w:color="auto" w:sz="4" w:space="0"/>
              <w:left w:val="single" w:color="auto" w:sz="4" w:space="0"/>
              <w:bottom w:val="single" w:color="auto" w:sz="4" w:space="0"/>
              <w:right w:val="single" w:color="auto" w:sz="4" w:space="0"/>
            </w:tcBorders>
            <w:noWrap/>
            <w:vAlign w:val="center"/>
          </w:tcPr>
          <w:p w14:paraId="5C7F1F4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0" w:type="auto"/>
            <w:tcBorders>
              <w:top w:val="single" w:color="auto" w:sz="4" w:space="0"/>
              <w:left w:val="single" w:color="auto" w:sz="4" w:space="0"/>
              <w:bottom w:val="single" w:color="auto" w:sz="4" w:space="0"/>
              <w:right w:val="single" w:color="auto" w:sz="4" w:space="0"/>
            </w:tcBorders>
            <w:noWrap/>
            <w:vAlign w:val="center"/>
          </w:tcPr>
          <w:p w14:paraId="3C7AB628">
            <w:pPr>
              <w:jc w:val="right"/>
              <w:rPr>
                <w:rFonts w:ascii="Times New Roman" w:hAnsi="Times New Roman" w:cs="Times New Roman"/>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ED11A1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0" w:type="auto"/>
            <w:tcBorders>
              <w:top w:val="single" w:color="auto" w:sz="4" w:space="0"/>
              <w:left w:val="single" w:color="auto" w:sz="4" w:space="0"/>
              <w:bottom w:val="single" w:color="auto" w:sz="4" w:space="0"/>
              <w:right w:val="single" w:color="auto" w:sz="4" w:space="0"/>
            </w:tcBorders>
            <w:noWrap/>
            <w:vAlign w:val="center"/>
          </w:tcPr>
          <w:p w14:paraId="1C89E3D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0" w:type="auto"/>
            <w:tcBorders>
              <w:top w:val="single" w:color="auto" w:sz="4" w:space="0"/>
              <w:left w:val="single" w:color="auto" w:sz="4" w:space="0"/>
              <w:bottom w:val="single" w:color="auto" w:sz="4" w:space="0"/>
              <w:right w:val="single" w:color="auto" w:sz="4" w:space="0"/>
            </w:tcBorders>
            <w:noWrap/>
            <w:vAlign w:val="center"/>
          </w:tcPr>
          <w:p w14:paraId="57B8BF13">
            <w:pPr>
              <w:jc w:val="right"/>
              <w:rPr>
                <w:rFonts w:ascii="Times New Roman" w:hAnsi="Times New Roman" w:cs="Times New Roman"/>
                <w:sz w:val="18"/>
                <w:szCs w:val="18"/>
              </w:rPr>
            </w:pPr>
          </w:p>
        </w:tc>
      </w:tr>
      <w:tr w14:paraId="7A531CAD">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2FF8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0" w:type="auto"/>
            <w:tcBorders>
              <w:top w:val="single" w:color="auto" w:sz="4" w:space="0"/>
              <w:left w:val="single" w:color="auto" w:sz="4" w:space="0"/>
              <w:bottom w:val="single" w:color="auto" w:sz="4" w:space="0"/>
              <w:right w:val="single" w:color="auto" w:sz="4" w:space="0"/>
            </w:tcBorders>
            <w:noWrap/>
            <w:vAlign w:val="center"/>
          </w:tcPr>
          <w:p w14:paraId="6AC987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0" w:type="auto"/>
            <w:tcBorders>
              <w:top w:val="single" w:color="auto" w:sz="4" w:space="0"/>
              <w:left w:val="single" w:color="auto" w:sz="4" w:space="0"/>
              <w:bottom w:val="single" w:color="auto" w:sz="4" w:space="0"/>
              <w:right w:val="single" w:color="auto" w:sz="4" w:space="0"/>
            </w:tcBorders>
            <w:noWrap/>
            <w:vAlign w:val="center"/>
          </w:tcPr>
          <w:p w14:paraId="482368E7">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190.35</w:t>
            </w:r>
          </w:p>
        </w:tc>
        <w:tc>
          <w:tcPr>
            <w:tcW w:w="0" w:type="auto"/>
            <w:tcBorders>
              <w:top w:val="single" w:color="auto" w:sz="4" w:space="0"/>
              <w:left w:val="single" w:color="auto" w:sz="4" w:space="0"/>
              <w:bottom w:val="single" w:color="auto" w:sz="4" w:space="0"/>
              <w:right w:val="single" w:color="auto" w:sz="4" w:space="0"/>
            </w:tcBorders>
            <w:noWrap/>
            <w:vAlign w:val="center"/>
          </w:tcPr>
          <w:p w14:paraId="366A4EE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0" w:type="auto"/>
            <w:tcBorders>
              <w:top w:val="single" w:color="auto" w:sz="4" w:space="0"/>
              <w:left w:val="single" w:color="auto" w:sz="4" w:space="0"/>
              <w:bottom w:val="single" w:color="auto" w:sz="4" w:space="0"/>
              <w:right w:val="single" w:color="auto" w:sz="4" w:space="0"/>
            </w:tcBorders>
            <w:noWrap/>
            <w:vAlign w:val="center"/>
          </w:tcPr>
          <w:p w14:paraId="28FD7C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0" w:type="auto"/>
            <w:tcBorders>
              <w:top w:val="single" w:color="auto" w:sz="4" w:space="0"/>
              <w:left w:val="single" w:color="auto" w:sz="4" w:space="0"/>
              <w:bottom w:val="single" w:color="auto" w:sz="4" w:space="0"/>
              <w:right w:val="single" w:color="auto" w:sz="4" w:space="0"/>
            </w:tcBorders>
            <w:noWrap/>
            <w:vAlign w:val="center"/>
          </w:tcPr>
          <w:p w14:paraId="3B9120EE">
            <w:pPr>
              <w:jc w:val="right"/>
              <w:rPr>
                <w:rFonts w:ascii="Times New Roman" w:hAnsi="Times New Roman" w:cs="Times New Roman"/>
                <w:sz w:val="18"/>
                <w:szCs w:val="18"/>
              </w:rPr>
            </w:pPr>
            <w:r>
              <w:rPr>
                <w:rFonts w:hint="eastAsia" w:ascii="Times New Roman" w:hAnsi="Times New Roman" w:cs="Times New Roman"/>
                <w:sz w:val="18"/>
                <w:szCs w:val="18"/>
              </w:rPr>
              <w:t>2.38</w:t>
            </w:r>
          </w:p>
        </w:tc>
        <w:tc>
          <w:tcPr>
            <w:tcW w:w="0" w:type="auto"/>
            <w:tcBorders>
              <w:top w:val="single" w:color="auto" w:sz="4" w:space="0"/>
              <w:left w:val="single" w:color="auto" w:sz="4" w:space="0"/>
              <w:bottom w:val="single" w:color="auto" w:sz="4" w:space="0"/>
              <w:right w:val="single" w:color="auto" w:sz="4" w:space="0"/>
            </w:tcBorders>
            <w:noWrap/>
            <w:vAlign w:val="center"/>
          </w:tcPr>
          <w:p w14:paraId="2D524FE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0" w:type="auto"/>
            <w:tcBorders>
              <w:top w:val="single" w:color="auto" w:sz="4" w:space="0"/>
              <w:left w:val="single" w:color="auto" w:sz="4" w:space="0"/>
              <w:bottom w:val="single" w:color="auto" w:sz="4" w:space="0"/>
              <w:right w:val="single" w:color="auto" w:sz="4" w:space="0"/>
            </w:tcBorders>
            <w:noWrap/>
            <w:vAlign w:val="center"/>
          </w:tcPr>
          <w:p w14:paraId="64A5759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0" w:type="auto"/>
            <w:tcBorders>
              <w:top w:val="single" w:color="auto" w:sz="4" w:space="0"/>
              <w:left w:val="single" w:color="auto" w:sz="4" w:space="0"/>
              <w:bottom w:val="single" w:color="auto" w:sz="4" w:space="0"/>
              <w:right w:val="single" w:color="auto" w:sz="4" w:space="0"/>
            </w:tcBorders>
            <w:noWrap/>
            <w:vAlign w:val="center"/>
          </w:tcPr>
          <w:p w14:paraId="6A2EC668">
            <w:pPr>
              <w:jc w:val="right"/>
              <w:rPr>
                <w:rFonts w:ascii="Times New Roman" w:hAnsi="Times New Roman" w:cs="Times New Roman"/>
                <w:sz w:val="18"/>
                <w:szCs w:val="18"/>
              </w:rPr>
            </w:pPr>
          </w:p>
        </w:tc>
      </w:tr>
      <w:tr w14:paraId="7A388CF2">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28324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0" w:type="auto"/>
            <w:tcBorders>
              <w:top w:val="single" w:color="auto" w:sz="4" w:space="0"/>
              <w:left w:val="single" w:color="auto" w:sz="4" w:space="0"/>
              <w:bottom w:val="single" w:color="auto" w:sz="4" w:space="0"/>
              <w:right w:val="single" w:color="auto" w:sz="4" w:space="0"/>
            </w:tcBorders>
            <w:noWrap/>
            <w:vAlign w:val="center"/>
          </w:tcPr>
          <w:p w14:paraId="47816E0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0" w:type="auto"/>
            <w:tcBorders>
              <w:top w:val="single" w:color="auto" w:sz="4" w:space="0"/>
              <w:left w:val="single" w:color="auto" w:sz="4" w:space="0"/>
              <w:bottom w:val="single" w:color="auto" w:sz="4" w:space="0"/>
              <w:right w:val="single" w:color="auto" w:sz="4" w:space="0"/>
            </w:tcBorders>
            <w:noWrap/>
            <w:vAlign w:val="center"/>
          </w:tcPr>
          <w:p w14:paraId="3BA805B7">
            <w:pPr>
              <w:jc w:val="right"/>
              <w:rPr>
                <w:rFonts w:ascii="Times New Roman" w:hAnsi="Times New Roman" w:cs="Times New Roman"/>
                <w:sz w:val="18"/>
                <w:szCs w:val="18"/>
              </w:rPr>
            </w:pPr>
            <w:r>
              <w:rPr>
                <w:rFonts w:hint="eastAsia" w:ascii="Times New Roman" w:hAnsi="Times New Roman" w:cs="Times New Roman"/>
                <w:sz w:val="18"/>
                <w:szCs w:val="18"/>
              </w:rPr>
              <w:t>79.09</w:t>
            </w:r>
          </w:p>
        </w:tc>
        <w:tc>
          <w:tcPr>
            <w:tcW w:w="0" w:type="auto"/>
            <w:tcBorders>
              <w:top w:val="single" w:color="auto" w:sz="4" w:space="0"/>
              <w:left w:val="single" w:color="auto" w:sz="4" w:space="0"/>
              <w:bottom w:val="single" w:color="auto" w:sz="4" w:space="0"/>
              <w:right w:val="single" w:color="auto" w:sz="4" w:space="0"/>
            </w:tcBorders>
            <w:noWrap/>
            <w:vAlign w:val="center"/>
          </w:tcPr>
          <w:p w14:paraId="72284D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0" w:type="auto"/>
            <w:tcBorders>
              <w:top w:val="single" w:color="auto" w:sz="4" w:space="0"/>
              <w:left w:val="single" w:color="auto" w:sz="4" w:space="0"/>
              <w:bottom w:val="single" w:color="auto" w:sz="4" w:space="0"/>
              <w:right w:val="single" w:color="auto" w:sz="4" w:space="0"/>
            </w:tcBorders>
            <w:noWrap/>
            <w:vAlign w:val="center"/>
          </w:tcPr>
          <w:p w14:paraId="3662665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0" w:type="auto"/>
            <w:tcBorders>
              <w:top w:val="single" w:color="auto" w:sz="4" w:space="0"/>
              <w:left w:val="single" w:color="auto" w:sz="4" w:space="0"/>
              <w:bottom w:val="single" w:color="auto" w:sz="4" w:space="0"/>
              <w:right w:val="single" w:color="auto" w:sz="4" w:space="0"/>
            </w:tcBorders>
            <w:noWrap/>
            <w:vAlign w:val="center"/>
          </w:tcPr>
          <w:p w14:paraId="142C8947">
            <w:pPr>
              <w:jc w:val="right"/>
              <w:rPr>
                <w:rFonts w:ascii="Times New Roman" w:hAnsi="Times New Roman" w:cs="Times New Roman"/>
                <w:sz w:val="18"/>
                <w:szCs w:val="18"/>
              </w:rPr>
            </w:pPr>
            <w:r>
              <w:rPr>
                <w:rFonts w:hint="eastAsia" w:ascii="Times New Roman" w:hAnsi="Times New Roman" w:cs="Times New Roman"/>
                <w:sz w:val="18"/>
                <w:szCs w:val="18"/>
              </w:rPr>
              <w:t>5.51</w:t>
            </w:r>
          </w:p>
        </w:tc>
        <w:tc>
          <w:tcPr>
            <w:tcW w:w="0" w:type="auto"/>
            <w:tcBorders>
              <w:top w:val="single" w:color="auto" w:sz="4" w:space="0"/>
              <w:left w:val="single" w:color="auto" w:sz="4" w:space="0"/>
              <w:bottom w:val="single" w:color="auto" w:sz="4" w:space="0"/>
              <w:right w:val="single" w:color="auto" w:sz="4" w:space="0"/>
            </w:tcBorders>
            <w:noWrap/>
            <w:vAlign w:val="center"/>
          </w:tcPr>
          <w:p w14:paraId="0AB0FB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0" w:type="auto"/>
            <w:tcBorders>
              <w:top w:val="single" w:color="auto" w:sz="4" w:space="0"/>
              <w:left w:val="single" w:color="auto" w:sz="4" w:space="0"/>
              <w:bottom w:val="single" w:color="auto" w:sz="4" w:space="0"/>
              <w:right w:val="single" w:color="auto" w:sz="4" w:space="0"/>
            </w:tcBorders>
            <w:noWrap/>
            <w:vAlign w:val="center"/>
          </w:tcPr>
          <w:p w14:paraId="23F625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0" w:type="auto"/>
            <w:tcBorders>
              <w:top w:val="single" w:color="auto" w:sz="4" w:space="0"/>
              <w:left w:val="single" w:color="auto" w:sz="4" w:space="0"/>
              <w:bottom w:val="single" w:color="auto" w:sz="4" w:space="0"/>
              <w:right w:val="single" w:color="auto" w:sz="4" w:space="0"/>
            </w:tcBorders>
            <w:noWrap/>
            <w:vAlign w:val="center"/>
          </w:tcPr>
          <w:p w14:paraId="47535A4D">
            <w:pPr>
              <w:jc w:val="right"/>
              <w:rPr>
                <w:rFonts w:asciiTheme="minorEastAsia" w:hAnsiTheme="minorEastAsia" w:cstheme="minorEastAsia"/>
                <w:color w:val="000000"/>
                <w:sz w:val="18"/>
                <w:szCs w:val="18"/>
              </w:rPr>
            </w:pPr>
          </w:p>
        </w:tc>
      </w:tr>
      <w:tr w14:paraId="056C5400">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5912D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0" w:type="auto"/>
            <w:tcBorders>
              <w:top w:val="single" w:color="auto" w:sz="4" w:space="0"/>
              <w:left w:val="single" w:color="auto" w:sz="4" w:space="0"/>
              <w:bottom w:val="single" w:color="auto" w:sz="4" w:space="0"/>
              <w:right w:val="single" w:color="auto" w:sz="4" w:space="0"/>
            </w:tcBorders>
            <w:noWrap/>
            <w:vAlign w:val="center"/>
          </w:tcPr>
          <w:p w14:paraId="7C4A843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0" w:type="auto"/>
            <w:tcBorders>
              <w:top w:val="single" w:color="auto" w:sz="4" w:space="0"/>
              <w:left w:val="single" w:color="auto" w:sz="4" w:space="0"/>
              <w:bottom w:val="single" w:color="auto" w:sz="4" w:space="0"/>
              <w:right w:val="single" w:color="auto" w:sz="4" w:space="0"/>
            </w:tcBorders>
            <w:noWrap/>
            <w:vAlign w:val="center"/>
          </w:tcPr>
          <w:p w14:paraId="3B0405D6">
            <w:pPr>
              <w:jc w:val="right"/>
              <w:rPr>
                <w:rFonts w:ascii="Times New Roman" w:hAnsi="Times New Roman" w:cs="Times New Roman"/>
                <w:sz w:val="18"/>
                <w:szCs w:val="18"/>
              </w:rPr>
            </w:pPr>
            <w:r>
              <w:rPr>
                <w:rFonts w:hint="eastAsia" w:ascii="Times New Roman" w:hAnsi="Times New Roman" w:cs="Times New Roman"/>
                <w:sz w:val="18"/>
                <w:szCs w:val="18"/>
              </w:rPr>
              <w:t>29.95</w:t>
            </w:r>
          </w:p>
        </w:tc>
        <w:tc>
          <w:tcPr>
            <w:tcW w:w="0" w:type="auto"/>
            <w:tcBorders>
              <w:top w:val="single" w:color="auto" w:sz="4" w:space="0"/>
              <w:left w:val="single" w:color="auto" w:sz="4" w:space="0"/>
              <w:bottom w:val="single" w:color="auto" w:sz="4" w:space="0"/>
              <w:right w:val="single" w:color="auto" w:sz="4" w:space="0"/>
            </w:tcBorders>
            <w:noWrap/>
            <w:vAlign w:val="center"/>
          </w:tcPr>
          <w:p w14:paraId="6098DE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0" w:type="auto"/>
            <w:tcBorders>
              <w:top w:val="single" w:color="auto" w:sz="4" w:space="0"/>
              <w:left w:val="single" w:color="auto" w:sz="4" w:space="0"/>
              <w:bottom w:val="single" w:color="auto" w:sz="4" w:space="0"/>
              <w:right w:val="single" w:color="auto" w:sz="4" w:space="0"/>
            </w:tcBorders>
            <w:noWrap/>
            <w:vAlign w:val="center"/>
          </w:tcPr>
          <w:p w14:paraId="379EF59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0" w:type="auto"/>
            <w:tcBorders>
              <w:top w:val="single" w:color="auto" w:sz="4" w:space="0"/>
              <w:left w:val="single" w:color="auto" w:sz="4" w:space="0"/>
              <w:bottom w:val="single" w:color="auto" w:sz="4" w:space="0"/>
              <w:right w:val="single" w:color="auto" w:sz="4" w:space="0"/>
            </w:tcBorders>
            <w:noWrap/>
            <w:vAlign w:val="center"/>
          </w:tcPr>
          <w:p w14:paraId="4390AE6B">
            <w:pPr>
              <w:jc w:val="right"/>
              <w:rPr>
                <w:rFonts w:ascii="Times New Roman" w:hAnsi="Times New Roman" w:cs="Times New Roman"/>
                <w:sz w:val="18"/>
                <w:szCs w:val="18"/>
              </w:rPr>
            </w:pPr>
            <w:r>
              <w:rPr>
                <w:rFonts w:hint="eastAsia" w:ascii="Times New Roman" w:hAnsi="Times New Roman" w:cs="Times New Roman"/>
                <w:sz w:val="18"/>
                <w:szCs w:val="18"/>
              </w:rPr>
              <w:t>18.70</w:t>
            </w:r>
          </w:p>
        </w:tc>
        <w:tc>
          <w:tcPr>
            <w:tcW w:w="0" w:type="auto"/>
            <w:tcBorders>
              <w:top w:val="single" w:color="auto" w:sz="4" w:space="0"/>
              <w:left w:val="single" w:color="auto" w:sz="4" w:space="0"/>
              <w:bottom w:val="single" w:color="auto" w:sz="4" w:space="0"/>
              <w:right w:val="single" w:color="auto" w:sz="4" w:space="0"/>
            </w:tcBorders>
            <w:noWrap/>
            <w:vAlign w:val="center"/>
          </w:tcPr>
          <w:p w14:paraId="183A35C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0" w:type="auto"/>
            <w:tcBorders>
              <w:top w:val="single" w:color="auto" w:sz="4" w:space="0"/>
              <w:left w:val="single" w:color="auto" w:sz="4" w:space="0"/>
              <w:bottom w:val="single" w:color="auto" w:sz="4" w:space="0"/>
              <w:right w:val="single" w:color="auto" w:sz="4" w:space="0"/>
            </w:tcBorders>
            <w:noWrap/>
            <w:vAlign w:val="center"/>
          </w:tcPr>
          <w:p w14:paraId="4F43295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0" w:type="auto"/>
            <w:tcBorders>
              <w:top w:val="single" w:color="auto" w:sz="4" w:space="0"/>
              <w:left w:val="single" w:color="auto" w:sz="4" w:space="0"/>
              <w:bottom w:val="single" w:color="auto" w:sz="4" w:space="0"/>
              <w:right w:val="single" w:color="auto" w:sz="4" w:space="0"/>
            </w:tcBorders>
            <w:noWrap/>
            <w:vAlign w:val="center"/>
          </w:tcPr>
          <w:p w14:paraId="68B3758C">
            <w:pPr>
              <w:jc w:val="right"/>
              <w:rPr>
                <w:rFonts w:asciiTheme="minorEastAsia" w:hAnsiTheme="minorEastAsia" w:cstheme="minorEastAsia"/>
                <w:color w:val="000000"/>
                <w:sz w:val="18"/>
                <w:szCs w:val="18"/>
              </w:rPr>
            </w:pPr>
          </w:p>
        </w:tc>
      </w:tr>
      <w:tr w14:paraId="1E68B81B">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1988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0" w:type="auto"/>
            <w:tcBorders>
              <w:top w:val="single" w:color="auto" w:sz="4" w:space="0"/>
              <w:left w:val="single" w:color="auto" w:sz="4" w:space="0"/>
              <w:bottom w:val="single" w:color="auto" w:sz="4" w:space="0"/>
              <w:right w:val="single" w:color="auto" w:sz="4" w:space="0"/>
            </w:tcBorders>
            <w:noWrap/>
            <w:vAlign w:val="center"/>
          </w:tcPr>
          <w:p w14:paraId="50DE6D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0" w:type="auto"/>
            <w:tcBorders>
              <w:top w:val="single" w:color="auto" w:sz="4" w:space="0"/>
              <w:left w:val="single" w:color="auto" w:sz="4" w:space="0"/>
              <w:bottom w:val="single" w:color="auto" w:sz="4" w:space="0"/>
              <w:right w:val="single" w:color="auto" w:sz="4" w:space="0"/>
            </w:tcBorders>
            <w:noWrap/>
            <w:vAlign w:val="center"/>
          </w:tcPr>
          <w:p w14:paraId="6C628236">
            <w:pPr>
              <w:jc w:val="right"/>
              <w:rPr>
                <w:rFonts w:ascii="Times New Roman" w:hAnsi="Times New Roman" w:cs="Times New Roman"/>
                <w:color w:val="000000"/>
                <w:sz w:val="18"/>
                <w:szCs w:val="18"/>
              </w:rPr>
            </w:pPr>
            <w:r>
              <w:rPr>
                <w:rFonts w:ascii="Times New Roman" w:hAnsi="Times New Roman" w:cs="Times New Roman"/>
                <w:sz w:val="18"/>
                <w:szCs w:val="18"/>
              </w:rPr>
              <w:t>30.65</w:t>
            </w:r>
          </w:p>
        </w:tc>
        <w:tc>
          <w:tcPr>
            <w:tcW w:w="0" w:type="auto"/>
            <w:tcBorders>
              <w:top w:val="single" w:color="auto" w:sz="4" w:space="0"/>
              <w:left w:val="single" w:color="auto" w:sz="4" w:space="0"/>
              <w:bottom w:val="single" w:color="auto" w:sz="4" w:space="0"/>
              <w:right w:val="single" w:color="auto" w:sz="4" w:space="0"/>
            </w:tcBorders>
            <w:noWrap/>
            <w:vAlign w:val="center"/>
          </w:tcPr>
          <w:p w14:paraId="2E131F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0" w:type="auto"/>
            <w:tcBorders>
              <w:top w:val="single" w:color="auto" w:sz="4" w:space="0"/>
              <w:left w:val="single" w:color="auto" w:sz="4" w:space="0"/>
              <w:bottom w:val="single" w:color="auto" w:sz="4" w:space="0"/>
              <w:right w:val="single" w:color="auto" w:sz="4" w:space="0"/>
            </w:tcBorders>
            <w:noWrap/>
            <w:vAlign w:val="center"/>
          </w:tcPr>
          <w:p w14:paraId="46EB5C7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0" w:type="auto"/>
            <w:tcBorders>
              <w:top w:val="single" w:color="auto" w:sz="4" w:space="0"/>
              <w:left w:val="single" w:color="auto" w:sz="4" w:space="0"/>
              <w:bottom w:val="single" w:color="auto" w:sz="4" w:space="0"/>
              <w:right w:val="single" w:color="auto" w:sz="4" w:space="0"/>
            </w:tcBorders>
            <w:noWrap/>
            <w:vAlign w:val="center"/>
          </w:tcPr>
          <w:p w14:paraId="12536227">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A68F98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0" w:type="auto"/>
            <w:tcBorders>
              <w:top w:val="single" w:color="auto" w:sz="4" w:space="0"/>
              <w:left w:val="single" w:color="auto" w:sz="4" w:space="0"/>
              <w:bottom w:val="single" w:color="auto" w:sz="4" w:space="0"/>
              <w:right w:val="single" w:color="auto" w:sz="4" w:space="0"/>
            </w:tcBorders>
            <w:noWrap/>
            <w:vAlign w:val="center"/>
          </w:tcPr>
          <w:p w14:paraId="496B123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0" w:type="auto"/>
            <w:tcBorders>
              <w:top w:val="single" w:color="auto" w:sz="4" w:space="0"/>
              <w:left w:val="single" w:color="auto" w:sz="4" w:space="0"/>
              <w:bottom w:val="single" w:color="auto" w:sz="4" w:space="0"/>
              <w:right w:val="single" w:color="auto" w:sz="4" w:space="0"/>
            </w:tcBorders>
            <w:noWrap/>
            <w:vAlign w:val="center"/>
          </w:tcPr>
          <w:p w14:paraId="024092F3">
            <w:pPr>
              <w:jc w:val="right"/>
              <w:rPr>
                <w:rFonts w:ascii="Times New Roman" w:hAnsi="Times New Roman" w:cs="Times New Roman"/>
                <w:color w:val="000000"/>
                <w:sz w:val="18"/>
                <w:szCs w:val="18"/>
              </w:rPr>
            </w:pPr>
          </w:p>
        </w:tc>
      </w:tr>
      <w:tr w14:paraId="5F85D477">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5F35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0" w:type="auto"/>
            <w:tcBorders>
              <w:top w:val="single" w:color="auto" w:sz="4" w:space="0"/>
              <w:left w:val="single" w:color="auto" w:sz="4" w:space="0"/>
              <w:bottom w:val="single" w:color="auto" w:sz="4" w:space="0"/>
              <w:right w:val="single" w:color="auto" w:sz="4" w:space="0"/>
            </w:tcBorders>
            <w:noWrap/>
            <w:vAlign w:val="center"/>
          </w:tcPr>
          <w:p w14:paraId="0DE4362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0" w:type="auto"/>
            <w:tcBorders>
              <w:top w:val="single" w:color="auto" w:sz="4" w:space="0"/>
              <w:left w:val="single" w:color="auto" w:sz="4" w:space="0"/>
              <w:bottom w:val="single" w:color="auto" w:sz="4" w:space="0"/>
              <w:right w:val="single" w:color="auto" w:sz="4" w:space="0"/>
            </w:tcBorders>
            <w:noWrap/>
            <w:vAlign w:val="center"/>
          </w:tcPr>
          <w:p w14:paraId="17056C93">
            <w:pPr>
              <w:jc w:val="right"/>
              <w:rPr>
                <w:rFonts w:ascii="Times New Roman" w:hAnsi="Times New Roman" w:cs="Times New Roman"/>
                <w:color w:val="000000"/>
                <w:sz w:val="18"/>
                <w:szCs w:val="18"/>
              </w:rPr>
            </w:pPr>
            <w:r>
              <w:rPr>
                <w:rFonts w:ascii="Times New Roman" w:hAnsi="Times New Roman" w:cs="Times New Roman"/>
                <w:sz w:val="18"/>
                <w:szCs w:val="18"/>
              </w:rPr>
              <w:t>49.54</w:t>
            </w:r>
          </w:p>
        </w:tc>
        <w:tc>
          <w:tcPr>
            <w:tcW w:w="0" w:type="auto"/>
            <w:tcBorders>
              <w:top w:val="single" w:color="auto" w:sz="4" w:space="0"/>
              <w:left w:val="single" w:color="auto" w:sz="4" w:space="0"/>
              <w:bottom w:val="single" w:color="auto" w:sz="4" w:space="0"/>
              <w:right w:val="single" w:color="auto" w:sz="4" w:space="0"/>
            </w:tcBorders>
            <w:noWrap/>
            <w:vAlign w:val="center"/>
          </w:tcPr>
          <w:p w14:paraId="54E866C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0" w:type="auto"/>
            <w:tcBorders>
              <w:top w:val="single" w:color="auto" w:sz="4" w:space="0"/>
              <w:left w:val="single" w:color="auto" w:sz="4" w:space="0"/>
              <w:bottom w:val="single" w:color="auto" w:sz="4" w:space="0"/>
              <w:right w:val="single" w:color="auto" w:sz="4" w:space="0"/>
            </w:tcBorders>
            <w:noWrap/>
            <w:vAlign w:val="center"/>
          </w:tcPr>
          <w:p w14:paraId="4C3596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0" w:type="auto"/>
            <w:tcBorders>
              <w:top w:val="single" w:color="auto" w:sz="4" w:space="0"/>
              <w:left w:val="single" w:color="auto" w:sz="4" w:space="0"/>
              <w:bottom w:val="single" w:color="auto" w:sz="4" w:space="0"/>
              <w:right w:val="single" w:color="auto" w:sz="4" w:space="0"/>
            </w:tcBorders>
            <w:noWrap/>
            <w:vAlign w:val="center"/>
          </w:tcPr>
          <w:p w14:paraId="0ACD777B">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39797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0" w:type="auto"/>
            <w:tcBorders>
              <w:top w:val="single" w:color="auto" w:sz="4" w:space="0"/>
              <w:left w:val="single" w:color="auto" w:sz="4" w:space="0"/>
              <w:bottom w:val="single" w:color="auto" w:sz="4" w:space="0"/>
              <w:right w:val="single" w:color="auto" w:sz="4" w:space="0"/>
            </w:tcBorders>
            <w:noWrap/>
            <w:vAlign w:val="center"/>
          </w:tcPr>
          <w:p w14:paraId="6953FE1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0" w:type="auto"/>
            <w:tcBorders>
              <w:top w:val="single" w:color="auto" w:sz="4" w:space="0"/>
              <w:left w:val="single" w:color="auto" w:sz="4" w:space="0"/>
              <w:bottom w:val="single" w:color="auto" w:sz="4" w:space="0"/>
              <w:right w:val="single" w:color="auto" w:sz="4" w:space="0"/>
            </w:tcBorders>
            <w:noWrap/>
            <w:vAlign w:val="center"/>
          </w:tcPr>
          <w:p w14:paraId="01BE5D0F">
            <w:pPr>
              <w:jc w:val="right"/>
              <w:rPr>
                <w:rFonts w:ascii="Times New Roman" w:hAnsi="Times New Roman" w:cs="Times New Roman"/>
                <w:color w:val="000000"/>
                <w:sz w:val="18"/>
                <w:szCs w:val="18"/>
              </w:rPr>
            </w:pPr>
          </w:p>
        </w:tc>
      </w:tr>
      <w:tr w14:paraId="0BE19AA5">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4949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0" w:type="auto"/>
            <w:tcBorders>
              <w:top w:val="single" w:color="auto" w:sz="4" w:space="0"/>
              <w:left w:val="single" w:color="auto" w:sz="4" w:space="0"/>
              <w:bottom w:val="single" w:color="auto" w:sz="4" w:space="0"/>
              <w:right w:val="single" w:color="auto" w:sz="4" w:space="0"/>
            </w:tcBorders>
            <w:noWrap/>
            <w:vAlign w:val="center"/>
          </w:tcPr>
          <w:p w14:paraId="4B6B8F7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0" w:type="auto"/>
            <w:tcBorders>
              <w:top w:val="single" w:color="auto" w:sz="4" w:space="0"/>
              <w:left w:val="single" w:color="auto" w:sz="4" w:space="0"/>
              <w:bottom w:val="single" w:color="auto" w:sz="4" w:space="0"/>
              <w:right w:val="single" w:color="auto" w:sz="4" w:space="0"/>
            </w:tcBorders>
            <w:noWrap/>
            <w:vAlign w:val="center"/>
          </w:tcPr>
          <w:p w14:paraId="2E6CC8AD">
            <w:pPr>
              <w:jc w:val="right"/>
              <w:rPr>
                <w:rFonts w:ascii="Times New Roman" w:hAnsi="Times New Roman" w:cs="Times New Roman"/>
                <w:color w:val="000000"/>
                <w:sz w:val="18"/>
                <w:szCs w:val="18"/>
              </w:rPr>
            </w:pPr>
            <w:r>
              <w:rPr>
                <w:rFonts w:ascii="Times New Roman" w:hAnsi="Times New Roman" w:cs="Times New Roman"/>
                <w:sz w:val="18"/>
                <w:szCs w:val="18"/>
              </w:rPr>
              <w:t>3.19</w:t>
            </w:r>
          </w:p>
        </w:tc>
        <w:tc>
          <w:tcPr>
            <w:tcW w:w="0" w:type="auto"/>
            <w:tcBorders>
              <w:top w:val="single" w:color="auto" w:sz="4" w:space="0"/>
              <w:left w:val="single" w:color="auto" w:sz="4" w:space="0"/>
              <w:bottom w:val="single" w:color="auto" w:sz="4" w:space="0"/>
              <w:right w:val="single" w:color="auto" w:sz="4" w:space="0"/>
            </w:tcBorders>
            <w:noWrap/>
            <w:vAlign w:val="center"/>
          </w:tcPr>
          <w:p w14:paraId="3E77416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0" w:type="auto"/>
            <w:tcBorders>
              <w:top w:val="single" w:color="auto" w:sz="4" w:space="0"/>
              <w:left w:val="single" w:color="auto" w:sz="4" w:space="0"/>
              <w:bottom w:val="single" w:color="auto" w:sz="4" w:space="0"/>
              <w:right w:val="single" w:color="auto" w:sz="4" w:space="0"/>
            </w:tcBorders>
            <w:noWrap/>
            <w:vAlign w:val="center"/>
          </w:tcPr>
          <w:p w14:paraId="7B581E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0" w:type="auto"/>
            <w:tcBorders>
              <w:top w:val="single" w:color="auto" w:sz="4" w:space="0"/>
              <w:left w:val="single" w:color="auto" w:sz="4" w:space="0"/>
              <w:bottom w:val="single" w:color="auto" w:sz="4" w:space="0"/>
              <w:right w:val="single" w:color="auto" w:sz="4" w:space="0"/>
            </w:tcBorders>
            <w:noWrap/>
            <w:vAlign w:val="center"/>
          </w:tcPr>
          <w:p w14:paraId="0892256B">
            <w:pPr>
              <w:jc w:val="right"/>
              <w:rPr>
                <w:rFonts w:ascii="Times New Roman" w:hAnsi="Times New Roman" w:cs="Times New Roman"/>
                <w:color w:val="000000"/>
                <w:sz w:val="18"/>
                <w:szCs w:val="18"/>
              </w:rPr>
            </w:pPr>
            <w:r>
              <w:rPr>
                <w:rFonts w:ascii="Times New Roman" w:hAnsi="Times New Roman" w:cs="Times New Roman"/>
                <w:sz w:val="18"/>
                <w:szCs w:val="18"/>
              </w:rPr>
              <w:t>1.18</w:t>
            </w:r>
          </w:p>
        </w:tc>
        <w:tc>
          <w:tcPr>
            <w:tcW w:w="0" w:type="auto"/>
            <w:tcBorders>
              <w:top w:val="single" w:color="auto" w:sz="4" w:space="0"/>
              <w:left w:val="single" w:color="auto" w:sz="4" w:space="0"/>
              <w:bottom w:val="single" w:color="auto" w:sz="4" w:space="0"/>
              <w:right w:val="single" w:color="auto" w:sz="4" w:space="0"/>
            </w:tcBorders>
            <w:noWrap/>
            <w:vAlign w:val="center"/>
          </w:tcPr>
          <w:p w14:paraId="06BAC93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0" w:type="auto"/>
            <w:tcBorders>
              <w:top w:val="single" w:color="auto" w:sz="4" w:space="0"/>
              <w:left w:val="single" w:color="auto" w:sz="4" w:space="0"/>
              <w:bottom w:val="single" w:color="auto" w:sz="4" w:space="0"/>
              <w:right w:val="single" w:color="auto" w:sz="4" w:space="0"/>
            </w:tcBorders>
            <w:noWrap/>
            <w:vAlign w:val="center"/>
          </w:tcPr>
          <w:p w14:paraId="75BEBA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0" w:type="auto"/>
            <w:tcBorders>
              <w:top w:val="single" w:color="auto" w:sz="4" w:space="0"/>
              <w:left w:val="single" w:color="auto" w:sz="4" w:space="0"/>
              <w:bottom w:val="single" w:color="auto" w:sz="4" w:space="0"/>
              <w:right w:val="single" w:color="auto" w:sz="4" w:space="0"/>
            </w:tcBorders>
            <w:noWrap/>
            <w:vAlign w:val="center"/>
          </w:tcPr>
          <w:p w14:paraId="2D45D116">
            <w:pPr>
              <w:jc w:val="right"/>
              <w:rPr>
                <w:rFonts w:ascii="Times New Roman" w:hAnsi="Times New Roman" w:cs="Times New Roman"/>
                <w:color w:val="000000"/>
                <w:sz w:val="18"/>
                <w:szCs w:val="18"/>
              </w:rPr>
            </w:pPr>
          </w:p>
        </w:tc>
      </w:tr>
      <w:tr w14:paraId="4A4B51C8">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0C3702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0" w:type="auto"/>
            <w:tcBorders>
              <w:top w:val="single" w:color="auto" w:sz="4" w:space="0"/>
              <w:left w:val="single" w:color="auto" w:sz="4" w:space="0"/>
              <w:bottom w:val="single" w:color="auto" w:sz="4" w:space="0"/>
              <w:right w:val="single" w:color="auto" w:sz="4" w:space="0"/>
            </w:tcBorders>
            <w:noWrap/>
            <w:vAlign w:val="center"/>
          </w:tcPr>
          <w:p w14:paraId="4D52303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0" w:type="auto"/>
            <w:tcBorders>
              <w:top w:val="single" w:color="auto" w:sz="4" w:space="0"/>
              <w:left w:val="single" w:color="auto" w:sz="4" w:space="0"/>
              <w:bottom w:val="single" w:color="auto" w:sz="4" w:space="0"/>
              <w:right w:val="single" w:color="auto" w:sz="4" w:space="0"/>
            </w:tcBorders>
            <w:noWrap/>
            <w:vAlign w:val="center"/>
          </w:tcPr>
          <w:p w14:paraId="3C294F9C">
            <w:pPr>
              <w:jc w:val="right"/>
              <w:rPr>
                <w:rFonts w:ascii="Times New Roman" w:hAnsi="Times New Roman" w:cs="Times New Roman"/>
                <w:color w:val="000000"/>
                <w:sz w:val="18"/>
                <w:szCs w:val="18"/>
              </w:rPr>
            </w:pPr>
            <w:r>
              <w:rPr>
                <w:rFonts w:ascii="Times New Roman" w:hAnsi="Times New Roman" w:cs="Times New Roman"/>
                <w:sz w:val="18"/>
                <w:szCs w:val="18"/>
              </w:rPr>
              <w:t>63.33</w:t>
            </w:r>
          </w:p>
        </w:tc>
        <w:tc>
          <w:tcPr>
            <w:tcW w:w="0" w:type="auto"/>
            <w:tcBorders>
              <w:top w:val="single" w:color="auto" w:sz="4" w:space="0"/>
              <w:left w:val="single" w:color="auto" w:sz="4" w:space="0"/>
              <w:bottom w:val="single" w:color="auto" w:sz="4" w:space="0"/>
              <w:right w:val="single" w:color="auto" w:sz="4" w:space="0"/>
            </w:tcBorders>
            <w:noWrap/>
            <w:vAlign w:val="center"/>
          </w:tcPr>
          <w:p w14:paraId="5E57F6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0" w:type="auto"/>
            <w:tcBorders>
              <w:top w:val="single" w:color="auto" w:sz="4" w:space="0"/>
              <w:left w:val="single" w:color="auto" w:sz="4" w:space="0"/>
              <w:bottom w:val="single" w:color="auto" w:sz="4" w:space="0"/>
              <w:right w:val="single" w:color="auto" w:sz="4" w:space="0"/>
            </w:tcBorders>
            <w:noWrap/>
            <w:vAlign w:val="center"/>
          </w:tcPr>
          <w:p w14:paraId="51E2F58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0" w:type="auto"/>
            <w:tcBorders>
              <w:top w:val="single" w:color="auto" w:sz="4" w:space="0"/>
              <w:left w:val="single" w:color="auto" w:sz="4" w:space="0"/>
              <w:bottom w:val="single" w:color="auto" w:sz="4" w:space="0"/>
              <w:right w:val="single" w:color="auto" w:sz="4" w:space="0"/>
            </w:tcBorders>
            <w:noWrap/>
            <w:vAlign w:val="center"/>
          </w:tcPr>
          <w:p w14:paraId="433A2FC0">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1076E0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0" w:type="auto"/>
            <w:tcBorders>
              <w:top w:val="single" w:color="auto" w:sz="4" w:space="0"/>
              <w:left w:val="single" w:color="auto" w:sz="4" w:space="0"/>
              <w:bottom w:val="single" w:color="auto" w:sz="4" w:space="0"/>
              <w:right w:val="single" w:color="auto" w:sz="4" w:space="0"/>
            </w:tcBorders>
            <w:noWrap/>
            <w:vAlign w:val="center"/>
          </w:tcPr>
          <w:p w14:paraId="4577F39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0" w:type="auto"/>
            <w:tcBorders>
              <w:top w:val="single" w:color="auto" w:sz="4" w:space="0"/>
              <w:left w:val="single" w:color="auto" w:sz="4" w:space="0"/>
              <w:bottom w:val="single" w:color="auto" w:sz="4" w:space="0"/>
              <w:right w:val="single" w:color="auto" w:sz="4" w:space="0"/>
            </w:tcBorders>
            <w:noWrap/>
            <w:vAlign w:val="center"/>
          </w:tcPr>
          <w:p w14:paraId="39A88622">
            <w:pPr>
              <w:jc w:val="right"/>
              <w:rPr>
                <w:rFonts w:ascii="Times New Roman" w:hAnsi="Times New Roman" w:cs="Times New Roman"/>
                <w:color w:val="000000"/>
                <w:sz w:val="18"/>
                <w:szCs w:val="18"/>
              </w:rPr>
            </w:pPr>
          </w:p>
        </w:tc>
      </w:tr>
      <w:tr w14:paraId="0A68A84D">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15FDAF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0" w:type="auto"/>
            <w:tcBorders>
              <w:top w:val="single" w:color="auto" w:sz="4" w:space="0"/>
              <w:left w:val="single" w:color="auto" w:sz="4" w:space="0"/>
              <w:bottom w:val="single" w:color="auto" w:sz="4" w:space="0"/>
              <w:right w:val="single" w:color="auto" w:sz="4" w:space="0"/>
            </w:tcBorders>
            <w:noWrap/>
            <w:vAlign w:val="center"/>
          </w:tcPr>
          <w:p w14:paraId="0389DC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0" w:type="auto"/>
            <w:tcBorders>
              <w:top w:val="single" w:color="auto" w:sz="4" w:space="0"/>
              <w:left w:val="single" w:color="auto" w:sz="4" w:space="0"/>
              <w:bottom w:val="single" w:color="auto" w:sz="4" w:space="0"/>
              <w:right w:val="single" w:color="auto" w:sz="4" w:space="0"/>
            </w:tcBorders>
            <w:noWrap/>
            <w:vAlign w:val="center"/>
          </w:tcPr>
          <w:p w14:paraId="2506DBC3">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F4576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0" w:type="auto"/>
            <w:tcBorders>
              <w:top w:val="single" w:color="auto" w:sz="4" w:space="0"/>
              <w:left w:val="single" w:color="auto" w:sz="4" w:space="0"/>
              <w:bottom w:val="single" w:color="auto" w:sz="4" w:space="0"/>
              <w:right w:val="single" w:color="auto" w:sz="4" w:space="0"/>
            </w:tcBorders>
            <w:noWrap/>
            <w:vAlign w:val="center"/>
          </w:tcPr>
          <w:p w14:paraId="65172AB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0" w:type="auto"/>
            <w:tcBorders>
              <w:top w:val="single" w:color="auto" w:sz="4" w:space="0"/>
              <w:left w:val="single" w:color="auto" w:sz="4" w:space="0"/>
              <w:bottom w:val="single" w:color="auto" w:sz="4" w:space="0"/>
              <w:right w:val="single" w:color="auto" w:sz="4" w:space="0"/>
            </w:tcBorders>
            <w:noWrap/>
            <w:vAlign w:val="center"/>
          </w:tcPr>
          <w:p w14:paraId="6F187A13">
            <w:pPr>
              <w:jc w:val="right"/>
              <w:rPr>
                <w:rFonts w:ascii="Times New Roman" w:hAnsi="Times New Roman" w:cs="Times New Roman"/>
                <w:color w:val="000000"/>
                <w:sz w:val="18"/>
                <w:szCs w:val="18"/>
              </w:rPr>
            </w:pPr>
            <w:r>
              <w:rPr>
                <w:rFonts w:ascii="Times New Roman" w:hAnsi="Times New Roman" w:cs="Times New Roman"/>
                <w:sz w:val="18"/>
                <w:szCs w:val="18"/>
              </w:rPr>
              <w:t>0.02</w:t>
            </w:r>
          </w:p>
        </w:tc>
        <w:tc>
          <w:tcPr>
            <w:tcW w:w="0" w:type="auto"/>
            <w:tcBorders>
              <w:top w:val="single" w:color="auto" w:sz="4" w:space="0"/>
              <w:left w:val="single" w:color="auto" w:sz="4" w:space="0"/>
              <w:bottom w:val="single" w:color="auto" w:sz="4" w:space="0"/>
              <w:right w:val="single" w:color="auto" w:sz="4" w:space="0"/>
            </w:tcBorders>
            <w:noWrap/>
            <w:vAlign w:val="center"/>
          </w:tcPr>
          <w:p w14:paraId="5453049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0" w:type="auto"/>
            <w:tcBorders>
              <w:top w:val="single" w:color="auto" w:sz="4" w:space="0"/>
              <w:left w:val="single" w:color="auto" w:sz="4" w:space="0"/>
              <w:bottom w:val="single" w:color="auto" w:sz="4" w:space="0"/>
              <w:right w:val="single" w:color="auto" w:sz="4" w:space="0"/>
            </w:tcBorders>
            <w:noWrap/>
            <w:vAlign w:val="center"/>
          </w:tcPr>
          <w:p w14:paraId="578AD01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0" w:type="auto"/>
            <w:tcBorders>
              <w:top w:val="single" w:color="auto" w:sz="4" w:space="0"/>
              <w:left w:val="single" w:color="auto" w:sz="4" w:space="0"/>
              <w:bottom w:val="single" w:color="auto" w:sz="4" w:space="0"/>
              <w:right w:val="single" w:color="auto" w:sz="4" w:space="0"/>
            </w:tcBorders>
            <w:noWrap/>
            <w:vAlign w:val="center"/>
          </w:tcPr>
          <w:p w14:paraId="6FC01810">
            <w:pPr>
              <w:jc w:val="right"/>
              <w:rPr>
                <w:rFonts w:ascii="Times New Roman" w:hAnsi="Times New Roman" w:cs="Times New Roman"/>
                <w:color w:val="000000"/>
                <w:sz w:val="18"/>
                <w:szCs w:val="18"/>
              </w:rPr>
            </w:pPr>
          </w:p>
        </w:tc>
      </w:tr>
      <w:tr w14:paraId="53BEFF49">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A8584D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0" w:type="auto"/>
            <w:tcBorders>
              <w:top w:val="single" w:color="auto" w:sz="4" w:space="0"/>
              <w:left w:val="single" w:color="auto" w:sz="4" w:space="0"/>
              <w:bottom w:val="single" w:color="auto" w:sz="4" w:space="0"/>
              <w:right w:val="single" w:color="auto" w:sz="4" w:space="0"/>
            </w:tcBorders>
            <w:noWrap/>
            <w:vAlign w:val="center"/>
          </w:tcPr>
          <w:p w14:paraId="686C5CC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6A37EB04">
            <w:pPr>
              <w:jc w:val="right"/>
              <w:rPr>
                <w:rFonts w:ascii="Times New Roman" w:hAnsi="Times New Roman" w:cs="Times New Roman"/>
                <w:color w:val="000000"/>
                <w:sz w:val="18"/>
                <w:szCs w:val="18"/>
              </w:rPr>
            </w:pPr>
            <w:r>
              <w:rPr>
                <w:rFonts w:ascii="Times New Roman" w:hAnsi="Times New Roman" w:cs="Times New Roman"/>
                <w:sz w:val="18"/>
                <w:szCs w:val="18"/>
              </w:rPr>
              <w:t>97.53</w:t>
            </w:r>
          </w:p>
        </w:tc>
        <w:tc>
          <w:tcPr>
            <w:tcW w:w="0" w:type="auto"/>
            <w:tcBorders>
              <w:top w:val="single" w:color="auto" w:sz="4" w:space="0"/>
              <w:left w:val="single" w:color="auto" w:sz="4" w:space="0"/>
              <w:bottom w:val="single" w:color="auto" w:sz="4" w:space="0"/>
              <w:right w:val="single" w:color="auto" w:sz="4" w:space="0"/>
            </w:tcBorders>
            <w:noWrap/>
            <w:vAlign w:val="center"/>
          </w:tcPr>
          <w:p w14:paraId="39C1B4C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0" w:type="auto"/>
            <w:tcBorders>
              <w:top w:val="single" w:color="auto" w:sz="4" w:space="0"/>
              <w:left w:val="single" w:color="auto" w:sz="4" w:space="0"/>
              <w:bottom w:val="single" w:color="auto" w:sz="4" w:space="0"/>
              <w:right w:val="single" w:color="auto" w:sz="4" w:space="0"/>
            </w:tcBorders>
            <w:noWrap/>
            <w:vAlign w:val="center"/>
          </w:tcPr>
          <w:p w14:paraId="5AF528B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0" w:type="auto"/>
            <w:tcBorders>
              <w:top w:val="single" w:color="auto" w:sz="4" w:space="0"/>
              <w:left w:val="single" w:color="auto" w:sz="4" w:space="0"/>
              <w:bottom w:val="single" w:color="auto" w:sz="4" w:space="0"/>
              <w:right w:val="single" w:color="auto" w:sz="4" w:space="0"/>
            </w:tcBorders>
            <w:noWrap/>
            <w:vAlign w:val="center"/>
          </w:tcPr>
          <w:p w14:paraId="3E857D2A">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B216F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0" w:type="auto"/>
            <w:tcBorders>
              <w:top w:val="single" w:color="auto" w:sz="4" w:space="0"/>
              <w:left w:val="single" w:color="auto" w:sz="4" w:space="0"/>
              <w:bottom w:val="single" w:color="auto" w:sz="4" w:space="0"/>
              <w:right w:val="single" w:color="auto" w:sz="4" w:space="0"/>
            </w:tcBorders>
            <w:noWrap/>
            <w:vAlign w:val="center"/>
          </w:tcPr>
          <w:p w14:paraId="439BF95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0" w:type="auto"/>
            <w:tcBorders>
              <w:top w:val="single" w:color="auto" w:sz="4" w:space="0"/>
              <w:left w:val="single" w:color="auto" w:sz="4" w:space="0"/>
              <w:bottom w:val="single" w:color="auto" w:sz="4" w:space="0"/>
              <w:right w:val="single" w:color="auto" w:sz="4" w:space="0"/>
            </w:tcBorders>
            <w:noWrap/>
            <w:vAlign w:val="center"/>
          </w:tcPr>
          <w:p w14:paraId="492519D7">
            <w:pPr>
              <w:jc w:val="right"/>
              <w:rPr>
                <w:rFonts w:ascii="Times New Roman" w:hAnsi="Times New Roman" w:cs="Times New Roman"/>
                <w:color w:val="000000"/>
                <w:sz w:val="18"/>
                <w:szCs w:val="18"/>
              </w:rPr>
            </w:pPr>
          </w:p>
        </w:tc>
      </w:tr>
      <w:tr w14:paraId="0F6C323C">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0870F2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0" w:type="auto"/>
            <w:tcBorders>
              <w:top w:val="single" w:color="auto" w:sz="4" w:space="0"/>
              <w:left w:val="single" w:color="auto" w:sz="4" w:space="0"/>
              <w:bottom w:val="single" w:color="auto" w:sz="4" w:space="0"/>
              <w:right w:val="single" w:color="auto" w:sz="4" w:space="0"/>
            </w:tcBorders>
            <w:noWrap/>
            <w:vAlign w:val="center"/>
          </w:tcPr>
          <w:p w14:paraId="66FCDE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0" w:type="auto"/>
            <w:tcBorders>
              <w:top w:val="single" w:color="auto" w:sz="4" w:space="0"/>
              <w:left w:val="single" w:color="auto" w:sz="4" w:space="0"/>
              <w:bottom w:val="single" w:color="auto" w:sz="4" w:space="0"/>
              <w:right w:val="single" w:color="auto" w:sz="4" w:space="0"/>
            </w:tcBorders>
            <w:noWrap/>
            <w:vAlign w:val="center"/>
          </w:tcPr>
          <w:p w14:paraId="5A4A4623">
            <w:pPr>
              <w:jc w:val="right"/>
              <w:rPr>
                <w:rFonts w:ascii="Times New Roman" w:hAnsi="Times New Roman" w:cs="Times New Roman"/>
                <w:color w:val="000000"/>
                <w:sz w:val="18"/>
                <w:szCs w:val="18"/>
              </w:rPr>
            </w:pPr>
            <w:r>
              <w:rPr>
                <w:rFonts w:ascii="Times New Roman" w:hAnsi="Times New Roman" w:cs="Times New Roman"/>
                <w:sz w:val="18"/>
                <w:szCs w:val="18"/>
              </w:rPr>
              <w:t>136.92</w:t>
            </w:r>
          </w:p>
        </w:tc>
        <w:tc>
          <w:tcPr>
            <w:tcW w:w="0" w:type="auto"/>
            <w:tcBorders>
              <w:top w:val="single" w:color="auto" w:sz="4" w:space="0"/>
              <w:left w:val="single" w:color="auto" w:sz="4" w:space="0"/>
              <w:bottom w:val="single" w:color="auto" w:sz="4" w:space="0"/>
              <w:right w:val="single" w:color="auto" w:sz="4" w:space="0"/>
            </w:tcBorders>
            <w:noWrap/>
            <w:vAlign w:val="center"/>
          </w:tcPr>
          <w:p w14:paraId="3F71E2A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0" w:type="auto"/>
            <w:tcBorders>
              <w:top w:val="single" w:color="auto" w:sz="4" w:space="0"/>
              <w:left w:val="single" w:color="auto" w:sz="4" w:space="0"/>
              <w:bottom w:val="single" w:color="auto" w:sz="4" w:space="0"/>
              <w:right w:val="single" w:color="auto" w:sz="4" w:space="0"/>
            </w:tcBorders>
            <w:noWrap/>
            <w:vAlign w:val="center"/>
          </w:tcPr>
          <w:p w14:paraId="0261953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0" w:type="auto"/>
            <w:tcBorders>
              <w:top w:val="single" w:color="auto" w:sz="4" w:space="0"/>
              <w:left w:val="single" w:color="auto" w:sz="4" w:space="0"/>
              <w:bottom w:val="single" w:color="auto" w:sz="4" w:space="0"/>
              <w:right w:val="single" w:color="auto" w:sz="4" w:space="0"/>
            </w:tcBorders>
            <w:noWrap/>
            <w:vAlign w:val="center"/>
          </w:tcPr>
          <w:p w14:paraId="523D2132">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9DD13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0" w:type="auto"/>
            <w:tcBorders>
              <w:top w:val="single" w:color="auto" w:sz="4" w:space="0"/>
              <w:left w:val="single" w:color="auto" w:sz="4" w:space="0"/>
              <w:bottom w:val="single" w:color="auto" w:sz="4" w:space="0"/>
              <w:right w:val="single" w:color="auto" w:sz="4" w:space="0"/>
            </w:tcBorders>
            <w:noWrap/>
            <w:vAlign w:val="center"/>
          </w:tcPr>
          <w:p w14:paraId="3A73B3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0" w:type="auto"/>
            <w:tcBorders>
              <w:top w:val="single" w:color="auto" w:sz="4" w:space="0"/>
              <w:left w:val="single" w:color="auto" w:sz="4" w:space="0"/>
              <w:bottom w:val="single" w:color="auto" w:sz="4" w:space="0"/>
              <w:right w:val="single" w:color="auto" w:sz="4" w:space="0"/>
            </w:tcBorders>
            <w:noWrap/>
            <w:vAlign w:val="center"/>
          </w:tcPr>
          <w:p w14:paraId="204E7C2B">
            <w:pPr>
              <w:jc w:val="right"/>
              <w:rPr>
                <w:rFonts w:ascii="Times New Roman" w:hAnsi="Times New Roman" w:cs="Times New Roman"/>
                <w:color w:val="000000"/>
                <w:sz w:val="18"/>
                <w:szCs w:val="18"/>
              </w:rPr>
            </w:pPr>
          </w:p>
        </w:tc>
      </w:tr>
      <w:tr w14:paraId="0121ECFB">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1F185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0" w:type="auto"/>
            <w:tcBorders>
              <w:top w:val="single" w:color="auto" w:sz="4" w:space="0"/>
              <w:left w:val="single" w:color="auto" w:sz="4" w:space="0"/>
              <w:bottom w:val="single" w:color="auto" w:sz="4" w:space="0"/>
              <w:right w:val="single" w:color="auto" w:sz="4" w:space="0"/>
            </w:tcBorders>
            <w:noWrap/>
            <w:vAlign w:val="center"/>
          </w:tcPr>
          <w:p w14:paraId="73054C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0" w:type="auto"/>
            <w:tcBorders>
              <w:top w:val="single" w:color="auto" w:sz="4" w:space="0"/>
              <w:left w:val="single" w:color="auto" w:sz="4" w:space="0"/>
              <w:bottom w:val="single" w:color="auto" w:sz="4" w:space="0"/>
              <w:right w:val="single" w:color="auto" w:sz="4" w:space="0"/>
            </w:tcBorders>
            <w:noWrap/>
            <w:vAlign w:val="center"/>
          </w:tcPr>
          <w:p w14:paraId="1F23857B">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C8218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0" w:type="auto"/>
            <w:tcBorders>
              <w:top w:val="single" w:color="auto" w:sz="4" w:space="0"/>
              <w:left w:val="single" w:color="auto" w:sz="4" w:space="0"/>
              <w:bottom w:val="single" w:color="auto" w:sz="4" w:space="0"/>
              <w:right w:val="single" w:color="auto" w:sz="4" w:space="0"/>
            </w:tcBorders>
            <w:noWrap/>
            <w:vAlign w:val="center"/>
          </w:tcPr>
          <w:p w14:paraId="1502A67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0" w:type="auto"/>
            <w:tcBorders>
              <w:top w:val="single" w:color="auto" w:sz="4" w:space="0"/>
              <w:left w:val="single" w:color="auto" w:sz="4" w:space="0"/>
              <w:bottom w:val="single" w:color="auto" w:sz="4" w:space="0"/>
              <w:right w:val="single" w:color="auto" w:sz="4" w:space="0"/>
            </w:tcBorders>
            <w:noWrap/>
            <w:vAlign w:val="center"/>
          </w:tcPr>
          <w:p w14:paraId="678D1A17">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4D788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0" w:type="auto"/>
            <w:tcBorders>
              <w:top w:val="single" w:color="auto" w:sz="4" w:space="0"/>
              <w:left w:val="single" w:color="auto" w:sz="4" w:space="0"/>
              <w:bottom w:val="single" w:color="auto" w:sz="4" w:space="0"/>
              <w:right w:val="single" w:color="auto" w:sz="4" w:space="0"/>
            </w:tcBorders>
            <w:noWrap/>
            <w:vAlign w:val="center"/>
          </w:tcPr>
          <w:p w14:paraId="4FE53F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0" w:type="auto"/>
            <w:tcBorders>
              <w:top w:val="single" w:color="auto" w:sz="4" w:space="0"/>
              <w:left w:val="single" w:color="auto" w:sz="4" w:space="0"/>
              <w:bottom w:val="single" w:color="auto" w:sz="4" w:space="0"/>
              <w:right w:val="single" w:color="auto" w:sz="4" w:space="0"/>
            </w:tcBorders>
            <w:noWrap/>
            <w:vAlign w:val="center"/>
          </w:tcPr>
          <w:p w14:paraId="3931258E">
            <w:pPr>
              <w:jc w:val="right"/>
              <w:rPr>
                <w:rFonts w:ascii="Times New Roman" w:hAnsi="Times New Roman" w:cs="Times New Roman"/>
                <w:color w:val="000000"/>
                <w:sz w:val="18"/>
                <w:szCs w:val="18"/>
              </w:rPr>
            </w:pPr>
          </w:p>
        </w:tc>
      </w:tr>
      <w:tr w14:paraId="4989F9A1">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522E2E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0" w:type="auto"/>
            <w:tcBorders>
              <w:top w:val="single" w:color="auto" w:sz="4" w:space="0"/>
              <w:left w:val="single" w:color="auto" w:sz="4" w:space="0"/>
              <w:bottom w:val="single" w:color="auto" w:sz="4" w:space="0"/>
              <w:right w:val="single" w:color="auto" w:sz="4" w:space="0"/>
            </w:tcBorders>
            <w:noWrap/>
            <w:vAlign w:val="center"/>
          </w:tcPr>
          <w:p w14:paraId="0E0AF4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0" w:type="auto"/>
            <w:tcBorders>
              <w:top w:val="single" w:color="auto" w:sz="4" w:space="0"/>
              <w:left w:val="single" w:color="auto" w:sz="4" w:space="0"/>
              <w:bottom w:val="single" w:color="auto" w:sz="4" w:space="0"/>
              <w:right w:val="single" w:color="auto" w:sz="4" w:space="0"/>
            </w:tcBorders>
            <w:noWrap/>
            <w:vAlign w:val="center"/>
          </w:tcPr>
          <w:p w14:paraId="15684717">
            <w:pPr>
              <w:jc w:val="right"/>
              <w:rPr>
                <w:rFonts w:ascii="Times New Roman" w:hAnsi="Times New Roman" w:cs="Times New Roman"/>
                <w:color w:val="000000"/>
                <w:sz w:val="18"/>
                <w:szCs w:val="18"/>
              </w:rPr>
            </w:pPr>
            <w:r>
              <w:rPr>
                <w:rFonts w:ascii="Times New Roman" w:hAnsi="Times New Roman" w:cs="Times New Roman"/>
                <w:sz w:val="18"/>
                <w:szCs w:val="18"/>
              </w:rPr>
              <w:t>128.48</w:t>
            </w:r>
          </w:p>
        </w:tc>
        <w:tc>
          <w:tcPr>
            <w:tcW w:w="0" w:type="auto"/>
            <w:tcBorders>
              <w:top w:val="single" w:color="auto" w:sz="4" w:space="0"/>
              <w:left w:val="single" w:color="auto" w:sz="4" w:space="0"/>
              <w:bottom w:val="single" w:color="auto" w:sz="4" w:space="0"/>
              <w:right w:val="single" w:color="auto" w:sz="4" w:space="0"/>
            </w:tcBorders>
            <w:noWrap/>
            <w:vAlign w:val="center"/>
          </w:tcPr>
          <w:p w14:paraId="265F443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0" w:type="auto"/>
            <w:tcBorders>
              <w:top w:val="single" w:color="auto" w:sz="4" w:space="0"/>
              <w:left w:val="single" w:color="auto" w:sz="4" w:space="0"/>
              <w:bottom w:val="single" w:color="auto" w:sz="4" w:space="0"/>
              <w:right w:val="single" w:color="auto" w:sz="4" w:space="0"/>
            </w:tcBorders>
            <w:noWrap/>
            <w:vAlign w:val="center"/>
          </w:tcPr>
          <w:p w14:paraId="50763F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0" w:type="auto"/>
            <w:tcBorders>
              <w:top w:val="single" w:color="auto" w:sz="4" w:space="0"/>
              <w:left w:val="single" w:color="auto" w:sz="4" w:space="0"/>
              <w:bottom w:val="single" w:color="auto" w:sz="4" w:space="0"/>
              <w:right w:val="single" w:color="auto" w:sz="4" w:space="0"/>
            </w:tcBorders>
            <w:noWrap/>
            <w:vAlign w:val="center"/>
          </w:tcPr>
          <w:p w14:paraId="49E3E511">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329A77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0" w:type="auto"/>
            <w:tcBorders>
              <w:top w:val="single" w:color="auto" w:sz="4" w:space="0"/>
              <w:left w:val="single" w:color="auto" w:sz="4" w:space="0"/>
              <w:bottom w:val="single" w:color="auto" w:sz="4" w:space="0"/>
              <w:right w:val="single" w:color="auto" w:sz="4" w:space="0"/>
            </w:tcBorders>
            <w:noWrap/>
            <w:vAlign w:val="center"/>
          </w:tcPr>
          <w:p w14:paraId="2C50DA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0" w:type="auto"/>
            <w:tcBorders>
              <w:top w:val="single" w:color="auto" w:sz="4" w:space="0"/>
              <w:left w:val="single" w:color="auto" w:sz="4" w:space="0"/>
              <w:bottom w:val="single" w:color="auto" w:sz="4" w:space="0"/>
              <w:right w:val="single" w:color="auto" w:sz="4" w:space="0"/>
            </w:tcBorders>
            <w:noWrap/>
            <w:vAlign w:val="center"/>
          </w:tcPr>
          <w:p w14:paraId="5127EECB">
            <w:pPr>
              <w:jc w:val="right"/>
              <w:rPr>
                <w:rFonts w:ascii="Times New Roman" w:hAnsi="Times New Roman" w:cs="Times New Roman"/>
                <w:color w:val="000000"/>
                <w:sz w:val="18"/>
                <w:szCs w:val="18"/>
              </w:rPr>
            </w:pPr>
          </w:p>
        </w:tc>
      </w:tr>
      <w:tr w14:paraId="4CF7F940">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52FCA8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0" w:type="auto"/>
            <w:tcBorders>
              <w:top w:val="single" w:color="auto" w:sz="4" w:space="0"/>
              <w:left w:val="single" w:color="auto" w:sz="4" w:space="0"/>
              <w:bottom w:val="single" w:color="auto" w:sz="4" w:space="0"/>
              <w:right w:val="single" w:color="auto" w:sz="4" w:space="0"/>
            </w:tcBorders>
            <w:noWrap/>
            <w:vAlign w:val="center"/>
          </w:tcPr>
          <w:p w14:paraId="3C47FE1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0" w:type="auto"/>
            <w:tcBorders>
              <w:top w:val="single" w:color="auto" w:sz="4" w:space="0"/>
              <w:left w:val="single" w:color="auto" w:sz="4" w:space="0"/>
              <w:bottom w:val="single" w:color="auto" w:sz="4" w:space="0"/>
              <w:right w:val="single" w:color="auto" w:sz="4" w:space="0"/>
            </w:tcBorders>
            <w:noWrap/>
            <w:vAlign w:val="center"/>
          </w:tcPr>
          <w:p w14:paraId="6C8F293E">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60872B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0" w:type="auto"/>
            <w:tcBorders>
              <w:top w:val="single" w:color="auto" w:sz="4" w:space="0"/>
              <w:left w:val="single" w:color="auto" w:sz="4" w:space="0"/>
              <w:bottom w:val="single" w:color="auto" w:sz="4" w:space="0"/>
              <w:right w:val="single" w:color="auto" w:sz="4" w:space="0"/>
            </w:tcBorders>
            <w:noWrap/>
            <w:vAlign w:val="center"/>
          </w:tcPr>
          <w:p w14:paraId="4643DFC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0" w:type="auto"/>
            <w:tcBorders>
              <w:top w:val="single" w:color="auto" w:sz="4" w:space="0"/>
              <w:left w:val="single" w:color="auto" w:sz="4" w:space="0"/>
              <w:bottom w:val="single" w:color="auto" w:sz="4" w:space="0"/>
              <w:right w:val="single" w:color="auto" w:sz="4" w:space="0"/>
            </w:tcBorders>
            <w:noWrap/>
            <w:vAlign w:val="center"/>
          </w:tcPr>
          <w:p w14:paraId="6BC5FC66">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FAA500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0" w:type="auto"/>
            <w:tcBorders>
              <w:top w:val="single" w:color="auto" w:sz="4" w:space="0"/>
              <w:left w:val="single" w:color="auto" w:sz="4" w:space="0"/>
              <w:bottom w:val="single" w:color="auto" w:sz="4" w:space="0"/>
              <w:right w:val="single" w:color="auto" w:sz="4" w:space="0"/>
            </w:tcBorders>
            <w:noWrap/>
            <w:vAlign w:val="center"/>
          </w:tcPr>
          <w:p w14:paraId="7A755B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0" w:type="auto"/>
            <w:tcBorders>
              <w:top w:val="single" w:color="auto" w:sz="4" w:space="0"/>
              <w:left w:val="single" w:color="auto" w:sz="4" w:space="0"/>
              <w:bottom w:val="single" w:color="auto" w:sz="4" w:space="0"/>
              <w:right w:val="single" w:color="auto" w:sz="4" w:space="0"/>
            </w:tcBorders>
            <w:noWrap/>
            <w:vAlign w:val="center"/>
          </w:tcPr>
          <w:p w14:paraId="10F61902">
            <w:pPr>
              <w:jc w:val="right"/>
              <w:rPr>
                <w:rFonts w:ascii="Times New Roman" w:hAnsi="Times New Roman" w:cs="Times New Roman"/>
                <w:color w:val="000000"/>
                <w:sz w:val="18"/>
                <w:szCs w:val="18"/>
              </w:rPr>
            </w:pPr>
          </w:p>
        </w:tc>
      </w:tr>
      <w:tr w14:paraId="6618CFF4">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5CF42A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0" w:type="auto"/>
            <w:tcBorders>
              <w:top w:val="single" w:color="auto" w:sz="4" w:space="0"/>
              <w:left w:val="single" w:color="auto" w:sz="4" w:space="0"/>
              <w:bottom w:val="single" w:color="auto" w:sz="4" w:space="0"/>
              <w:right w:val="single" w:color="auto" w:sz="4" w:space="0"/>
            </w:tcBorders>
            <w:noWrap/>
            <w:vAlign w:val="center"/>
          </w:tcPr>
          <w:p w14:paraId="686B69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0" w:type="auto"/>
            <w:tcBorders>
              <w:top w:val="single" w:color="auto" w:sz="4" w:space="0"/>
              <w:left w:val="single" w:color="auto" w:sz="4" w:space="0"/>
              <w:bottom w:val="single" w:color="auto" w:sz="4" w:space="0"/>
              <w:right w:val="single" w:color="auto" w:sz="4" w:space="0"/>
            </w:tcBorders>
            <w:noWrap/>
            <w:vAlign w:val="center"/>
          </w:tcPr>
          <w:p w14:paraId="6E951762">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18D4A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0" w:type="auto"/>
            <w:tcBorders>
              <w:top w:val="single" w:color="auto" w:sz="4" w:space="0"/>
              <w:left w:val="single" w:color="auto" w:sz="4" w:space="0"/>
              <w:bottom w:val="single" w:color="auto" w:sz="4" w:space="0"/>
              <w:right w:val="single" w:color="auto" w:sz="4" w:space="0"/>
            </w:tcBorders>
            <w:noWrap/>
            <w:vAlign w:val="center"/>
          </w:tcPr>
          <w:p w14:paraId="749B832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0" w:type="auto"/>
            <w:tcBorders>
              <w:top w:val="single" w:color="auto" w:sz="4" w:space="0"/>
              <w:left w:val="single" w:color="auto" w:sz="4" w:space="0"/>
              <w:bottom w:val="single" w:color="auto" w:sz="4" w:space="0"/>
              <w:right w:val="single" w:color="auto" w:sz="4" w:space="0"/>
            </w:tcBorders>
            <w:noWrap/>
            <w:vAlign w:val="center"/>
          </w:tcPr>
          <w:p w14:paraId="4DE73017">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05CB79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0" w:type="auto"/>
            <w:tcBorders>
              <w:top w:val="single" w:color="auto" w:sz="4" w:space="0"/>
              <w:left w:val="single" w:color="auto" w:sz="4" w:space="0"/>
              <w:bottom w:val="single" w:color="auto" w:sz="4" w:space="0"/>
              <w:right w:val="single" w:color="auto" w:sz="4" w:space="0"/>
            </w:tcBorders>
            <w:noWrap/>
            <w:vAlign w:val="center"/>
          </w:tcPr>
          <w:p w14:paraId="4D74E8A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0" w:type="auto"/>
            <w:tcBorders>
              <w:top w:val="single" w:color="auto" w:sz="4" w:space="0"/>
              <w:left w:val="single" w:color="auto" w:sz="4" w:space="0"/>
              <w:bottom w:val="single" w:color="auto" w:sz="4" w:space="0"/>
              <w:right w:val="single" w:color="auto" w:sz="4" w:space="0"/>
            </w:tcBorders>
            <w:noWrap/>
            <w:vAlign w:val="center"/>
          </w:tcPr>
          <w:p w14:paraId="6B22848B">
            <w:pPr>
              <w:jc w:val="right"/>
              <w:rPr>
                <w:rFonts w:ascii="Times New Roman" w:hAnsi="Times New Roman" w:cs="Times New Roman"/>
                <w:color w:val="000000"/>
                <w:sz w:val="18"/>
                <w:szCs w:val="18"/>
              </w:rPr>
            </w:pPr>
          </w:p>
        </w:tc>
      </w:tr>
      <w:tr w14:paraId="4CCDD311">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ECC7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0" w:type="auto"/>
            <w:tcBorders>
              <w:top w:val="single" w:color="auto" w:sz="4" w:space="0"/>
              <w:left w:val="single" w:color="auto" w:sz="4" w:space="0"/>
              <w:bottom w:val="single" w:color="auto" w:sz="4" w:space="0"/>
              <w:right w:val="single" w:color="auto" w:sz="4" w:space="0"/>
            </w:tcBorders>
            <w:noWrap/>
            <w:vAlign w:val="center"/>
          </w:tcPr>
          <w:p w14:paraId="60082E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0" w:type="auto"/>
            <w:tcBorders>
              <w:top w:val="single" w:color="auto" w:sz="4" w:space="0"/>
              <w:left w:val="single" w:color="auto" w:sz="4" w:space="0"/>
              <w:bottom w:val="single" w:color="auto" w:sz="4" w:space="0"/>
              <w:right w:val="single" w:color="auto" w:sz="4" w:space="0"/>
            </w:tcBorders>
            <w:noWrap/>
            <w:vAlign w:val="center"/>
          </w:tcPr>
          <w:p w14:paraId="72DFE3BE">
            <w:pPr>
              <w:jc w:val="right"/>
              <w:rPr>
                <w:rFonts w:ascii="Times New Roman" w:hAnsi="Times New Roman" w:cs="Times New Roman"/>
                <w:color w:val="000000"/>
                <w:sz w:val="18"/>
                <w:szCs w:val="18"/>
              </w:rPr>
            </w:pPr>
            <w:r>
              <w:rPr>
                <w:rFonts w:ascii="Times New Roman" w:hAnsi="Times New Roman" w:cs="Times New Roman"/>
                <w:sz w:val="18"/>
                <w:szCs w:val="18"/>
              </w:rPr>
              <w:t>5.94</w:t>
            </w:r>
          </w:p>
        </w:tc>
        <w:tc>
          <w:tcPr>
            <w:tcW w:w="0" w:type="auto"/>
            <w:tcBorders>
              <w:top w:val="single" w:color="auto" w:sz="4" w:space="0"/>
              <w:left w:val="single" w:color="auto" w:sz="4" w:space="0"/>
              <w:bottom w:val="single" w:color="auto" w:sz="4" w:space="0"/>
              <w:right w:val="single" w:color="auto" w:sz="4" w:space="0"/>
            </w:tcBorders>
            <w:noWrap/>
            <w:vAlign w:val="center"/>
          </w:tcPr>
          <w:p w14:paraId="3DDBD0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0" w:type="auto"/>
            <w:tcBorders>
              <w:top w:val="single" w:color="auto" w:sz="4" w:space="0"/>
              <w:left w:val="single" w:color="auto" w:sz="4" w:space="0"/>
              <w:bottom w:val="single" w:color="auto" w:sz="4" w:space="0"/>
              <w:right w:val="single" w:color="auto" w:sz="4" w:space="0"/>
            </w:tcBorders>
            <w:noWrap/>
            <w:vAlign w:val="center"/>
          </w:tcPr>
          <w:p w14:paraId="53E5C4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0" w:type="auto"/>
            <w:tcBorders>
              <w:top w:val="single" w:color="auto" w:sz="4" w:space="0"/>
              <w:left w:val="single" w:color="auto" w:sz="4" w:space="0"/>
              <w:bottom w:val="single" w:color="auto" w:sz="4" w:space="0"/>
              <w:right w:val="single" w:color="auto" w:sz="4" w:space="0"/>
            </w:tcBorders>
            <w:noWrap/>
            <w:vAlign w:val="center"/>
          </w:tcPr>
          <w:p w14:paraId="49D614B1">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8D8F02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0" w:type="auto"/>
            <w:tcBorders>
              <w:top w:val="single" w:color="auto" w:sz="4" w:space="0"/>
              <w:left w:val="single" w:color="auto" w:sz="4" w:space="0"/>
              <w:bottom w:val="single" w:color="auto" w:sz="4" w:space="0"/>
              <w:right w:val="single" w:color="auto" w:sz="4" w:space="0"/>
            </w:tcBorders>
            <w:noWrap/>
            <w:vAlign w:val="center"/>
          </w:tcPr>
          <w:p w14:paraId="05CA4BB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09B008EC">
            <w:pPr>
              <w:jc w:val="right"/>
              <w:rPr>
                <w:rFonts w:ascii="Times New Roman" w:hAnsi="Times New Roman" w:cs="Times New Roman"/>
                <w:color w:val="000000"/>
                <w:sz w:val="18"/>
                <w:szCs w:val="18"/>
              </w:rPr>
            </w:pPr>
          </w:p>
        </w:tc>
      </w:tr>
      <w:tr w14:paraId="26937CC6">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B56F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0" w:type="auto"/>
            <w:tcBorders>
              <w:top w:val="single" w:color="auto" w:sz="4" w:space="0"/>
              <w:left w:val="single" w:color="auto" w:sz="4" w:space="0"/>
              <w:bottom w:val="single" w:color="auto" w:sz="4" w:space="0"/>
              <w:right w:val="single" w:color="auto" w:sz="4" w:space="0"/>
            </w:tcBorders>
            <w:noWrap/>
            <w:vAlign w:val="center"/>
          </w:tcPr>
          <w:p w14:paraId="7E46E1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0" w:type="auto"/>
            <w:tcBorders>
              <w:top w:val="single" w:color="auto" w:sz="4" w:space="0"/>
              <w:left w:val="single" w:color="auto" w:sz="4" w:space="0"/>
              <w:bottom w:val="single" w:color="auto" w:sz="4" w:space="0"/>
              <w:right w:val="single" w:color="auto" w:sz="4" w:space="0"/>
            </w:tcBorders>
            <w:noWrap/>
            <w:vAlign w:val="center"/>
          </w:tcPr>
          <w:p w14:paraId="0A5B28C7">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514BE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0" w:type="auto"/>
            <w:tcBorders>
              <w:top w:val="single" w:color="auto" w:sz="4" w:space="0"/>
              <w:left w:val="single" w:color="auto" w:sz="4" w:space="0"/>
              <w:bottom w:val="single" w:color="auto" w:sz="4" w:space="0"/>
              <w:right w:val="single" w:color="auto" w:sz="4" w:space="0"/>
            </w:tcBorders>
            <w:noWrap/>
            <w:vAlign w:val="center"/>
          </w:tcPr>
          <w:p w14:paraId="63EB88D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0" w:type="auto"/>
            <w:tcBorders>
              <w:top w:val="single" w:color="auto" w:sz="4" w:space="0"/>
              <w:left w:val="single" w:color="auto" w:sz="4" w:space="0"/>
              <w:bottom w:val="single" w:color="auto" w:sz="4" w:space="0"/>
              <w:right w:val="single" w:color="auto" w:sz="4" w:space="0"/>
            </w:tcBorders>
            <w:noWrap/>
            <w:vAlign w:val="center"/>
          </w:tcPr>
          <w:p w14:paraId="713C5E1E">
            <w:pPr>
              <w:jc w:val="right"/>
              <w:rPr>
                <w:rFonts w:ascii="Times New Roman" w:hAnsi="Times New Roman" w:cs="Times New Roman"/>
                <w:color w:val="000000"/>
                <w:sz w:val="18"/>
                <w:szCs w:val="18"/>
              </w:rPr>
            </w:pPr>
            <w:r>
              <w:rPr>
                <w:rFonts w:ascii="Times New Roman" w:hAnsi="Times New Roman" w:cs="Times New Roman"/>
                <w:sz w:val="18"/>
                <w:szCs w:val="18"/>
              </w:rPr>
              <w:t>118.88</w:t>
            </w:r>
          </w:p>
        </w:tc>
        <w:tc>
          <w:tcPr>
            <w:tcW w:w="0" w:type="auto"/>
            <w:tcBorders>
              <w:top w:val="single" w:color="auto" w:sz="4" w:space="0"/>
              <w:left w:val="single" w:color="auto" w:sz="4" w:space="0"/>
              <w:bottom w:val="single" w:color="auto" w:sz="4" w:space="0"/>
              <w:right w:val="single" w:color="auto" w:sz="4" w:space="0"/>
            </w:tcBorders>
            <w:noWrap/>
            <w:vAlign w:val="center"/>
          </w:tcPr>
          <w:p w14:paraId="1996A66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0" w:type="auto"/>
            <w:tcBorders>
              <w:top w:val="single" w:color="auto" w:sz="4" w:space="0"/>
              <w:left w:val="single" w:color="auto" w:sz="4" w:space="0"/>
              <w:bottom w:val="single" w:color="auto" w:sz="4" w:space="0"/>
              <w:right w:val="single" w:color="auto" w:sz="4" w:space="0"/>
            </w:tcBorders>
            <w:noWrap/>
            <w:vAlign w:val="center"/>
          </w:tcPr>
          <w:p w14:paraId="085648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0" w:type="auto"/>
            <w:tcBorders>
              <w:top w:val="single" w:color="auto" w:sz="4" w:space="0"/>
              <w:left w:val="single" w:color="auto" w:sz="4" w:space="0"/>
              <w:bottom w:val="single" w:color="auto" w:sz="4" w:space="0"/>
              <w:right w:val="single" w:color="auto" w:sz="4" w:space="0"/>
            </w:tcBorders>
            <w:noWrap/>
            <w:vAlign w:val="center"/>
          </w:tcPr>
          <w:p w14:paraId="6F8A9FC1">
            <w:pPr>
              <w:jc w:val="right"/>
              <w:rPr>
                <w:rFonts w:ascii="Times New Roman" w:hAnsi="Times New Roman" w:cs="Times New Roman"/>
                <w:color w:val="000000"/>
                <w:sz w:val="18"/>
                <w:szCs w:val="18"/>
              </w:rPr>
            </w:pPr>
          </w:p>
        </w:tc>
      </w:tr>
      <w:tr w14:paraId="10E57E93">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769C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0" w:type="auto"/>
            <w:tcBorders>
              <w:top w:val="single" w:color="auto" w:sz="4" w:space="0"/>
              <w:left w:val="single" w:color="auto" w:sz="4" w:space="0"/>
              <w:bottom w:val="single" w:color="auto" w:sz="4" w:space="0"/>
              <w:right w:val="single" w:color="auto" w:sz="4" w:space="0"/>
            </w:tcBorders>
            <w:noWrap/>
            <w:vAlign w:val="center"/>
          </w:tcPr>
          <w:p w14:paraId="250125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0" w:type="auto"/>
            <w:tcBorders>
              <w:top w:val="single" w:color="auto" w:sz="4" w:space="0"/>
              <w:left w:val="single" w:color="auto" w:sz="4" w:space="0"/>
              <w:bottom w:val="single" w:color="auto" w:sz="4" w:space="0"/>
              <w:right w:val="single" w:color="auto" w:sz="4" w:space="0"/>
            </w:tcBorders>
            <w:noWrap/>
            <w:vAlign w:val="center"/>
          </w:tcPr>
          <w:p w14:paraId="472B683C">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1514F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0" w:type="auto"/>
            <w:tcBorders>
              <w:top w:val="single" w:color="auto" w:sz="4" w:space="0"/>
              <w:left w:val="single" w:color="auto" w:sz="4" w:space="0"/>
              <w:bottom w:val="single" w:color="auto" w:sz="4" w:space="0"/>
              <w:right w:val="single" w:color="auto" w:sz="4" w:space="0"/>
            </w:tcBorders>
            <w:noWrap/>
            <w:vAlign w:val="center"/>
          </w:tcPr>
          <w:p w14:paraId="62013C2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0" w:type="auto"/>
            <w:tcBorders>
              <w:top w:val="single" w:color="auto" w:sz="4" w:space="0"/>
              <w:left w:val="single" w:color="auto" w:sz="4" w:space="0"/>
              <w:bottom w:val="single" w:color="auto" w:sz="4" w:space="0"/>
              <w:right w:val="single" w:color="auto" w:sz="4" w:space="0"/>
            </w:tcBorders>
            <w:noWrap/>
            <w:vAlign w:val="center"/>
          </w:tcPr>
          <w:p w14:paraId="3701A0C1">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D40B9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0" w:type="auto"/>
            <w:tcBorders>
              <w:top w:val="single" w:color="auto" w:sz="4" w:space="0"/>
              <w:left w:val="single" w:color="auto" w:sz="4" w:space="0"/>
              <w:bottom w:val="single" w:color="auto" w:sz="4" w:space="0"/>
              <w:right w:val="single" w:color="auto" w:sz="4" w:space="0"/>
            </w:tcBorders>
            <w:noWrap/>
            <w:vAlign w:val="center"/>
          </w:tcPr>
          <w:p w14:paraId="27E2AD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0" w:type="auto"/>
            <w:tcBorders>
              <w:top w:val="single" w:color="auto" w:sz="4" w:space="0"/>
              <w:left w:val="single" w:color="auto" w:sz="4" w:space="0"/>
              <w:bottom w:val="single" w:color="auto" w:sz="4" w:space="0"/>
              <w:right w:val="single" w:color="auto" w:sz="4" w:space="0"/>
            </w:tcBorders>
            <w:noWrap/>
            <w:vAlign w:val="center"/>
          </w:tcPr>
          <w:p w14:paraId="2FCD25FF">
            <w:pPr>
              <w:jc w:val="right"/>
              <w:rPr>
                <w:rFonts w:ascii="Times New Roman" w:hAnsi="Times New Roman" w:cs="Times New Roman"/>
                <w:color w:val="000000"/>
                <w:sz w:val="18"/>
                <w:szCs w:val="18"/>
              </w:rPr>
            </w:pPr>
          </w:p>
        </w:tc>
      </w:tr>
      <w:tr w14:paraId="0B0A9F34">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9C6A1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0" w:type="auto"/>
            <w:tcBorders>
              <w:top w:val="single" w:color="auto" w:sz="4" w:space="0"/>
              <w:left w:val="single" w:color="auto" w:sz="4" w:space="0"/>
              <w:bottom w:val="single" w:color="auto" w:sz="4" w:space="0"/>
              <w:right w:val="single" w:color="auto" w:sz="4" w:space="0"/>
            </w:tcBorders>
            <w:noWrap/>
            <w:vAlign w:val="center"/>
          </w:tcPr>
          <w:p w14:paraId="7A2008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0" w:type="auto"/>
            <w:tcBorders>
              <w:top w:val="single" w:color="auto" w:sz="4" w:space="0"/>
              <w:left w:val="single" w:color="auto" w:sz="4" w:space="0"/>
              <w:bottom w:val="single" w:color="auto" w:sz="4" w:space="0"/>
              <w:right w:val="single" w:color="auto" w:sz="4" w:space="0"/>
            </w:tcBorders>
            <w:noWrap/>
            <w:vAlign w:val="center"/>
          </w:tcPr>
          <w:p w14:paraId="2090261B">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7D3DC7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0" w:type="auto"/>
            <w:tcBorders>
              <w:top w:val="single" w:color="auto" w:sz="4" w:space="0"/>
              <w:left w:val="single" w:color="auto" w:sz="4" w:space="0"/>
              <w:bottom w:val="single" w:color="auto" w:sz="4" w:space="0"/>
              <w:right w:val="single" w:color="auto" w:sz="4" w:space="0"/>
            </w:tcBorders>
            <w:noWrap/>
            <w:vAlign w:val="center"/>
          </w:tcPr>
          <w:p w14:paraId="3C0B45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0" w:type="auto"/>
            <w:tcBorders>
              <w:top w:val="single" w:color="auto" w:sz="4" w:space="0"/>
              <w:left w:val="single" w:color="auto" w:sz="4" w:space="0"/>
              <w:bottom w:val="single" w:color="auto" w:sz="4" w:space="0"/>
              <w:right w:val="single" w:color="auto" w:sz="4" w:space="0"/>
            </w:tcBorders>
            <w:noWrap/>
            <w:vAlign w:val="center"/>
          </w:tcPr>
          <w:p w14:paraId="51333024">
            <w:pPr>
              <w:jc w:val="right"/>
              <w:rPr>
                <w:rFonts w:ascii="Times New Roman" w:hAnsi="Times New Roman" w:cs="Times New Roman"/>
                <w:color w:val="000000"/>
                <w:sz w:val="18"/>
                <w:szCs w:val="18"/>
              </w:rPr>
            </w:pPr>
            <w:r>
              <w:rPr>
                <w:rFonts w:ascii="Times New Roman" w:hAnsi="Times New Roman" w:cs="Times New Roman"/>
                <w:sz w:val="18"/>
                <w:szCs w:val="18"/>
              </w:rPr>
              <w:t>8.60</w:t>
            </w:r>
          </w:p>
        </w:tc>
        <w:tc>
          <w:tcPr>
            <w:tcW w:w="0" w:type="auto"/>
            <w:tcBorders>
              <w:top w:val="single" w:color="auto" w:sz="4" w:space="0"/>
              <w:left w:val="single" w:color="auto" w:sz="4" w:space="0"/>
              <w:bottom w:val="single" w:color="auto" w:sz="4" w:space="0"/>
              <w:right w:val="single" w:color="auto" w:sz="4" w:space="0"/>
            </w:tcBorders>
            <w:noWrap/>
            <w:vAlign w:val="center"/>
          </w:tcPr>
          <w:p w14:paraId="6E89F64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0" w:type="auto"/>
            <w:tcBorders>
              <w:top w:val="single" w:color="auto" w:sz="4" w:space="0"/>
              <w:left w:val="single" w:color="auto" w:sz="4" w:space="0"/>
              <w:bottom w:val="single" w:color="auto" w:sz="4" w:space="0"/>
              <w:right w:val="single" w:color="auto" w:sz="4" w:space="0"/>
            </w:tcBorders>
            <w:noWrap/>
            <w:vAlign w:val="center"/>
          </w:tcPr>
          <w:p w14:paraId="19FDCB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0" w:type="auto"/>
            <w:tcBorders>
              <w:top w:val="single" w:color="auto" w:sz="4" w:space="0"/>
              <w:left w:val="single" w:color="auto" w:sz="4" w:space="0"/>
              <w:bottom w:val="single" w:color="auto" w:sz="4" w:space="0"/>
              <w:right w:val="single" w:color="auto" w:sz="4" w:space="0"/>
            </w:tcBorders>
            <w:noWrap/>
            <w:vAlign w:val="center"/>
          </w:tcPr>
          <w:p w14:paraId="0C39250A">
            <w:pPr>
              <w:jc w:val="right"/>
              <w:rPr>
                <w:rFonts w:ascii="Times New Roman" w:hAnsi="Times New Roman" w:cs="Times New Roman"/>
                <w:color w:val="000000"/>
                <w:sz w:val="18"/>
                <w:szCs w:val="18"/>
              </w:rPr>
            </w:pPr>
          </w:p>
        </w:tc>
      </w:tr>
      <w:tr w14:paraId="44D27B1B">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5815F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0" w:type="auto"/>
            <w:tcBorders>
              <w:top w:val="single" w:color="auto" w:sz="4" w:space="0"/>
              <w:left w:val="single" w:color="auto" w:sz="4" w:space="0"/>
              <w:bottom w:val="single" w:color="auto" w:sz="4" w:space="0"/>
              <w:right w:val="single" w:color="auto" w:sz="4" w:space="0"/>
            </w:tcBorders>
            <w:noWrap/>
            <w:vAlign w:val="center"/>
          </w:tcPr>
          <w:p w14:paraId="13DA050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0" w:type="auto"/>
            <w:tcBorders>
              <w:top w:val="single" w:color="auto" w:sz="4" w:space="0"/>
              <w:left w:val="single" w:color="auto" w:sz="4" w:space="0"/>
              <w:bottom w:val="single" w:color="auto" w:sz="4" w:space="0"/>
              <w:right w:val="single" w:color="auto" w:sz="4" w:space="0"/>
            </w:tcBorders>
            <w:noWrap/>
            <w:vAlign w:val="center"/>
          </w:tcPr>
          <w:p w14:paraId="41AAB078">
            <w:pPr>
              <w:jc w:val="right"/>
              <w:rPr>
                <w:rFonts w:ascii="Times New Roman" w:hAnsi="Times New Roman" w:cs="Times New Roman"/>
                <w:color w:val="000000"/>
                <w:sz w:val="18"/>
                <w:szCs w:val="18"/>
              </w:rPr>
            </w:pPr>
            <w:r>
              <w:rPr>
                <w:rFonts w:ascii="Times New Roman" w:hAnsi="Times New Roman" w:cs="Times New Roman"/>
                <w:sz w:val="18"/>
                <w:szCs w:val="18"/>
              </w:rPr>
              <w:t>1.20</w:t>
            </w:r>
          </w:p>
        </w:tc>
        <w:tc>
          <w:tcPr>
            <w:tcW w:w="0" w:type="auto"/>
            <w:tcBorders>
              <w:top w:val="single" w:color="auto" w:sz="4" w:space="0"/>
              <w:left w:val="single" w:color="auto" w:sz="4" w:space="0"/>
              <w:bottom w:val="single" w:color="auto" w:sz="4" w:space="0"/>
              <w:right w:val="single" w:color="auto" w:sz="4" w:space="0"/>
            </w:tcBorders>
            <w:noWrap/>
            <w:vAlign w:val="center"/>
          </w:tcPr>
          <w:p w14:paraId="398A708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0" w:type="auto"/>
            <w:tcBorders>
              <w:top w:val="single" w:color="auto" w:sz="4" w:space="0"/>
              <w:left w:val="single" w:color="auto" w:sz="4" w:space="0"/>
              <w:bottom w:val="single" w:color="auto" w:sz="4" w:space="0"/>
              <w:right w:val="single" w:color="auto" w:sz="4" w:space="0"/>
            </w:tcBorders>
            <w:noWrap/>
            <w:vAlign w:val="center"/>
          </w:tcPr>
          <w:p w14:paraId="3D6621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0" w:type="auto"/>
            <w:tcBorders>
              <w:top w:val="single" w:color="auto" w:sz="4" w:space="0"/>
              <w:left w:val="single" w:color="auto" w:sz="4" w:space="0"/>
              <w:bottom w:val="single" w:color="auto" w:sz="4" w:space="0"/>
              <w:right w:val="single" w:color="auto" w:sz="4" w:space="0"/>
            </w:tcBorders>
            <w:noWrap/>
            <w:vAlign w:val="center"/>
          </w:tcPr>
          <w:p w14:paraId="7272CEFE">
            <w:pPr>
              <w:jc w:val="right"/>
              <w:rPr>
                <w:rFonts w:ascii="Times New Roman" w:hAnsi="Times New Roman" w:cs="Times New Roman"/>
                <w:color w:val="000000"/>
                <w:sz w:val="18"/>
                <w:szCs w:val="18"/>
              </w:rPr>
            </w:pPr>
            <w:r>
              <w:rPr>
                <w:rFonts w:ascii="Times New Roman" w:hAnsi="Times New Roman" w:cs="Times New Roman"/>
                <w:sz w:val="18"/>
                <w:szCs w:val="18"/>
              </w:rPr>
              <w:t>5.09</w:t>
            </w:r>
          </w:p>
        </w:tc>
        <w:tc>
          <w:tcPr>
            <w:tcW w:w="0" w:type="auto"/>
            <w:tcBorders>
              <w:top w:val="single" w:color="auto" w:sz="4" w:space="0"/>
              <w:left w:val="single" w:color="auto" w:sz="4" w:space="0"/>
              <w:bottom w:val="single" w:color="auto" w:sz="4" w:space="0"/>
              <w:right w:val="single" w:color="auto" w:sz="4" w:space="0"/>
            </w:tcBorders>
            <w:noWrap/>
            <w:vAlign w:val="center"/>
          </w:tcPr>
          <w:p w14:paraId="5AA5E38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0" w:type="auto"/>
            <w:tcBorders>
              <w:top w:val="single" w:color="auto" w:sz="4" w:space="0"/>
              <w:left w:val="single" w:color="auto" w:sz="4" w:space="0"/>
              <w:bottom w:val="single" w:color="auto" w:sz="4" w:space="0"/>
              <w:right w:val="single" w:color="auto" w:sz="4" w:space="0"/>
            </w:tcBorders>
            <w:noWrap/>
            <w:vAlign w:val="center"/>
          </w:tcPr>
          <w:p w14:paraId="3CD62E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0" w:type="auto"/>
            <w:tcBorders>
              <w:top w:val="single" w:color="auto" w:sz="4" w:space="0"/>
              <w:left w:val="single" w:color="auto" w:sz="4" w:space="0"/>
              <w:bottom w:val="single" w:color="auto" w:sz="4" w:space="0"/>
              <w:right w:val="single" w:color="auto" w:sz="4" w:space="0"/>
            </w:tcBorders>
            <w:noWrap/>
            <w:vAlign w:val="center"/>
          </w:tcPr>
          <w:p w14:paraId="0B211822">
            <w:pPr>
              <w:jc w:val="right"/>
              <w:rPr>
                <w:rFonts w:ascii="Times New Roman" w:hAnsi="Times New Roman" w:cs="Times New Roman"/>
                <w:color w:val="000000"/>
                <w:sz w:val="18"/>
                <w:szCs w:val="18"/>
              </w:rPr>
            </w:pPr>
          </w:p>
        </w:tc>
      </w:tr>
      <w:tr w14:paraId="374E184C">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FD5AC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0" w:type="auto"/>
            <w:tcBorders>
              <w:top w:val="single" w:color="auto" w:sz="4" w:space="0"/>
              <w:left w:val="single" w:color="auto" w:sz="4" w:space="0"/>
              <w:bottom w:val="single" w:color="auto" w:sz="4" w:space="0"/>
              <w:right w:val="single" w:color="auto" w:sz="4" w:space="0"/>
            </w:tcBorders>
            <w:noWrap/>
            <w:vAlign w:val="center"/>
          </w:tcPr>
          <w:p w14:paraId="37167B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0" w:type="auto"/>
            <w:tcBorders>
              <w:top w:val="single" w:color="auto" w:sz="4" w:space="0"/>
              <w:left w:val="single" w:color="auto" w:sz="4" w:space="0"/>
              <w:bottom w:val="single" w:color="auto" w:sz="4" w:space="0"/>
              <w:right w:val="single" w:color="auto" w:sz="4" w:space="0"/>
            </w:tcBorders>
            <w:noWrap/>
            <w:vAlign w:val="center"/>
          </w:tcPr>
          <w:p w14:paraId="7D458EF6">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F4AA6C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0" w:type="auto"/>
            <w:tcBorders>
              <w:top w:val="single" w:color="auto" w:sz="4" w:space="0"/>
              <w:left w:val="single" w:color="auto" w:sz="4" w:space="0"/>
              <w:bottom w:val="single" w:color="auto" w:sz="4" w:space="0"/>
              <w:right w:val="single" w:color="auto" w:sz="4" w:space="0"/>
            </w:tcBorders>
            <w:noWrap/>
            <w:vAlign w:val="center"/>
          </w:tcPr>
          <w:p w14:paraId="06F6B74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0" w:type="auto"/>
            <w:tcBorders>
              <w:top w:val="single" w:color="auto" w:sz="4" w:space="0"/>
              <w:left w:val="single" w:color="auto" w:sz="4" w:space="0"/>
              <w:bottom w:val="single" w:color="auto" w:sz="4" w:space="0"/>
              <w:right w:val="single" w:color="auto" w:sz="4" w:space="0"/>
            </w:tcBorders>
            <w:noWrap/>
            <w:vAlign w:val="center"/>
          </w:tcPr>
          <w:p w14:paraId="1DDBDAC8">
            <w:pPr>
              <w:jc w:val="right"/>
              <w:rPr>
                <w:rFonts w:ascii="Times New Roman" w:hAnsi="Times New Roman" w:cs="Times New Roman"/>
                <w:color w:val="000000"/>
                <w:sz w:val="18"/>
                <w:szCs w:val="18"/>
              </w:rPr>
            </w:pPr>
            <w:r>
              <w:rPr>
                <w:rFonts w:ascii="Times New Roman" w:hAnsi="Times New Roman" w:cs="Times New Roman"/>
                <w:sz w:val="18"/>
                <w:szCs w:val="18"/>
              </w:rPr>
              <w:t>3.06</w:t>
            </w:r>
          </w:p>
        </w:tc>
        <w:tc>
          <w:tcPr>
            <w:tcW w:w="0" w:type="auto"/>
            <w:tcBorders>
              <w:top w:val="single" w:color="auto" w:sz="4" w:space="0"/>
              <w:left w:val="single" w:color="auto" w:sz="4" w:space="0"/>
              <w:bottom w:val="single" w:color="auto" w:sz="4" w:space="0"/>
              <w:right w:val="single" w:color="auto" w:sz="4" w:space="0"/>
            </w:tcBorders>
            <w:noWrap/>
            <w:vAlign w:val="center"/>
          </w:tcPr>
          <w:p w14:paraId="683274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0" w:type="auto"/>
            <w:tcBorders>
              <w:top w:val="single" w:color="auto" w:sz="4" w:space="0"/>
              <w:left w:val="single" w:color="auto" w:sz="4" w:space="0"/>
              <w:bottom w:val="single" w:color="auto" w:sz="4" w:space="0"/>
              <w:right w:val="single" w:color="auto" w:sz="4" w:space="0"/>
            </w:tcBorders>
            <w:noWrap/>
            <w:vAlign w:val="center"/>
          </w:tcPr>
          <w:p w14:paraId="2A46842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0" w:type="auto"/>
            <w:tcBorders>
              <w:top w:val="single" w:color="auto" w:sz="4" w:space="0"/>
              <w:left w:val="single" w:color="auto" w:sz="4" w:space="0"/>
              <w:bottom w:val="single" w:color="auto" w:sz="4" w:space="0"/>
              <w:right w:val="single" w:color="auto" w:sz="4" w:space="0"/>
            </w:tcBorders>
            <w:noWrap/>
            <w:vAlign w:val="center"/>
          </w:tcPr>
          <w:p w14:paraId="293A6890">
            <w:pPr>
              <w:jc w:val="right"/>
              <w:rPr>
                <w:rFonts w:ascii="Times New Roman" w:hAnsi="Times New Roman" w:cs="Times New Roman"/>
                <w:color w:val="000000"/>
                <w:sz w:val="18"/>
                <w:szCs w:val="18"/>
              </w:rPr>
            </w:pPr>
          </w:p>
        </w:tc>
      </w:tr>
      <w:tr w14:paraId="2BBEF26C">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F4882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0" w:type="auto"/>
            <w:tcBorders>
              <w:top w:val="single" w:color="auto" w:sz="4" w:space="0"/>
              <w:left w:val="single" w:color="auto" w:sz="4" w:space="0"/>
              <w:bottom w:val="single" w:color="auto" w:sz="4" w:space="0"/>
              <w:right w:val="single" w:color="auto" w:sz="4" w:space="0"/>
            </w:tcBorders>
            <w:noWrap/>
            <w:vAlign w:val="center"/>
          </w:tcPr>
          <w:p w14:paraId="7632257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0" w:type="auto"/>
            <w:tcBorders>
              <w:top w:val="single" w:color="auto" w:sz="4" w:space="0"/>
              <w:left w:val="single" w:color="auto" w:sz="4" w:space="0"/>
              <w:bottom w:val="single" w:color="auto" w:sz="4" w:space="0"/>
              <w:right w:val="single" w:color="auto" w:sz="4" w:space="0"/>
            </w:tcBorders>
            <w:noWrap/>
            <w:vAlign w:val="center"/>
          </w:tcPr>
          <w:p w14:paraId="02832334">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5E0F7E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0" w:type="auto"/>
            <w:tcBorders>
              <w:top w:val="single" w:color="auto" w:sz="4" w:space="0"/>
              <w:left w:val="single" w:color="auto" w:sz="4" w:space="0"/>
              <w:bottom w:val="single" w:color="auto" w:sz="4" w:space="0"/>
              <w:right w:val="single" w:color="auto" w:sz="4" w:space="0"/>
            </w:tcBorders>
            <w:noWrap/>
            <w:vAlign w:val="center"/>
          </w:tcPr>
          <w:p w14:paraId="7B60EB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0" w:type="auto"/>
            <w:tcBorders>
              <w:top w:val="single" w:color="auto" w:sz="4" w:space="0"/>
              <w:left w:val="single" w:color="auto" w:sz="4" w:space="0"/>
              <w:bottom w:val="single" w:color="auto" w:sz="4" w:space="0"/>
              <w:right w:val="single" w:color="auto" w:sz="4" w:space="0"/>
            </w:tcBorders>
            <w:noWrap/>
            <w:vAlign w:val="center"/>
          </w:tcPr>
          <w:p w14:paraId="0E2FD412">
            <w:pPr>
              <w:jc w:val="right"/>
              <w:rPr>
                <w:rFonts w:ascii="Times New Roman" w:hAnsi="Times New Roman" w:cs="Times New Roman"/>
                <w:color w:val="000000"/>
                <w:sz w:val="18"/>
                <w:szCs w:val="18"/>
              </w:rPr>
            </w:pPr>
            <w:r>
              <w:rPr>
                <w:rFonts w:ascii="Times New Roman" w:hAnsi="Times New Roman" w:cs="Times New Roman"/>
                <w:sz w:val="18"/>
                <w:szCs w:val="18"/>
              </w:rPr>
              <w:t>29.13</w:t>
            </w:r>
          </w:p>
        </w:tc>
        <w:tc>
          <w:tcPr>
            <w:tcW w:w="0" w:type="auto"/>
            <w:tcBorders>
              <w:top w:val="single" w:color="auto" w:sz="4" w:space="0"/>
              <w:left w:val="single" w:color="auto" w:sz="4" w:space="0"/>
              <w:bottom w:val="single" w:color="auto" w:sz="4" w:space="0"/>
              <w:right w:val="single" w:color="auto" w:sz="4" w:space="0"/>
            </w:tcBorders>
            <w:noWrap/>
            <w:vAlign w:val="center"/>
          </w:tcPr>
          <w:p w14:paraId="184D87E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0" w:type="auto"/>
            <w:tcBorders>
              <w:top w:val="single" w:color="auto" w:sz="4" w:space="0"/>
              <w:left w:val="single" w:color="auto" w:sz="4" w:space="0"/>
              <w:bottom w:val="single" w:color="auto" w:sz="4" w:space="0"/>
              <w:right w:val="single" w:color="auto" w:sz="4" w:space="0"/>
            </w:tcBorders>
            <w:noWrap/>
            <w:vAlign w:val="center"/>
          </w:tcPr>
          <w:p w14:paraId="6F1BF83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0" w:type="auto"/>
            <w:tcBorders>
              <w:top w:val="single" w:color="auto" w:sz="4" w:space="0"/>
              <w:left w:val="single" w:color="auto" w:sz="4" w:space="0"/>
              <w:bottom w:val="single" w:color="auto" w:sz="4" w:space="0"/>
              <w:right w:val="single" w:color="auto" w:sz="4" w:space="0"/>
            </w:tcBorders>
            <w:noWrap/>
            <w:vAlign w:val="center"/>
          </w:tcPr>
          <w:p w14:paraId="15BE47F9">
            <w:pPr>
              <w:jc w:val="right"/>
              <w:rPr>
                <w:rFonts w:ascii="Times New Roman" w:hAnsi="Times New Roman" w:cs="Times New Roman"/>
                <w:color w:val="000000"/>
                <w:sz w:val="18"/>
                <w:szCs w:val="18"/>
              </w:rPr>
            </w:pPr>
          </w:p>
        </w:tc>
      </w:tr>
      <w:tr w14:paraId="5EF45B04">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CC5C0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0" w:type="auto"/>
            <w:tcBorders>
              <w:top w:val="single" w:color="auto" w:sz="4" w:space="0"/>
              <w:left w:val="single" w:color="auto" w:sz="4" w:space="0"/>
              <w:bottom w:val="single" w:color="auto" w:sz="4" w:space="0"/>
              <w:right w:val="single" w:color="auto" w:sz="4" w:space="0"/>
            </w:tcBorders>
            <w:noWrap/>
            <w:vAlign w:val="center"/>
          </w:tcPr>
          <w:p w14:paraId="002947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0" w:type="auto"/>
            <w:tcBorders>
              <w:top w:val="single" w:color="auto" w:sz="4" w:space="0"/>
              <w:left w:val="single" w:color="auto" w:sz="4" w:space="0"/>
              <w:bottom w:val="single" w:color="auto" w:sz="4" w:space="0"/>
              <w:right w:val="single" w:color="auto" w:sz="4" w:space="0"/>
            </w:tcBorders>
            <w:noWrap/>
            <w:vAlign w:val="center"/>
          </w:tcPr>
          <w:p w14:paraId="2686A4D8">
            <w:pPr>
              <w:jc w:val="right"/>
              <w:rPr>
                <w:rFonts w:ascii="Times New Roman" w:hAnsi="Times New Roman" w:cs="Times New Roman"/>
                <w:color w:val="000000"/>
                <w:sz w:val="18"/>
                <w:szCs w:val="18"/>
              </w:rPr>
            </w:pPr>
            <w:r>
              <w:rPr>
                <w:rFonts w:ascii="Times New Roman" w:hAnsi="Times New Roman" w:cs="Times New Roman"/>
                <w:sz w:val="18"/>
                <w:szCs w:val="18"/>
              </w:rPr>
              <w:t>1.30</w:t>
            </w:r>
          </w:p>
        </w:tc>
        <w:tc>
          <w:tcPr>
            <w:tcW w:w="0" w:type="auto"/>
            <w:tcBorders>
              <w:top w:val="single" w:color="auto" w:sz="4" w:space="0"/>
              <w:left w:val="single" w:color="auto" w:sz="4" w:space="0"/>
              <w:bottom w:val="single" w:color="auto" w:sz="4" w:space="0"/>
              <w:right w:val="single" w:color="auto" w:sz="4" w:space="0"/>
            </w:tcBorders>
            <w:noWrap/>
            <w:vAlign w:val="center"/>
          </w:tcPr>
          <w:p w14:paraId="6D9E78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0" w:type="auto"/>
            <w:tcBorders>
              <w:top w:val="single" w:color="auto" w:sz="4" w:space="0"/>
              <w:left w:val="single" w:color="auto" w:sz="4" w:space="0"/>
              <w:bottom w:val="single" w:color="auto" w:sz="4" w:space="0"/>
              <w:right w:val="single" w:color="auto" w:sz="4" w:space="0"/>
            </w:tcBorders>
            <w:noWrap/>
            <w:vAlign w:val="center"/>
          </w:tcPr>
          <w:p w14:paraId="704F19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0" w:type="auto"/>
            <w:tcBorders>
              <w:top w:val="single" w:color="auto" w:sz="4" w:space="0"/>
              <w:left w:val="single" w:color="auto" w:sz="4" w:space="0"/>
              <w:bottom w:val="single" w:color="auto" w:sz="4" w:space="0"/>
              <w:right w:val="single" w:color="auto" w:sz="4" w:space="0"/>
            </w:tcBorders>
            <w:noWrap/>
            <w:vAlign w:val="center"/>
          </w:tcPr>
          <w:p w14:paraId="1CCD554A">
            <w:pPr>
              <w:jc w:val="righ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E061D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0" w:type="auto"/>
            <w:tcBorders>
              <w:top w:val="single" w:color="auto" w:sz="4" w:space="0"/>
              <w:left w:val="single" w:color="auto" w:sz="4" w:space="0"/>
              <w:bottom w:val="single" w:color="auto" w:sz="4" w:space="0"/>
              <w:right w:val="single" w:color="auto" w:sz="4" w:space="0"/>
            </w:tcBorders>
            <w:noWrap/>
            <w:vAlign w:val="center"/>
          </w:tcPr>
          <w:p w14:paraId="5ED1FE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79594D34">
            <w:pPr>
              <w:jc w:val="right"/>
              <w:rPr>
                <w:rFonts w:ascii="Times New Roman" w:hAnsi="Times New Roman" w:cs="Times New Roman"/>
                <w:color w:val="000000"/>
                <w:sz w:val="18"/>
                <w:szCs w:val="18"/>
              </w:rPr>
            </w:pPr>
          </w:p>
        </w:tc>
      </w:tr>
      <w:tr w14:paraId="0636C0FF">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0A8E42">
            <w:pPr>
              <w:jc w:val="center"/>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2A69DCA">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E16BDE9">
            <w:pPr>
              <w:jc w:val="lef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470906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0" w:type="auto"/>
            <w:tcBorders>
              <w:top w:val="single" w:color="auto" w:sz="4" w:space="0"/>
              <w:left w:val="single" w:color="auto" w:sz="4" w:space="0"/>
              <w:bottom w:val="single" w:color="auto" w:sz="4" w:space="0"/>
              <w:right w:val="single" w:color="auto" w:sz="4" w:space="0"/>
            </w:tcBorders>
            <w:noWrap/>
            <w:vAlign w:val="center"/>
          </w:tcPr>
          <w:p w14:paraId="20C6763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01A63EAD">
            <w:pPr>
              <w:jc w:val="right"/>
              <w:rPr>
                <w:rFonts w:ascii="Times New Roman" w:hAnsi="Times New Roman" w:cs="Times New Roman"/>
                <w:color w:val="000000"/>
                <w:sz w:val="18"/>
                <w:szCs w:val="18"/>
              </w:rPr>
            </w:pPr>
            <w:r>
              <w:rPr>
                <w:rFonts w:ascii="Times New Roman" w:hAnsi="Times New Roman" w:cs="Times New Roman"/>
                <w:sz w:val="18"/>
                <w:szCs w:val="18"/>
              </w:rPr>
              <w:t>1.77</w:t>
            </w:r>
          </w:p>
        </w:tc>
        <w:tc>
          <w:tcPr>
            <w:tcW w:w="0" w:type="auto"/>
            <w:tcBorders>
              <w:top w:val="single" w:color="auto" w:sz="4" w:space="0"/>
              <w:left w:val="single" w:color="auto" w:sz="4" w:space="0"/>
              <w:bottom w:val="single" w:color="auto" w:sz="4" w:space="0"/>
              <w:right w:val="single" w:color="auto" w:sz="4" w:space="0"/>
            </w:tcBorders>
            <w:noWrap/>
            <w:vAlign w:val="center"/>
          </w:tcPr>
          <w:p w14:paraId="10FE55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0" w:type="auto"/>
            <w:tcBorders>
              <w:top w:val="single" w:color="auto" w:sz="4" w:space="0"/>
              <w:left w:val="single" w:color="auto" w:sz="4" w:space="0"/>
              <w:bottom w:val="single" w:color="auto" w:sz="4" w:space="0"/>
              <w:right w:val="single" w:color="auto" w:sz="4" w:space="0"/>
            </w:tcBorders>
            <w:noWrap/>
            <w:vAlign w:val="center"/>
          </w:tcPr>
          <w:p w14:paraId="42021D2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5C76E901">
            <w:pPr>
              <w:jc w:val="right"/>
              <w:rPr>
                <w:rFonts w:ascii="Times New Roman" w:hAnsi="Times New Roman" w:cs="Times New Roman"/>
                <w:color w:val="000000"/>
                <w:sz w:val="18"/>
                <w:szCs w:val="18"/>
              </w:rPr>
            </w:pPr>
          </w:p>
        </w:tc>
      </w:tr>
      <w:tr w14:paraId="7CB2D9D6">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E361CD">
            <w:pPr>
              <w:jc w:val="center"/>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D0BE117">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D710993">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71D6E0B">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402CED4">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6361F18">
            <w:pPr>
              <w:jc w:val="lef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0C7E1E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0" w:type="auto"/>
            <w:tcBorders>
              <w:top w:val="single" w:color="auto" w:sz="4" w:space="0"/>
              <w:left w:val="single" w:color="auto" w:sz="4" w:space="0"/>
              <w:bottom w:val="single" w:color="auto" w:sz="4" w:space="0"/>
              <w:right w:val="single" w:color="auto" w:sz="4" w:space="0"/>
            </w:tcBorders>
            <w:noWrap/>
            <w:vAlign w:val="center"/>
          </w:tcPr>
          <w:p w14:paraId="170FEB4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0" w:type="auto"/>
            <w:tcBorders>
              <w:top w:val="single" w:color="auto" w:sz="4" w:space="0"/>
              <w:left w:val="single" w:color="auto" w:sz="4" w:space="0"/>
              <w:bottom w:val="single" w:color="auto" w:sz="4" w:space="0"/>
              <w:right w:val="single" w:color="auto" w:sz="4" w:space="0"/>
            </w:tcBorders>
            <w:noWrap/>
            <w:vAlign w:val="center"/>
          </w:tcPr>
          <w:p w14:paraId="0366B5E4">
            <w:pPr>
              <w:jc w:val="right"/>
              <w:rPr>
                <w:rFonts w:ascii="Times New Roman" w:hAnsi="Times New Roman" w:cs="Times New Roman"/>
                <w:color w:val="000000"/>
                <w:sz w:val="18"/>
                <w:szCs w:val="18"/>
              </w:rPr>
            </w:pPr>
          </w:p>
        </w:tc>
      </w:tr>
      <w:tr w14:paraId="26CF5FF2">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4FF5F5E">
            <w:pPr>
              <w:jc w:val="center"/>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C96514D">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060974B">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AEDBBEA">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F36BEDE">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2E831C0">
            <w:pPr>
              <w:jc w:val="lef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7C5F6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0" w:type="auto"/>
            <w:tcBorders>
              <w:top w:val="single" w:color="auto" w:sz="4" w:space="0"/>
              <w:left w:val="single" w:color="auto" w:sz="4" w:space="0"/>
              <w:bottom w:val="single" w:color="auto" w:sz="4" w:space="0"/>
              <w:right w:val="single" w:color="auto" w:sz="4" w:space="0"/>
            </w:tcBorders>
            <w:noWrap/>
            <w:vAlign w:val="center"/>
          </w:tcPr>
          <w:p w14:paraId="348B4F0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0" w:type="auto"/>
            <w:tcBorders>
              <w:top w:val="single" w:color="auto" w:sz="4" w:space="0"/>
              <w:left w:val="single" w:color="auto" w:sz="4" w:space="0"/>
              <w:bottom w:val="single" w:color="auto" w:sz="4" w:space="0"/>
              <w:right w:val="single" w:color="auto" w:sz="4" w:space="0"/>
            </w:tcBorders>
            <w:noWrap/>
            <w:vAlign w:val="center"/>
          </w:tcPr>
          <w:p w14:paraId="70ED7A02">
            <w:pPr>
              <w:jc w:val="right"/>
              <w:rPr>
                <w:rFonts w:ascii="Times New Roman" w:hAnsi="Times New Roman" w:cs="Times New Roman"/>
                <w:color w:val="000000"/>
                <w:sz w:val="18"/>
                <w:szCs w:val="18"/>
              </w:rPr>
            </w:pPr>
          </w:p>
        </w:tc>
      </w:tr>
      <w:tr w14:paraId="74B00079">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1BE039">
            <w:pPr>
              <w:jc w:val="center"/>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027601A">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3CB7483">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56B628F">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538FD1B">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448AA5C">
            <w:pPr>
              <w:jc w:val="lef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A64AF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0" w:type="auto"/>
            <w:tcBorders>
              <w:top w:val="single" w:color="auto" w:sz="4" w:space="0"/>
              <w:left w:val="single" w:color="auto" w:sz="4" w:space="0"/>
              <w:bottom w:val="single" w:color="auto" w:sz="4" w:space="0"/>
              <w:right w:val="single" w:color="auto" w:sz="4" w:space="0"/>
            </w:tcBorders>
            <w:noWrap/>
            <w:vAlign w:val="center"/>
          </w:tcPr>
          <w:p w14:paraId="6450BE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0" w:type="auto"/>
            <w:tcBorders>
              <w:top w:val="single" w:color="auto" w:sz="4" w:space="0"/>
              <w:left w:val="single" w:color="auto" w:sz="4" w:space="0"/>
              <w:bottom w:val="single" w:color="auto" w:sz="4" w:space="0"/>
              <w:right w:val="single" w:color="auto" w:sz="4" w:space="0"/>
            </w:tcBorders>
            <w:noWrap/>
            <w:vAlign w:val="center"/>
          </w:tcPr>
          <w:p w14:paraId="7E7D3D36">
            <w:pPr>
              <w:jc w:val="right"/>
              <w:rPr>
                <w:rFonts w:ascii="Times New Roman" w:hAnsi="Times New Roman" w:cs="Times New Roman"/>
                <w:color w:val="000000"/>
                <w:sz w:val="18"/>
                <w:szCs w:val="18"/>
              </w:rPr>
            </w:pPr>
          </w:p>
        </w:tc>
      </w:tr>
      <w:tr w14:paraId="554B66EB">
        <w:tblPrEx>
          <w:tblCellMar>
            <w:top w:w="0" w:type="dxa"/>
            <w:left w:w="108" w:type="dxa"/>
            <w:bottom w:w="0" w:type="dxa"/>
            <w:right w:w="108" w:type="dxa"/>
          </w:tblCellMar>
        </w:tblPrEx>
        <w:trPr>
          <w:trHeight w:val="5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7CE185B">
            <w:pPr>
              <w:jc w:val="center"/>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E28ED25">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BDC9505">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C6A2C2E">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EEF60B6">
            <w:pPr>
              <w:jc w:val="left"/>
              <w:rPr>
                <w:rFonts w:asciiTheme="minorEastAsia" w:hAnsiTheme="minorEastAsia" w:cstheme="minorEastAsia"/>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2F4893D">
            <w:pPr>
              <w:jc w:val="left"/>
              <w:rPr>
                <w:rFonts w:ascii="Times New Roman" w:hAnsi="Times New Roman" w:cs="Times New Roman"/>
                <w:color w:val="000000"/>
                <w:sz w:val="18"/>
                <w:szCs w:val="18"/>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2F5878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0" w:type="auto"/>
            <w:tcBorders>
              <w:top w:val="single" w:color="auto" w:sz="4" w:space="0"/>
              <w:left w:val="single" w:color="auto" w:sz="4" w:space="0"/>
              <w:bottom w:val="single" w:color="auto" w:sz="4" w:space="0"/>
              <w:right w:val="single" w:color="auto" w:sz="4" w:space="0"/>
            </w:tcBorders>
            <w:noWrap/>
            <w:vAlign w:val="center"/>
          </w:tcPr>
          <w:p w14:paraId="72D37A7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0" w:type="auto"/>
            <w:tcBorders>
              <w:top w:val="single" w:color="auto" w:sz="4" w:space="0"/>
              <w:left w:val="single" w:color="auto" w:sz="4" w:space="0"/>
              <w:bottom w:val="single" w:color="auto" w:sz="4" w:space="0"/>
              <w:right w:val="single" w:color="auto" w:sz="4" w:space="0"/>
            </w:tcBorders>
            <w:noWrap/>
            <w:vAlign w:val="center"/>
          </w:tcPr>
          <w:p w14:paraId="7F154C4A">
            <w:pPr>
              <w:jc w:val="right"/>
              <w:rPr>
                <w:rFonts w:ascii="Times New Roman" w:hAnsi="Times New Roman" w:cs="Times New Roman"/>
                <w:color w:val="000000"/>
                <w:sz w:val="18"/>
                <w:szCs w:val="18"/>
              </w:rPr>
            </w:pPr>
          </w:p>
        </w:tc>
      </w:tr>
      <w:tr w14:paraId="6DDD7567">
        <w:tblPrEx>
          <w:tblCellMar>
            <w:top w:w="0" w:type="dxa"/>
            <w:left w:w="108" w:type="dxa"/>
            <w:bottom w:w="0" w:type="dxa"/>
            <w:right w:w="108" w:type="dxa"/>
          </w:tblCellMar>
        </w:tblPrEx>
        <w:trPr>
          <w:trHeight w:val="510" w:hRule="atLeast"/>
          <w:jc w:val="center"/>
        </w:trPr>
        <w:tc>
          <w:tcPr>
            <w:tcW w:w="0" w:type="auto"/>
            <w:gridSpan w:val="2"/>
            <w:tcBorders>
              <w:top w:val="single" w:color="auto" w:sz="4" w:space="0"/>
              <w:left w:val="single" w:color="auto" w:sz="4" w:space="0"/>
              <w:bottom w:val="single" w:color="auto" w:sz="4" w:space="0"/>
              <w:right w:val="single" w:color="auto" w:sz="4" w:space="0"/>
            </w:tcBorders>
            <w:noWrap/>
            <w:vAlign w:val="center"/>
          </w:tcPr>
          <w:p w14:paraId="7675DB82">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0" w:type="auto"/>
            <w:tcBorders>
              <w:top w:val="single" w:color="auto" w:sz="4" w:space="0"/>
              <w:left w:val="single" w:color="auto" w:sz="4" w:space="0"/>
              <w:bottom w:val="single" w:color="auto" w:sz="4" w:space="0"/>
              <w:right w:val="single" w:color="auto" w:sz="4" w:space="0"/>
            </w:tcBorders>
            <w:noWrap/>
            <w:vAlign w:val="center"/>
          </w:tcPr>
          <w:p w14:paraId="5DB57C33">
            <w:pPr>
              <w:jc w:val="right"/>
              <w:rPr>
                <w:rFonts w:ascii="Times New Roman" w:hAnsi="Times New Roman" w:cs="Times New Roman"/>
                <w:sz w:val="18"/>
                <w:szCs w:val="18"/>
              </w:rPr>
            </w:pPr>
            <w:r>
              <w:rPr>
                <w:rFonts w:ascii="Times New Roman" w:hAnsi="Times New Roman" w:cs="Times New Roman"/>
                <w:sz w:val="18"/>
                <w:szCs w:val="18"/>
              </w:rPr>
              <w:t>1,115.67</w:t>
            </w:r>
          </w:p>
        </w:tc>
        <w:tc>
          <w:tcPr>
            <w:tcW w:w="0" w:type="auto"/>
            <w:gridSpan w:val="5"/>
            <w:tcBorders>
              <w:top w:val="single" w:color="auto" w:sz="4" w:space="0"/>
              <w:left w:val="single" w:color="auto" w:sz="4" w:space="0"/>
              <w:bottom w:val="single" w:color="auto" w:sz="4" w:space="0"/>
              <w:right w:val="single" w:color="auto" w:sz="4" w:space="0"/>
            </w:tcBorders>
            <w:noWrap/>
            <w:vAlign w:val="center"/>
          </w:tcPr>
          <w:p w14:paraId="49A943E9">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0" w:type="auto"/>
            <w:tcBorders>
              <w:top w:val="single" w:color="auto" w:sz="4" w:space="0"/>
              <w:left w:val="single" w:color="auto" w:sz="4" w:space="0"/>
              <w:bottom w:val="single" w:color="auto" w:sz="4" w:space="0"/>
              <w:right w:val="single" w:color="auto" w:sz="4" w:space="0"/>
            </w:tcBorders>
            <w:noWrap/>
            <w:vAlign w:val="center"/>
          </w:tcPr>
          <w:p w14:paraId="5DCB190F">
            <w:pPr>
              <w:jc w:val="right"/>
              <w:rPr>
                <w:rFonts w:asciiTheme="minorEastAsia" w:hAnsiTheme="minorEastAsia" w:cstheme="minorEastAsia"/>
                <w:color w:val="000000"/>
                <w:sz w:val="18"/>
                <w:szCs w:val="18"/>
              </w:rPr>
            </w:pPr>
            <w:r>
              <w:rPr>
                <w:rFonts w:ascii="Times New Roman" w:hAnsi="Times New Roman" w:cs="Times New Roman"/>
                <w:sz w:val="18"/>
                <w:szCs w:val="18"/>
              </w:rPr>
              <w:t>198.56</w:t>
            </w:r>
          </w:p>
        </w:tc>
      </w:tr>
      <w:tr w14:paraId="44F5D7DE">
        <w:tblPrEx>
          <w:tblCellMar>
            <w:top w:w="0" w:type="dxa"/>
            <w:left w:w="108" w:type="dxa"/>
            <w:bottom w:w="0" w:type="dxa"/>
            <w:right w:w="108" w:type="dxa"/>
          </w:tblCellMar>
        </w:tblPrEx>
        <w:trPr>
          <w:trHeight w:val="510" w:hRule="atLeast"/>
          <w:jc w:val="center"/>
        </w:trPr>
        <w:tc>
          <w:tcPr>
            <w:tcW w:w="0" w:type="auto"/>
            <w:gridSpan w:val="9"/>
            <w:tcBorders>
              <w:top w:val="single" w:color="auto" w:sz="4" w:space="0"/>
              <w:left w:val="nil"/>
              <w:bottom w:val="nil"/>
              <w:right w:val="nil"/>
            </w:tcBorders>
            <w:noWrap/>
            <w:vAlign w:val="center"/>
          </w:tcPr>
          <w:p w14:paraId="06E0CFCA">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5CF26EE7">
      <w:pPr>
        <w:rPr>
          <w:rFonts w:ascii="仿宋_GB2312" w:hAnsi="宋体" w:eastAsia="仿宋_GB2312"/>
          <w:b/>
          <w:sz w:val="32"/>
          <w:szCs w:val="32"/>
        </w:rPr>
      </w:pPr>
    </w:p>
    <w:p w14:paraId="2D836A70">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0" w:type="auto"/>
        <w:jc w:val="center"/>
        <w:tblLayout w:type="fixed"/>
        <w:tblCellMar>
          <w:top w:w="0" w:type="dxa"/>
          <w:left w:w="108" w:type="dxa"/>
          <w:bottom w:w="0" w:type="dxa"/>
          <w:right w:w="108" w:type="dxa"/>
        </w:tblCellMar>
      </w:tblPr>
      <w:tblGrid>
        <w:gridCol w:w="788"/>
        <w:gridCol w:w="2219"/>
        <w:gridCol w:w="1218"/>
        <w:gridCol w:w="788"/>
        <w:gridCol w:w="582"/>
        <w:gridCol w:w="167"/>
        <w:gridCol w:w="505"/>
        <w:gridCol w:w="788"/>
        <w:gridCol w:w="1219"/>
      </w:tblGrid>
      <w:tr w14:paraId="21D91666">
        <w:tblPrEx>
          <w:tblCellMar>
            <w:top w:w="0" w:type="dxa"/>
            <w:left w:w="108" w:type="dxa"/>
            <w:bottom w:w="0" w:type="dxa"/>
            <w:right w:w="108" w:type="dxa"/>
          </w:tblCellMar>
        </w:tblPrEx>
        <w:trPr>
          <w:trHeight w:val="550" w:hRule="atLeast"/>
          <w:jc w:val="center"/>
        </w:trPr>
        <w:tc>
          <w:tcPr>
            <w:tcW w:w="8040" w:type="dxa"/>
            <w:gridSpan w:val="9"/>
            <w:tcBorders>
              <w:top w:val="nil"/>
              <w:left w:val="nil"/>
              <w:bottom w:val="nil"/>
              <w:right w:val="nil"/>
            </w:tcBorders>
            <w:noWrap/>
            <w:vAlign w:val="bottom"/>
          </w:tcPr>
          <w:p w14:paraId="31BFBC14">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65C787B3">
        <w:tblPrEx>
          <w:tblCellMar>
            <w:top w:w="0" w:type="dxa"/>
            <w:left w:w="108" w:type="dxa"/>
            <w:bottom w:w="0" w:type="dxa"/>
            <w:right w:w="108" w:type="dxa"/>
          </w:tblCellMar>
        </w:tblPrEx>
        <w:trPr>
          <w:trHeight w:val="90" w:hRule="atLeast"/>
          <w:jc w:val="center"/>
        </w:trPr>
        <w:tc>
          <w:tcPr>
            <w:tcW w:w="8040" w:type="dxa"/>
            <w:gridSpan w:val="9"/>
            <w:tcBorders>
              <w:top w:val="nil"/>
              <w:left w:val="nil"/>
              <w:bottom w:val="nil"/>
              <w:right w:val="nil"/>
            </w:tcBorders>
            <w:noWrap/>
            <w:vAlign w:val="bottom"/>
          </w:tcPr>
          <w:p w14:paraId="180BB1C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54431B52">
        <w:tblPrEx>
          <w:tblCellMar>
            <w:top w:w="0" w:type="dxa"/>
            <w:left w:w="108" w:type="dxa"/>
            <w:bottom w:w="0" w:type="dxa"/>
            <w:right w:w="108" w:type="dxa"/>
          </w:tblCellMar>
        </w:tblPrEx>
        <w:trPr>
          <w:trHeight w:val="300" w:hRule="atLeast"/>
          <w:jc w:val="center"/>
        </w:trPr>
        <w:tc>
          <w:tcPr>
            <w:tcW w:w="4225" w:type="dxa"/>
            <w:gridSpan w:val="3"/>
            <w:tcBorders>
              <w:top w:val="nil"/>
              <w:left w:val="nil"/>
              <w:bottom w:val="single" w:color="auto" w:sz="4" w:space="0"/>
              <w:right w:val="nil"/>
            </w:tcBorders>
            <w:noWrap/>
            <w:vAlign w:val="bottom"/>
          </w:tcPr>
          <w:p w14:paraId="34F749CC">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部门（单位）：秦皇岛经济技术开发区渤海乡人民政府(本级) </w:t>
            </w:r>
          </w:p>
        </w:tc>
        <w:tc>
          <w:tcPr>
            <w:tcW w:w="1537" w:type="dxa"/>
            <w:gridSpan w:val="3"/>
            <w:tcBorders>
              <w:top w:val="nil"/>
              <w:left w:val="nil"/>
              <w:bottom w:val="single" w:color="auto" w:sz="4" w:space="0"/>
              <w:right w:val="nil"/>
            </w:tcBorders>
            <w:noWrap/>
            <w:vAlign w:val="bottom"/>
          </w:tcPr>
          <w:p w14:paraId="2772E86F">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278" w:type="dxa"/>
            <w:gridSpan w:val="3"/>
            <w:tcBorders>
              <w:top w:val="nil"/>
              <w:left w:val="nil"/>
              <w:bottom w:val="single" w:color="auto" w:sz="4" w:space="0"/>
              <w:right w:val="nil"/>
            </w:tcBorders>
            <w:noWrap/>
            <w:vAlign w:val="bottom"/>
          </w:tcPr>
          <w:p w14:paraId="250AA47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86CDDA0">
        <w:tblPrEx>
          <w:tblCellMar>
            <w:top w:w="0" w:type="dxa"/>
            <w:left w:w="108" w:type="dxa"/>
            <w:bottom w:w="0" w:type="dxa"/>
            <w:right w:w="108" w:type="dxa"/>
          </w:tblCellMar>
        </w:tblPrEx>
        <w:trPr>
          <w:trHeight w:val="308" w:hRule="atLeast"/>
          <w:jc w:val="center"/>
        </w:trPr>
        <w:tc>
          <w:tcPr>
            <w:tcW w:w="3007" w:type="dxa"/>
            <w:gridSpan w:val="2"/>
            <w:tcBorders>
              <w:top w:val="single" w:color="auto" w:sz="4" w:space="0"/>
              <w:left w:val="single" w:color="000000" w:sz="4" w:space="0"/>
              <w:bottom w:val="single" w:color="000000" w:sz="4" w:space="0"/>
              <w:right w:val="single" w:color="000000" w:sz="4" w:space="0"/>
            </w:tcBorders>
            <w:noWrap/>
            <w:vAlign w:val="center"/>
          </w:tcPr>
          <w:p w14:paraId="4C13BDF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218" w:type="dxa"/>
            <w:vMerge w:val="restart"/>
            <w:tcBorders>
              <w:top w:val="single" w:color="auto" w:sz="4" w:space="0"/>
              <w:left w:val="nil"/>
              <w:bottom w:val="single" w:color="000000" w:sz="4" w:space="0"/>
              <w:right w:val="single" w:color="000000" w:sz="4" w:space="0"/>
            </w:tcBorders>
            <w:noWrap/>
            <w:vAlign w:val="center"/>
          </w:tcPr>
          <w:p w14:paraId="488A978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788" w:type="dxa"/>
            <w:vMerge w:val="restart"/>
            <w:tcBorders>
              <w:top w:val="single" w:color="auto" w:sz="4" w:space="0"/>
              <w:left w:val="nil"/>
              <w:bottom w:val="single" w:color="000000" w:sz="4" w:space="0"/>
              <w:right w:val="single" w:color="000000" w:sz="4" w:space="0"/>
            </w:tcBorders>
            <w:noWrap/>
            <w:vAlign w:val="center"/>
          </w:tcPr>
          <w:p w14:paraId="55013B8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808" w:type="dxa"/>
            <w:gridSpan w:val="4"/>
            <w:tcBorders>
              <w:top w:val="single" w:color="auto" w:sz="4" w:space="0"/>
              <w:left w:val="nil"/>
              <w:bottom w:val="single" w:color="000000" w:sz="4" w:space="0"/>
              <w:right w:val="single" w:color="000000" w:sz="4" w:space="0"/>
            </w:tcBorders>
            <w:noWrap/>
            <w:vAlign w:val="center"/>
          </w:tcPr>
          <w:p w14:paraId="24D1B7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1219" w:type="dxa"/>
            <w:vMerge w:val="restart"/>
            <w:tcBorders>
              <w:top w:val="single" w:color="auto" w:sz="4" w:space="0"/>
              <w:left w:val="nil"/>
              <w:right w:val="single" w:color="000000" w:sz="4" w:space="0"/>
            </w:tcBorders>
            <w:noWrap/>
            <w:vAlign w:val="center"/>
          </w:tcPr>
          <w:p w14:paraId="48A4908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782FE01F">
        <w:tblPrEx>
          <w:tblCellMar>
            <w:top w:w="0" w:type="dxa"/>
            <w:left w:w="108" w:type="dxa"/>
            <w:bottom w:w="0" w:type="dxa"/>
            <w:right w:w="108" w:type="dxa"/>
          </w:tblCellMar>
        </w:tblPrEx>
        <w:trPr>
          <w:trHeight w:val="312" w:hRule="atLeast"/>
          <w:jc w:val="center"/>
        </w:trPr>
        <w:tc>
          <w:tcPr>
            <w:tcW w:w="788" w:type="dxa"/>
            <w:vMerge w:val="restart"/>
            <w:tcBorders>
              <w:top w:val="nil"/>
              <w:left w:val="single" w:color="000000" w:sz="4" w:space="0"/>
              <w:bottom w:val="single" w:color="000000" w:sz="4" w:space="0"/>
              <w:right w:val="single" w:color="000000" w:sz="4" w:space="0"/>
            </w:tcBorders>
            <w:noWrap/>
            <w:vAlign w:val="center"/>
          </w:tcPr>
          <w:p w14:paraId="40BB3EA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2219" w:type="dxa"/>
            <w:vMerge w:val="restart"/>
            <w:tcBorders>
              <w:top w:val="nil"/>
              <w:left w:val="nil"/>
              <w:bottom w:val="single" w:color="000000" w:sz="4" w:space="0"/>
              <w:right w:val="single" w:color="000000" w:sz="4" w:space="0"/>
            </w:tcBorders>
            <w:noWrap/>
            <w:vAlign w:val="center"/>
          </w:tcPr>
          <w:p w14:paraId="1F71F1D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218" w:type="dxa"/>
            <w:vMerge w:val="continue"/>
            <w:tcBorders>
              <w:top w:val="single" w:color="000000" w:sz="4" w:space="0"/>
              <w:left w:val="nil"/>
              <w:bottom w:val="single" w:color="000000" w:sz="4" w:space="0"/>
              <w:right w:val="single" w:color="000000" w:sz="4" w:space="0"/>
            </w:tcBorders>
            <w:noWrap/>
            <w:vAlign w:val="center"/>
          </w:tcPr>
          <w:p w14:paraId="7D5668CE">
            <w:pPr>
              <w:jc w:val="center"/>
              <w:rPr>
                <w:rFonts w:ascii="方正仿宋_GB2312" w:hAnsi="方正仿宋_GB2312" w:eastAsia="方正仿宋_GB2312" w:cs="方正仿宋_GB2312"/>
                <w:color w:val="000000"/>
                <w:sz w:val="20"/>
                <w:szCs w:val="20"/>
              </w:rPr>
            </w:pPr>
          </w:p>
        </w:tc>
        <w:tc>
          <w:tcPr>
            <w:tcW w:w="788" w:type="dxa"/>
            <w:vMerge w:val="continue"/>
            <w:tcBorders>
              <w:top w:val="single" w:color="000000" w:sz="4" w:space="0"/>
              <w:left w:val="nil"/>
              <w:bottom w:val="single" w:color="000000" w:sz="4" w:space="0"/>
              <w:right w:val="single" w:color="000000" w:sz="4" w:space="0"/>
            </w:tcBorders>
            <w:noWrap/>
            <w:vAlign w:val="center"/>
          </w:tcPr>
          <w:p w14:paraId="68747756">
            <w:pPr>
              <w:jc w:val="center"/>
              <w:rPr>
                <w:rFonts w:ascii="方正仿宋_GB2312" w:hAnsi="方正仿宋_GB2312" w:eastAsia="方正仿宋_GB2312" w:cs="方正仿宋_GB2312"/>
                <w:color w:val="000000"/>
                <w:sz w:val="20"/>
                <w:szCs w:val="20"/>
              </w:rPr>
            </w:pPr>
          </w:p>
        </w:tc>
        <w:tc>
          <w:tcPr>
            <w:tcW w:w="582" w:type="dxa"/>
            <w:vMerge w:val="restart"/>
            <w:tcBorders>
              <w:top w:val="nil"/>
              <w:left w:val="nil"/>
              <w:bottom w:val="single" w:color="000000" w:sz="4" w:space="0"/>
              <w:right w:val="single" w:color="000000" w:sz="4" w:space="0"/>
            </w:tcBorders>
            <w:noWrap/>
            <w:vAlign w:val="center"/>
          </w:tcPr>
          <w:p w14:paraId="667048B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672" w:type="dxa"/>
            <w:gridSpan w:val="2"/>
            <w:vMerge w:val="restart"/>
            <w:tcBorders>
              <w:top w:val="nil"/>
              <w:left w:val="nil"/>
              <w:bottom w:val="single" w:color="000000" w:sz="4" w:space="0"/>
              <w:right w:val="single" w:color="000000" w:sz="4" w:space="0"/>
            </w:tcBorders>
            <w:noWrap/>
            <w:vAlign w:val="center"/>
          </w:tcPr>
          <w:p w14:paraId="0A031DA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788" w:type="dxa"/>
            <w:vMerge w:val="restart"/>
            <w:tcBorders>
              <w:top w:val="nil"/>
              <w:left w:val="nil"/>
              <w:bottom w:val="single" w:color="000000" w:sz="4" w:space="0"/>
              <w:right w:val="single" w:color="000000" w:sz="4" w:space="0"/>
            </w:tcBorders>
            <w:noWrap/>
            <w:vAlign w:val="center"/>
          </w:tcPr>
          <w:p w14:paraId="5FCF51B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1219" w:type="dxa"/>
            <w:vMerge w:val="continue"/>
            <w:tcBorders>
              <w:left w:val="nil"/>
              <w:right w:val="single" w:color="000000" w:sz="4" w:space="0"/>
            </w:tcBorders>
            <w:noWrap/>
            <w:vAlign w:val="center"/>
          </w:tcPr>
          <w:p w14:paraId="6CF411A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7E3BB3A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4C4617C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457F2201">
        <w:tblPrEx>
          <w:tblCellMar>
            <w:top w:w="0" w:type="dxa"/>
            <w:left w:w="108" w:type="dxa"/>
            <w:bottom w:w="0" w:type="dxa"/>
            <w:right w:w="108" w:type="dxa"/>
          </w:tblCellMar>
        </w:tblPrEx>
        <w:trPr>
          <w:trHeight w:val="312" w:hRule="atLeast"/>
          <w:jc w:val="center"/>
        </w:trPr>
        <w:tc>
          <w:tcPr>
            <w:tcW w:w="788" w:type="dxa"/>
            <w:vMerge w:val="continue"/>
            <w:tcBorders>
              <w:top w:val="nil"/>
              <w:left w:val="single" w:color="000000" w:sz="4" w:space="0"/>
              <w:bottom w:val="single" w:color="000000" w:sz="4" w:space="0"/>
              <w:right w:val="single" w:color="000000" w:sz="4" w:space="0"/>
            </w:tcBorders>
            <w:noWrap/>
            <w:vAlign w:val="center"/>
          </w:tcPr>
          <w:p w14:paraId="51736BA9">
            <w:pPr>
              <w:jc w:val="center"/>
              <w:rPr>
                <w:rFonts w:ascii="方正仿宋_GB2312" w:hAnsi="方正仿宋_GB2312" w:eastAsia="方正仿宋_GB2312" w:cs="方正仿宋_GB2312"/>
                <w:color w:val="000000"/>
                <w:sz w:val="20"/>
                <w:szCs w:val="20"/>
              </w:rPr>
            </w:pPr>
          </w:p>
        </w:tc>
        <w:tc>
          <w:tcPr>
            <w:tcW w:w="2219" w:type="dxa"/>
            <w:vMerge w:val="continue"/>
            <w:tcBorders>
              <w:top w:val="nil"/>
              <w:left w:val="nil"/>
              <w:bottom w:val="single" w:color="000000" w:sz="4" w:space="0"/>
              <w:right w:val="single" w:color="000000" w:sz="4" w:space="0"/>
            </w:tcBorders>
            <w:noWrap/>
            <w:vAlign w:val="center"/>
          </w:tcPr>
          <w:p w14:paraId="67FBE532">
            <w:pPr>
              <w:jc w:val="center"/>
              <w:rPr>
                <w:rFonts w:ascii="方正仿宋_GB2312" w:hAnsi="方正仿宋_GB2312" w:eastAsia="方正仿宋_GB2312" w:cs="方正仿宋_GB2312"/>
                <w:color w:val="000000"/>
                <w:sz w:val="20"/>
                <w:szCs w:val="20"/>
              </w:rPr>
            </w:pPr>
          </w:p>
        </w:tc>
        <w:tc>
          <w:tcPr>
            <w:tcW w:w="1218" w:type="dxa"/>
            <w:vMerge w:val="continue"/>
            <w:tcBorders>
              <w:top w:val="single" w:color="000000" w:sz="4" w:space="0"/>
              <w:left w:val="nil"/>
              <w:bottom w:val="single" w:color="000000" w:sz="4" w:space="0"/>
              <w:right w:val="single" w:color="000000" w:sz="4" w:space="0"/>
            </w:tcBorders>
            <w:noWrap/>
            <w:vAlign w:val="center"/>
          </w:tcPr>
          <w:p w14:paraId="0A00F9D9">
            <w:pPr>
              <w:jc w:val="center"/>
              <w:rPr>
                <w:rFonts w:ascii="方正仿宋_GB2312" w:hAnsi="方正仿宋_GB2312" w:eastAsia="方正仿宋_GB2312" w:cs="方正仿宋_GB2312"/>
                <w:color w:val="000000"/>
                <w:sz w:val="20"/>
                <w:szCs w:val="20"/>
              </w:rPr>
            </w:pPr>
          </w:p>
        </w:tc>
        <w:tc>
          <w:tcPr>
            <w:tcW w:w="788" w:type="dxa"/>
            <w:vMerge w:val="continue"/>
            <w:tcBorders>
              <w:top w:val="single" w:color="000000" w:sz="4" w:space="0"/>
              <w:left w:val="nil"/>
              <w:bottom w:val="single" w:color="000000" w:sz="4" w:space="0"/>
              <w:right w:val="single" w:color="000000" w:sz="4" w:space="0"/>
            </w:tcBorders>
            <w:noWrap/>
            <w:vAlign w:val="center"/>
          </w:tcPr>
          <w:p w14:paraId="2CDB5DA1">
            <w:pPr>
              <w:jc w:val="center"/>
              <w:rPr>
                <w:rFonts w:ascii="方正仿宋_GB2312" w:hAnsi="方正仿宋_GB2312" w:eastAsia="方正仿宋_GB2312" w:cs="方正仿宋_GB2312"/>
                <w:color w:val="000000"/>
                <w:sz w:val="20"/>
                <w:szCs w:val="20"/>
              </w:rPr>
            </w:pPr>
          </w:p>
        </w:tc>
        <w:tc>
          <w:tcPr>
            <w:tcW w:w="582" w:type="dxa"/>
            <w:vMerge w:val="continue"/>
            <w:tcBorders>
              <w:top w:val="nil"/>
              <w:left w:val="nil"/>
              <w:bottom w:val="single" w:color="000000" w:sz="4" w:space="0"/>
              <w:right w:val="single" w:color="000000" w:sz="4" w:space="0"/>
            </w:tcBorders>
            <w:noWrap/>
            <w:vAlign w:val="center"/>
          </w:tcPr>
          <w:p w14:paraId="1BBD74EE">
            <w:pPr>
              <w:jc w:val="center"/>
              <w:rPr>
                <w:rFonts w:ascii="方正仿宋_GB2312" w:hAnsi="方正仿宋_GB2312" w:eastAsia="方正仿宋_GB2312" w:cs="方正仿宋_GB2312"/>
                <w:color w:val="000000"/>
                <w:sz w:val="20"/>
                <w:szCs w:val="20"/>
              </w:rPr>
            </w:pPr>
          </w:p>
        </w:tc>
        <w:tc>
          <w:tcPr>
            <w:tcW w:w="672" w:type="dxa"/>
            <w:gridSpan w:val="2"/>
            <w:vMerge w:val="continue"/>
            <w:tcBorders>
              <w:top w:val="nil"/>
              <w:left w:val="nil"/>
              <w:bottom w:val="single" w:color="000000" w:sz="4" w:space="0"/>
              <w:right w:val="single" w:color="000000" w:sz="4" w:space="0"/>
            </w:tcBorders>
            <w:noWrap/>
            <w:vAlign w:val="center"/>
          </w:tcPr>
          <w:p w14:paraId="20A4E2EA">
            <w:pPr>
              <w:jc w:val="center"/>
              <w:rPr>
                <w:rFonts w:ascii="方正仿宋_GB2312" w:hAnsi="方正仿宋_GB2312" w:eastAsia="方正仿宋_GB2312" w:cs="方正仿宋_GB2312"/>
                <w:color w:val="000000"/>
                <w:sz w:val="20"/>
                <w:szCs w:val="20"/>
              </w:rPr>
            </w:pPr>
          </w:p>
        </w:tc>
        <w:tc>
          <w:tcPr>
            <w:tcW w:w="788" w:type="dxa"/>
            <w:vMerge w:val="continue"/>
            <w:tcBorders>
              <w:top w:val="nil"/>
              <w:left w:val="nil"/>
              <w:bottom w:val="single" w:color="000000" w:sz="4" w:space="0"/>
              <w:right w:val="single" w:color="000000" w:sz="4" w:space="0"/>
            </w:tcBorders>
            <w:noWrap/>
            <w:vAlign w:val="center"/>
          </w:tcPr>
          <w:p w14:paraId="618DFBF2">
            <w:pPr>
              <w:jc w:val="center"/>
              <w:rPr>
                <w:rFonts w:ascii="方正仿宋_GB2312" w:hAnsi="方正仿宋_GB2312" w:eastAsia="方正仿宋_GB2312" w:cs="方正仿宋_GB2312"/>
                <w:color w:val="000000"/>
                <w:sz w:val="20"/>
                <w:szCs w:val="20"/>
              </w:rPr>
            </w:pPr>
          </w:p>
        </w:tc>
        <w:tc>
          <w:tcPr>
            <w:tcW w:w="1219" w:type="dxa"/>
            <w:vMerge w:val="continue"/>
            <w:tcBorders>
              <w:left w:val="nil"/>
              <w:right w:val="single" w:color="000000" w:sz="4" w:space="0"/>
            </w:tcBorders>
            <w:noWrap/>
            <w:vAlign w:val="center"/>
          </w:tcPr>
          <w:p w14:paraId="7D1632EC">
            <w:pPr>
              <w:jc w:val="center"/>
              <w:rPr>
                <w:rFonts w:ascii="方正仿宋_GB2312" w:hAnsi="方正仿宋_GB2312" w:eastAsia="方正仿宋_GB2312" w:cs="方正仿宋_GB2312"/>
                <w:color w:val="000000"/>
                <w:sz w:val="20"/>
                <w:szCs w:val="20"/>
              </w:rPr>
            </w:pPr>
          </w:p>
        </w:tc>
      </w:tr>
      <w:tr w14:paraId="54E6F2C3">
        <w:tblPrEx>
          <w:tblCellMar>
            <w:top w:w="0" w:type="dxa"/>
            <w:left w:w="108" w:type="dxa"/>
            <w:bottom w:w="0" w:type="dxa"/>
            <w:right w:w="108" w:type="dxa"/>
          </w:tblCellMar>
        </w:tblPrEx>
        <w:trPr>
          <w:trHeight w:val="312" w:hRule="atLeast"/>
          <w:jc w:val="center"/>
        </w:trPr>
        <w:tc>
          <w:tcPr>
            <w:tcW w:w="788" w:type="dxa"/>
            <w:vMerge w:val="continue"/>
            <w:tcBorders>
              <w:top w:val="nil"/>
              <w:left w:val="single" w:color="000000" w:sz="4" w:space="0"/>
              <w:bottom w:val="single" w:color="auto" w:sz="4" w:space="0"/>
              <w:right w:val="single" w:color="000000" w:sz="4" w:space="0"/>
            </w:tcBorders>
            <w:noWrap/>
            <w:vAlign w:val="center"/>
          </w:tcPr>
          <w:p w14:paraId="15BFC067">
            <w:pPr>
              <w:jc w:val="center"/>
              <w:rPr>
                <w:rFonts w:ascii="方正仿宋_GB2312" w:hAnsi="方正仿宋_GB2312" w:eastAsia="方正仿宋_GB2312" w:cs="方正仿宋_GB2312"/>
                <w:color w:val="000000"/>
                <w:sz w:val="20"/>
                <w:szCs w:val="20"/>
              </w:rPr>
            </w:pPr>
          </w:p>
        </w:tc>
        <w:tc>
          <w:tcPr>
            <w:tcW w:w="2219" w:type="dxa"/>
            <w:vMerge w:val="continue"/>
            <w:tcBorders>
              <w:top w:val="nil"/>
              <w:left w:val="nil"/>
              <w:bottom w:val="single" w:color="auto" w:sz="4" w:space="0"/>
              <w:right w:val="single" w:color="000000" w:sz="4" w:space="0"/>
            </w:tcBorders>
            <w:noWrap/>
            <w:vAlign w:val="center"/>
          </w:tcPr>
          <w:p w14:paraId="790C905B">
            <w:pPr>
              <w:jc w:val="center"/>
              <w:rPr>
                <w:rFonts w:ascii="方正仿宋_GB2312" w:hAnsi="方正仿宋_GB2312" w:eastAsia="方正仿宋_GB2312" w:cs="方正仿宋_GB2312"/>
                <w:color w:val="000000"/>
                <w:sz w:val="20"/>
                <w:szCs w:val="20"/>
              </w:rPr>
            </w:pPr>
          </w:p>
        </w:tc>
        <w:tc>
          <w:tcPr>
            <w:tcW w:w="1218" w:type="dxa"/>
            <w:vMerge w:val="continue"/>
            <w:tcBorders>
              <w:top w:val="single" w:color="000000" w:sz="4" w:space="0"/>
              <w:left w:val="nil"/>
              <w:bottom w:val="single" w:color="000000" w:sz="4" w:space="0"/>
              <w:right w:val="single" w:color="000000" w:sz="4" w:space="0"/>
            </w:tcBorders>
            <w:noWrap/>
            <w:vAlign w:val="center"/>
          </w:tcPr>
          <w:p w14:paraId="190CDF76">
            <w:pPr>
              <w:jc w:val="center"/>
              <w:rPr>
                <w:rFonts w:ascii="方正仿宋_GB2312" w:hAnsi="方正仿宋_GB2312" w:eastAsia="方正仿宋_GB2312" w:cs="方正仿宋_GB2312"/>
                <w:color w:val="000000"/>
                <w:sz w:val="20"/>
                <w:szCs w:val="20"/>
              </w:rPr>
            </w:pPr>
          </w:p>
        </w:tc>
        <w:tc>
          <w:tcPr>
            <w:tcW w:w="788" w:type="dxa"/>
            <w:vMerge w:val="continue"/>
            <w:tcBorders>
              <w:top w:val="single" w:color="000000" w:sz="4" w:space="0"/>
              <w:left w:val="nil"/>
              <w:bottom w:val="single" w:color="000000" w:sz="4" w:space="0"/>
              <w:right w:val="single" w:color="000000" w:sz="4" w:space="0"/>
            </w:tcBorders>
            <w:noWrap/>
            <w:vAlign w:val="center"/>
          </w:tcPr>
          <w:p w14:paraId="3B06B097">
            <w:pPr>
              <w:jc w:val="center"/>
              <w:rPr>
                <w:rFonts w:ascii="方正仿宋_GB2312" w:hAnsi="方正仿宋_GB2312" w:eastAsia="方正仿宋_GB2312" w:cs="方正仿宋_GB2312"/>
                <w:color w:val="000000"/>
                <w:sz w:val="20"/>
                <w:szCs w:val="20"/>
              </w:rPr>
            </w:pPr>
          </w:p>
        </w:tc>
        <w:tc>
          <w:tcPr>
            <w:tcW w:w="582" w:type="dxa"/>
            <w:vMerge w:val="continue"/>
            <w:tcBorders>
              <w:top w:val="nil"/>
              <w:left w:val="nil"/>
              <w:bottom w:val="single" w:color="000000" w:sz="4" w:space="0"/>
              <w:right w:val="single" w:color="000000" w:sz="4" w:space="0"/>
            </w:tcBorders>
            <w:noWrap/>
            <w:vAlign w:val="center"/>
          </w:tcPr>
          <w:p w14:paraId="66EC7F49">
            <w:pPr>
              <w:jc w:val="center"/>
              <w:rPr>
                <w:rFonts w:ascii="方正仿宋_GB2312" w:hAnsi="方正仿宋_GB2312" w:eastAsia="方正仿宋_GB2312" w:cs="方正仿宋_GB2312"/>
                <w:color w:val="000000"/>
                <w:sz w:val="20"/>
                <w:szCs w:val="20"/>
              </w:rPr>
            </w:pPr>
          </w:p>
        </w:tc>
        <w:tc>
          <w:tcPr>
            <w:tcW w:w="672" w:type="dxa"/>
            <w:gridSpan w:val="2"/>
            <w:vMerge w:val="continue"/>
            <w:tcBorders>
              <w:top w:val="nil"/>
              <w:left w:val="nil"/>
              <w:bottom w:val="single" w:color="000000" w:sz="4" w:space="0"/>
              <w:right w:val="single" w:color="000000" w:sz="4" w:space="0"/>
            </w:tcBorders>
            <w:noWrap/>
            <w:vAlign w:val="center"/>
          </w:tcPr>
          <w:p w14:paraId="7B4A5B42">
            <w:pPr>
              <w:jc w:val="center"/>
              <w:rPr>
                <w:rFonts w:ascii="方正仿宋_GB2312" w:hAnsi="方正仿宋_GB2312" w:eastAsia="方正仿宋_GB2312" w:cs="方正仿宋_GB2312"/>
                <w:color w:val="000000"/>
                <w:sz w:val="20"/>
                <w:szCs w:val="20"/>
              </w:rPr>
            </w:pPr>
          </w:p>
        </w:tc>
        <w:tc>
          <w:tcPr>
            <w:tcW w:w="788" w:type="dxa"/>
            <w:vMerge w:val="continue"/>
            <w:tcBorders>
              <w:top w:val="nil"/>
              <w:left w:val="nil"/>
              <w:bottom w:val="single" w:color="000000" w:sz="4" w:space="0"/>
              <w:right w:val="single" w:color="000000" w:sz="4" w:space="0"/>
            </w:tcBorders>
            <w:noWrap/>
            <w:vAlign w:val="center"/>
          </w:tcPr>
          <w:p w14:paraId="13B15077">
            <w:pPr>
              <w:jc w:val="center"/>
              <w:rPr>
                <w:rFonts w:ascii="方正仿宋_GB2312" w:hAnsi="方正仿宋_GB2312" w:eastAsia="方正仿宋_GB2312" w:cs="方正仿宋_GB2312"/>
                <w:color w:val="000000"/>
                <w:sz w:val="20"/>
                <w:szCs w:val="20"/>
              </w:rPr>
            </w:pPr>
          </w:p>
        </w:tc>
        <w:tc>
          <w:tcPr>
            <w:tcW w:w="1219" w:type="dxa"/>
            <w:vMerge w:val="continue"/>
            <w:tcBorders>
              <w:left w:val="nil"/>
              <w:bottom w:val="single" w:color="000000" w:sz="4" w:space="0"/>
              <w:right w:val="single" w:color="000000" w:sz="4" w:space="0"/>
            </w:tcBorders>
            <w:noWrap/>
            <w:vAlign w:val="center"/>
          </w:tcPr>
          <w:p w14:paraId="5B905903">
            <w:pPr>
              <w:jc w:val="center"/>
              <w:rPr>
                <w:rFonts w:ascii="方正仿宋_GB2312" w:hAnsi="方正仿宋_GB2312" w:eastAsia="方正仿宋_GB2312" w:cs="方正仿宋_GB2312"/>
                <w:color w:val="000000"/>
                <w:sz w:val="20"/>
                <w:szCs w:val="20"/>
              </w:rPr>
            </w:pPr>
          </w:p>
        </w:tc>
      </w:tr>
      <w:tr w14:paraId="5DF05E7D">
        <w:tblPrEx>
          <w:tblCellMar>
            <w:top w:w="0" w:type="dxa"/>
            <w:left w:w="108" w:type="dxa"/>
            <w:bottom w:w="0" w:type="dxa"/>
            <w:right w:w="108" w:type="dxa"/>
          </w:tblCellMar>
        </w:tblPrEx>
        <w:trPr>
          <w:trHeight w:val="308" w:hRule="atLeast"/>
          <w:jc w:val="center"/>
        </w:trPr>
        <w:tc>
          <w:tcPr>
            <w:tcW w:w="3007" w:type="dxa"/>
            <w:gridSpan w:val="2"/>
            <w:tcBorders>
              <w:top w:val="single" w:color="auto" w:sz="4" w:space="0"/>
              <w:left w:val="single" w:color="auto" w:sz="4" w:space="0"/>
              <w:bottom w:val="single" w:color="auto" w:sz="4" w:space="0"/>
              <w:right w:val="single" w:color="auto" w:sz="4" w:space="0"/>
            </w:tcBorders>
            <w:noWrap/>
            <w:vAlign w:val="center"/>
          </w:tcPr>
          <w:p w14:paraId="3CD3FE5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218" w:type="dxa"/>
            <w:tcBorders>
              <w:top w:val="nil"/>
              <w:left w:val="single" w:color="auto" w:sz="4" w:space="0"/>
              <w:bottom w:val="single" w:color="000000" w:sz="4" w:space="0"/>
              <w:right w:val="single" w:color="000000" w:sz="4" w:space="0"/>
            </w:tcBorders>
            <w:noWrap/>
            <w:vAlign w:val="center"/>
          </w:tcPr>
          <w:p w14:paraId="2A3D795F">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788" w:type="dxa"/>
            <w:tcBorders>
              <w:top w:val="nil"/>
              <w:left w:val="nil"/>
              <w:bottom w:val="single" w:color="000000" w:sz="4" w:space="0"/>
              <w:right w:val="single" w:color="000000" w:sz="4" w:space="0"/>
            </w:tcBorders>
            <w:noWrap/>
            <w:vAlign w:val="center"/>
          </w:tcPr>
          <w:p w14:paraId="756B484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82" w:type="dxa"/>
            <w:tcBorders>
              <w:top w:val="nil"/>
              <w:left w:val="nil"/>
              <w:bottom w:val="single" w:color="000000" w:sz="4" w:space="0"/>
              <w:right w:val="single" w:color="000000" w:sz="4" w:space="0"/>
            </w:tcBorders>
            <w:noWrap/>
            <w:vAlign w:val="center"/>
          </w:tcPr>
          <w:p w14:paraId="7F8AFEC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672" w:type="dxa"/>
            <w:gridSpan w:val="2"/>
            <w:tcBorders>
              <w:top w:val="nil"/>
              <w:left w:val="nil"/>
              <w:bottom w:val="single" w:color="000000" w:sz="4" w:space="0"/>
              <w:right w:val="single" w:color="000000" w:sz="4" w:space="0"/>
            </w:tcBorders>
            <w:noWrap/>
            <w:vAlign w:val="center"/>
          </w:tcPr>
          <w:p w14:paraId="5DE0DA4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788" w:type="dxa"/>
            <w:tcBorders>
              <w:top w:val="nil"/>
              <w:left w:val="nil"/>
              <w:bottom w:val="single" w:color="000000" w:sz="4" w:space="0"/>
              <w:right w:val="single" w:color="000000" w:sz="4" w:space="0"/>
            </w:tcBorders>
            <w:noWrap/>
            <w:vAlign w:val="center"/>
          </w:tcPr>
          <w:p w14:paraId="2891F19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1219" w:type="dxa"/>
            <w:tcBorders>
              <w:top w:val="nil"/>
              <w:left w:val="nil"/>
              <w:bottom w:val="single" w:color="000000" w:sz="4" w:space="0"/>
              <w:right w:val="single" w:color="000000" w:sz="4" w:space="0"/>
            </w:tcBorders>
            <w:noWrap/>
            <w:vAlign w:val="center"/>
          </w:tcPr>
          <w:p w14:paraId="593588C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4AC4B0BC">
        <w:tblPrEx>
          <w:tblCellMar>
            <w:top w:w="0" w:type="dxa"/>
            <w:left w:w="108" w:type="dxa"/>
            <w:bottom w:w="0" w:type="dxa"/>
            <w:right w:w="108" w:type="dxa"/>
          </w:tblCellMar>
        </w:tblPrEx>
        <w:trPr>
          <w:trHeight w:val="869" w:hRule="atLeast"/>
          <w:jc w:val="center"/>
        </w:trPr>
        <w:tc>
          <w:tcPr>
            <w:tcW w:w="3007" w:type="dxa"/>
            <w:gridSpan w:val="2"/>
            <w:tcBorders>
              <w:top w:val="single" w:color="auto" w:sz="4" w:space="0"/>
              <w:left w:val="single" w:color="auto" w:sz="4" w:space="0"/>
              <w:bottom w:val="single" w:color="auto" w:sz="4" w:space="0"/>
              <w:right w:val="single" w:color="auto" w:sz="4" w:space="0"/>
            </w:tcBorders>
            <w:noWrap/>
            <w:vAlign w:val="center"/>
          </w:tcPr>
          <w:p w14:paraId="0DA643C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218" w:type="dxa"/>
            <w:tcBorders>
              <w:top w:val="nil"/>
              <w:left w:val="single" w:color="auto" w:sz="4" w:space="0"/>
              <w:bottom w:val="single" w:color="000000" w:sz="4" w:space="0"/>
              <w:right w:val="single" w:color="000000" w:sz="4" w:space="0"/>
            </w:tcBorders>
            <w:noWrap/>
            <w:vAlign w:val="center"/>
          </w:tcPr>
          <w:p w14:paraId="637B5C66">
            <w:pPr>
              <w:jc w:val="right"/>
              <w:rPr>
                <w:rFonts w:ascii="Times New Roman" w:hAnsi="Times New Roman" w:eastAsia="宋体" w:cs="Times New Roman"/>
                <w:color w:val="000000"/>
                <w:sz w:val="20"/>
                <w:szCs w:val="20"/>
              </w:rPr>
            </w:pPr>
          </w:p>
        </w:tc>
        <w:tc>
          <w:tcPr>
            <w:tcW w:w="788" w:type="dxa"/>
            <w:tcBorders>
              <w:top w:val="nil"/>
              <w:left w:val="nil"/>
              <w:bottom w:val="single" w:color="000000" w:sz="4" w:space="0"/>
              <w:right w:val="single" w:color="000000" w:sz="4" w:space="0"/>
            </w:tcBorders>
            <w:noWrap/>
            <w:vAlign w:val="center"/>
          </w:tcPr>
          <w:p w14:paraId="626406B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582" w:type="dxa"/>
            <w:tcBorders>
              <w:top w:val="nil"/>
              <w:left w:val="nil"/>
              <w:bottom w:val="single" w:color="000000" w:sz="4" w:space="0"/>
              <w:right w:val="single" w:color="000000" w:sz="4" w:space="0"/>
            </w:tcBorders>
            <w:noWrap/>
            <w:vAlign w:val="center"/>
          </w:tcPr>
          <w:p w14:paraId="7E5866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672" w:type="dxa"/>
            <w:gridSpan w:val="2"/>
            <w:tcBorders>
              <w:top w:val="nil"/>
              <w:left w:val="nil"/>
              <w:bottom w:val="single" w:color="000000" w:sz="4" w:space="0"/>
              <w:right w:val="single" w:color="000000" w:sz="4" w:space="0"/>
            </w:tcBorders>
            <w:noWrap/>
            <w:vAlign w:val="center"/>
          </w:tcPr>
          <w:p w14:paraId="4F08F4C0">
            <w:pPr>
              <w:jc w:val="right"/>
              <w:rPr>
                <w:rFonts w:ascii="Times New Roman" w:hAnsi="Times New Roman" w:eastAsia="宋体" w:cs="Times New Roman"/>
                <w:color w:val="000000"/>
                <w:sz w:val="20"/>
                <w:szCs w:val="20"/>
              </w:rPr>
            </w:pPr>
          </w:p>
        </w:tc>
        <w:tc>
          <w:tcPr>
            <w:tcW w:w="788" w:type="dxa"/>
            <w:tcBorders>
              <w:top w:val="nil"/>
              <w:left w:val="nil"/>
              <w:bottom w:val="single" w:color="000000" w:sz="4" w:space="0"/>
              <w:right w:val="single" w:color="000000" w:sz="4" w:space="0"/>
            </w:tcBorders>
            <w:noWrap/>
            <w:vAlign w:val="center"/>
          </w:tcPr>
          <w:p w14:paraId="730B3FE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0.75</w:t>
            </w:r>
          </w:p>
        </w:tc>
        <w:tc>
          <w:tcPr>
            <w:tcW w:w="1219" w:type="dxa"/>
            <w:tcBorders>
              <w:top w:val="nil"/>
              <w:left w:val="nil"/>
              <w:bottom w:val="single" w:color="000000" w:sz="4" w:space="0"/>
              <w:right w:val="single" w:color="000000" w:sz="4" w:space="0"/>
            </w:tcBorders>
            <w:noWrap/>
            <w:vAlign w:val="center"/>
          </w:tcPr>
          <w:p w14:paraId="5278AD45">
            <w:pPr>
              <w:jc w:val="right"/>
              <w:rPr>
                <w:rFonts w:ascii="Times New Roman" w:hAnsi="Times New Roman" w:eastAsia="宋体" w:cs="Times New Roman"/>
                <w:color w:val="000000"/>
                <w:sz w:val="20"/>
                <w:szCs w:val="20"/>
              </w:rPr>
            </w:pPr>
          </w:p>
        </w:tc>
      </w:tr>
      <w:tr w14:paraId="4474628F">
        <w:tblPrEx>
          <w:tblCellMar>
            <w:top w:w="0" w:type="dxa"/>
            <w:left w:w="108" w:type="dxa"/>
            <w:bottom w:w="0" w:type="dxa"/>
            <w:right w:w="108" w:type="dxa"/>
          </w:tblCellMar>
        </w:tblPrEx>
        <w:trPr>
          <w:trHeight w:val="308" w:hRule="atLeast"/>
          <w:jc w:val="center"/>
        </w:trPr>
        <w:tc>
          <w:tcPr>
            <w:tcW w:w="788" w:type="dxa"/>
            <w:tcBorders>
              <w:top w:val="nil"/>
              <w:left w:val="single" w:color="000000" w:sz="4" w:space="0"/>
              <w:bottom w:val="single" w:color="000000" w:sz="4" w:space="0"/>
              <w:right w:val="single" w:color="000000" w:sz="4" w:space="0"/>
            </w:tcBorders>
            <w:noWrap/>
            <w:vAlign w:val="center"/>
          </w:tcPr>
          <w:p w14:paraId="4E64F0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229</w:t>
            </w:r>
          </w:p>
        </w:tc>
        <w:tc>
          <w:tcPr>
            <w:tcW w:w="2219" w:type="dxa"/>
            <w:tcBorders>
              <w:top w:val="nil"/>
              <w:left w:val="nil"/>
              <w:bottom w:val="single" w:color="000000" w:sz="4" w:space="0"/>
              <w:right w:val="single" w:color="000000" w:sz="4" w:space="0"/>
            </w:tcBorders>
            <w:noWrap/>
            <w:vAlign w:val="center"/>
          </w:tcPr>
          <w:p w14:paraId="1FE693D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其他支出</w:t>
            </w:r>
          </w:p>
        </w:tc>
        <w:tc>
          <w:tcPr>
            <w:tcW w:w="1218" w:type="dxa"/>
            <w:tcBorders>
              <w:top w:val="nil"/>
              <w:left w:val="nil"/>
              <w:bottom w:val="single" w:color="000000" w:sz="4" w:space="0"/>
              <w:right w:val="single" w:color="000000" w:sz="4" w:space="0"/>
            </w:tcBorders>
            <w:noWrap/>
            <w:vAlign w:val="center"/>
          </w:tcPr>
          <w:p w14:paraId="30ECB7A7">
            <w:pPr>
              <w:jc w:val="right"/>
              <w:rPr>
                <w:rFonts w:ascii="Times New Roman" w:hAnsi="Times New Roman" w:eastAsia="宋体" w:cs="Times New Roman"/>
                <w:color w:val="000000"/>
                <w:sz w:val="20"/>
                <w:szCs w:val="20"/>
              </w:rPr>
            </w:pPr>
          </w:p>
        </w:tc>
        <w:tc>
          <w:tcPr>
            <w:tcW w:w="788" w:type="dxa"/>
            <w:tcBorders>
              <w:top w:val="nil"/>
              <w:left w:val="nil"/>
              <w:bottom w:val="single" w:color="000000" w:sz="4" w:space="0"/>
              <w:right w:val="single" w:color="000000" w:sz="4" w:space="0"/>
            </w:tcBorders>
            <w:noWrap/>
            <w:vAlign w:val="center"/>
          </w:tcPr>
          <w:p w14:paraId="7FE78A6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582" w:type="dxa"/>
            <w:tcBorders>
              <w:top w:val="nil"/>
              <w:left w:val="nil"/>
              <w:bottom w:val="single" w:color="000000" w:sz="4" w:space="0"/>
              <w:right w:val="single" w:color="000000" w:sz="4" w:space="0"/>
            </w:tcBorders>
            <w:noWrap/>
            <w:vAlign w:val="center"/>
          </w:tcPr>
          <w:p w14:paraId="6DF19C2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672" w:type="dxa"/>
            <w:gridSpan w:val="2"/>
            <w:tcBorders>
              <w:top w:val="nil"/>
              <w:left w:val="nil"/>
              <w:bottom w:val="single" w:color="000000" w:sz="4" w:space="0"/>
              <w:right w:val="single" w:color="000000" w:sz="4" w:space="0"/>
            </w:tcBorders>
            <w:noWrap/>
            <w:vAlign w:val="center"/>
          </w:tcPr>
          <w:p w14:paraId="52D4F16E">
            <w:pPr>
              <w:jc w:val="right"/>
              <w:rPr>
                <w:rFonts w:ascii="Times New Roman" w:hAnsi="Times New Roman" w:eastAsia="宋体" w:cs="Times New Roman"/>
                <w:color w:val="000000"/>
                <w:sz w:val="20"/>
                <w:szCs w:val="20"/>
              </w:rPr>
            </w:pPr>
          </w:p>
        </w:tc>
        <w:tc>
          <w:tcPr>
            <w:tcW w:w="788" w:type="dxa"/>
            <w:tcBorders>
              <w:top w:val="nil"/>
              <w:left w:val="nil"/>
              <w:bottom w:val="single" w:color="000000" w:sz="4" w:space="0"/>
              <w:right w:val="single" w:color="000000" w:sz="4" w:space="0"/>
            </w:tcBorders>
            <w:noWrap/>
            <w:vAlign w:val="center"/>
          </w:tcPr>
          <w:p w14:paraId="58A87F4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219" w:type="dxa"/>
            <w:tcBorders>
              <w:top w:val="nil"/>
              <w:left w:val="nil"/>
              <w:bottom w:val="single" w:color="000000" w:sz="4" w:space="0"/>
              <w:right w:val="single" w:color="000000" w:sz="4" w:space="0"/>
            </w:tcBorders>
            <w:noWrap/>
            <w:vAlign w:val="center"/>
          </w:tcPr>
          <w:p w14:paraId="4A52A034">
            <w:pPr>
              <w:jc w:val="right"/>
              <w:rPr>
                <w:rFonts w:ascii="Times New Roman" w:hAnsi="Times New Roman" w:eastAsia="宋体" w:cs="Times New Roman"/>
                <w:color w:val="000000"/>
                <w:sz w:val="20"/>
                <w:szCs w:val="20"/>
              </w:rPr>
            </w:pPr>
          </w:p>
        </w:tc>
      </w:tr>
      <w:tr w14:paraId="233719F6">
        <w:tblPrEx>
          <w:tblCellMar>
            <w:top w:w="0" w:type="dxa"/>
            <w:left w:w="108" w:type="dxa"/>
            <w:bottom w:w="0" w:type="dxa"/>
            <w:right w:w="108" w:type="dxa"/>
          </w:tblCellMar>
        </w:tblPrEx>
        <w:trPr>
          <w:trHeight w:val="308" w:hRule="atLeast"/>
          <w:jc w:val="center"/>
        </w:trPr>
        <w:tc>
          <w:tcPr>
            <w:tcW w:w="788" w:type="dxa"/>
            <w:tcBorders>
              <w:top w:val="nil"/>
              <w:left w:val="single" w:color="000000" w:sz="4" w:space="0"/>
              <w:bottom w:val="single" w:color="000000" w:sz="4" w:space="0"/>
              <w:right w:val="single" w:color="000000" w:sz="4" w:space="0"/>
            </w:tcBorders>
            <w:noWrap/>
            <w:vAlign w:val="center"/>
          </w:tcPr>
          <w:p w14:paraId="5E85A0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22960</w:t>
            </w:r>
          </w:p>
        </w:tc>
        <w:tc>
          <w:tcPr>
            <w:tcW w:w="2219" w:type="dxa"/>
            <w:tcBorders>
              <w:top w:val="nil"/>
              <w:left w:val="nil"/>
              <w:bottom w:val="single" w:color="000000" w:sz="4" w:space="0"/>
              <w:right w:val="single" w:color="000000" w:sz="4" w:space="0"/>
            </w:tcBorders>
            <w:noWrap/>
            <w:vAlign w:val="center"/>
          </w:tcPr>
          <w:p w14:paraId="25684D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彩票公益金安排的支出</w:t>
            </w:r>
          </w:p>
        </w:tc>
        <w:tc>
          <w:tcPr>
            <w:tcW w:w="1218" w:type="dxa"/>
            <w:tcBorders>
              <w:top w:val="nil"/>
              <w:left w:val="nil"/>
              <w:bottom w:val="single" w:color="000000" w:sz="4" w:space="0"/>
              <w:right w:val="single" w:color="000000" w:sz="4" w:space="0"/>
            </w:tcBorders>
            <w:noWrap/>
            <w:vAlign w:val="center"/>
          </w:tcPr>
          <w:p w14:paraId="52BFD217">
            <w:pPr>
              <w:jc w:val="right"/>
              <w:rPr>
                <w:rFonts w:ascii="Times New Roman" w:hAnsi="Times New Roman" w:eastAsia="宋体" w:cs="Times New Roman"/>
                <w:color w:val="000000"/>
                <w:sz w:val="20"/>
                <w:szCs w:val="20"/>
              </w:rPr>
            </w:pPr>
          </w:p>
        </w:tc>
        <w:tc>
          <w:tcPr>
            <w:tcW w:w="788" w:type="dxa"/>
            <w:tcBorders>
              <w:top w:val="nil"/>
              <w:left w:val="nil"/>
              <w:bottom w:val="single" w:color="000000" w:sz="4" w:space="0"/>
              <w:right w:val="single" w:color="000000" w:sz="4" w:space="0"/>
            </w:tcBorders>
            <w:noWrap/>
            <w:vAlign w:val="center"/>
          </w:tcPr>
          <w:p w14:paraId="5D8C8A3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582" w:type="dxa"/>
            <w:tcBorders>
              <w:top w:val="nil"/>
              <w:left w:val="nil"/>
              <w:bottom w:val="single" w:color="000000" w:sz="4" w:space="0"/>
              <w:right w:val="single" w:color="000000" w:sz="4" w:space="0"/>
            </w:tcBorders>
            <w:noWrap/>
            <w:vAlign w:val="center"/>
          </w:tcPr>
          <w:p w14:paraId="57B2745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672" w:type="dxa"/>
            <w:gridSpan w:val="2"/>
            <w:tcBorders>
              <w:top w:val="nil"/>
              <w:left w:val="nil"/>
              <w:bottom w:val="single" w:color="000000" w:sz="4" w:space="0"/>
              <w:right w:val="single" w:color="000000" w:sz="4" w:space="0"/>
            </w:tcBorders>
            <w:noWrap/>
            <w:vAlign w:val="center"/>
          </w:tcPr>
          <w:p w14:paraId="6DAAEB2A">
            <w:pPr>
              <w:jc w:val="right"/>
              <w:rPr>
                <w:rFonts w:ascii="Times New Roman" w:hAnsi="Times New Roman" w:eastAsia="宋体" w:cs="Times New Roman"/>
                <w:color w:val="000000"/>
                <w:sz w:val="20"/>
                <w:szCs w:val="20"/>
              </w:rPr>
            </w:pPr>
          </w:p>
        </w:tc>
        <w:tc>
          <w:tcPr>
            <w:tcW w:w="788" w:type="dxa"/>
            <w:tcBorders>
              <w:top w:val="nil"/>
              <w:left w:val="nil"/>
              <w:bottom w:val="single" w:color="000000" w:sz="4" w:space="0"/>
              <w:right w:val="single" w:color="000000" w:sz="4" w:space="0"/>
            </w:tcBorders>
            <w:noWrap/>
            <w:vAlign w:val="center"/>
          </w:tcPr>
          <w:p w14:paraId="70B48D4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219" w:type="dxa"/>
            <w:tcBorders>
              <w:top w:val="nil"/>
              <w:left w:val="nil"/>
              <w:bottom w:val="single" w:color="000000" w:sz="4" w:space="0"/>
              <w:right w:val="single" w:color="000000" w:sz="4" w:space="0"/>
            </w:tcBorders>
            <w:noWrap/>
            <w:vAlign w:val="center"/>
          </w:tcPr>
          <w:p w14:paraId="42CC612E">
            <w:pPr>
              <w:jc w:val="right"/>
              <w:rPr>
                <w:rFonts w:ascii="Times New Roman" w:hAnsi="Times New Roman" w:eastAsia="宋体" w:cs="Times New Roman"/>
                <w:color w:val="000000"/>
                <w:sz w:val="20"/>
                <w:szCs w:val="20"/>
              </w:rPr>
            </w:pPr>
          </w:p>
        </w:tc>
      </w:tr>
      <w:tr w14:paraId="5EB8A634">
        <w:tblPrEx>
          <w:tblCellMar>
            <w:top w:w="0" w:type="dxa"/>
            <w:left w:w="108" w:type="dxa"/>
            <w:bottom w:w="0" w:type="dxa"/>
            <w:right w:w="108" w:type="dxa"/>
          </w:tblCellMar>
        </w:tblPrEx>
        <w:trPr>
          <w:trHeight w:val="308" w:hRule="atLeast"/>
          <w:jc w:val="center"/>
        </w:trPr>
        <w:tc>
          <w:tcPr>
            <w:tcW w:w="788" w:type="dxa"/>
            <w:tcBorders>
              <w:top w:val="nil"/>
              <w:left w:val="single" w:color="000000" w:sz="4" w:space="0"/>
              <w:bottom w:val="single" w:color="000000" w:sz="4" w:space="0"/>
              <w:right w:val="single" w:color="000000" w:sz="4" w:space="0"/>
            </w:tcBorders>
            <w:noWrap/>
            <w:vAlign w:val="center"/>
          </w:tcPr>
          <w:p w14:paraId="1529F8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2296002</w:t>
            </w:r>
          </w:p>
        </w:tc>
        <w:tc>
          <w:tcPr>
            <w:tcW w:w="2219" w:type="dxa"/>
            <w:tcBorders>
              <w:top w:val="nil"/>
              <w:left w:val="nil"/>
              <w:bottom w:val="single" w:color="000000" w:sz="4" w:space="0"/>
              <w:right w:val="single" w:color="000000" w:sz="4" w:space="0"/>
            </w:tcBorders>
            <w:noWrap/>
            <w:vAlign w:val="center"/>
          </w:tcPr>
          <w:p w14:paraId="3BB0585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用于社会福利的彩票公益金支出</w:t>
            </w:r>
          </w:p>
        </w:tc>
        <w:tc>
          <w:tcPr>
            <w:tcW w:w="1218" w:type="dxa"/>
            <w:tcBorders>
              <w:top w:val="nil"/>
              <w:left w:val="nil"/>
              <w:bottom w:val="single" w:color="000000" w:sz="4" w:space="0"/>
              <w:right w:val="single" w:color="000000" w:sz="4" w:space="0"/>
            </w:tcBorders>
            <w:noWrap/>
            <w:vAlign w:val="center"/>
          </w:tcPr>
          <w:p w14:paraId="6AD3136D">
            <w:pPr>
              <w:jc w:val="right"/>
              <w:rPr>
                <w:rFonts w:ascii="Times New Roman" w:hAnsi="Times New Roman" w:eastAsia="宋体" w:cs="Times New Roman"/>
                <w:color w:val="000000"/>
                <w:sz w:val="20"/>
                <w:szCs w:val="20"/>
              </w:rPr>
            </w:pPr>
          </w:p>
        </w:tc>
        <w:tc>
          <w:tcPr>
            <w:tcW w:w="788" w:type="dxa"/>
            <w:tcBorders>
              <w:top w:val="nil"/>
              <w:left w:val="nil"/>
              <w:bottom w:val="single" w:color="000000" w:sz="4" w:space="0"/>
              <w:right w:val="single" w:color="000000" w:sz="4" w:space="0"/>
            </w:tcBorders>
            <w:noWrap/>
            <w:vAlign w:val="center"/>
          </w:tcPr>
          <w:p w14:paraId="774E65F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582" w:type="dxa"/>
            <w:tcBorders>
              <w:top w:val="nil"/>
              <w:left w:val="nil"/>
              <w:bottom w:val="single" w:color="000000" w:sz="4" w:space="0"/>
              <w:right w:val="single" w:color="000000" w:sz="4" w:space="0"/>
            </w:tcBorders>
            <w:noWrap/>
            <w:vAlign w:val="center"/>
          </w:tcPr>
          <w:p w14:paraId="7B3A3A7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672" w:type="dxa"/>
            <w:gridSpan w:val="2"/>
            <w:tcBorders>
              <w:top w:val="nil"/>
              <w:left w:val="nil"/>
              <w:bottom w:val="single" w:color="000000" w:sz="4" w:space="0"/>
              <w:right w:val="single" w:color="000000" w:sz="4" w:space="0"/>
            </w:tcBorders>
            <w:noWrap/>
            <w:vAlign w:val="center"/>
          </w:tcPr>
          <w:p w14:paraId="04C20BC7">
            <w:pPr>
              <w:jc w:val="right"/>
              <w:rPr>
                <w:rFonts w:ascii="Times New Roman" w:hAnsi="Times New Roman" w:eastAsia="宋体" w:cs="Times New Roman"/>
                <w:color w:val="000000"/>
                <w:sz w:val="20"/>
                <w:szCs w:val="20"/>
              </w:rPr>
            </w:pPr>
          </w:p>
        </w:tc>
        <w:tc>
          <w:tcPr>
            <w:tcW w:w="788" w:type="dxa"/>
            <w:tcBorders>
              <w:top w:val="nil"/>
              <w:left w:val="nil"/>
              <w:bottom w:val="single" w:color="000000" w:sz="4" w:space="0"/>
              <w:right w:val="single" w:color="000000" w:sz="4" w:space="0"/>
            </w:tcBorders>
            <w:noWrap/>
            <w:vAlign w:val="center"/>
          </w:tcPr>
          <w:p w14:paraId="4962D94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0.75</w:t>
            </w:r>
          </w:p>
        </w:tc>
        <w:tc>
          <w:tcPr>
            <w:tcW w:w="1219" w:type="dxa"/>
            <w:tcBorders>
              <w:top w:val="nil"/>
              <w:left w:val="nil"/>
              <w:bottom w:val="single" w:color="000000" w:sz="4" w:space="0"/>
              <w:right w:val="single" w:color="000000" w:sz="4" w:space="0"/>
            </w:tcBorders>
            <w:noWrap/>
            <w:vAlign w:val="center"/>
          </w:tcPr>
          <w:p w14:paraId="1BEA0BFE">
            <w:pPr>
              <w:jc w:val="right"/>
              <w:rPr>
                <w:rFonts w:ascii="Times New Roman" w:hAnsi="Times New Roman" w:eastAsia="宋体" w:cs="Times New Roman"/>
                <w:color w:val="000000"/>
                <w:sz w:val="20"/>
                <w:szCs w:val="20"/>
              </w:rPr>
            </w:pPr>
          </w:p>
        </w:tc>
      </w:tr>
      <w:tr w14:paraId="78DD115F">
        <w:tblPrEx>
          <w:tblCellMar>
            <w:top w:w="0" w:type="dxa"/>
            <w:left w:w="108" w:type="dxa"/>
            <w:bottom w:w="0" w:type="dxa"/>
            <w:right w:w="108" w:type="dxa"/>
          </w:tblCellMar>
        </w:tblPrEx>
        <w:trPr>
          <w:trHeight w:val="308" w:hRule="atLeast"/>
          <w:jc w:val="center"/>
        </w:trPr>
        <w:tc>
          <w:tcPr>
            <w:tcW w:w="8040" w:type="dxa"/>
            <w:gridSpan w:val="9"/>
            <w:tcBorders>
              <w:top w:val="nil"/>
              <w:left w:val="nil"/>
              <w:bottom w:val="nil"/>
              <w:right w:val="nil"/>
            </w:tcBorders>
            <w:noWrap/>
            <w:vAlign w:val="center"/>
          </w:tcPr>
          <w:p w14:paraId="7F1163CA">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rPr>
              <w:br w:type="page"/>
            </w:r>
          </w:p>
        </w:tc>
      </w:tr>
    </w:tbl>
    <w:p w14:paraId="347452AB">
      <w:pPr>
        <w:rPr>
          <w:rFonts w:ascii="仿宋_GB2312" w:hAnsi="宋体" w:eastAsia="仿宋_GB2312"/>
          <w:b/>
          <w:sz w:val="32"/>
          <w:szCs w:val="32"/>
        </w:rPr>
      </w:pPr>
    </w:p>
    <w:p w14:paraId="15195099">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jc w:val="center"/>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36942481">
        <w:tblPrEx>
          <w:tblCellMar>
            <w:top w:w="0" w:type="dxa"/>
            <w:left w:w="108" w:type="dxa"/>
            <w:bottom w:w="0" w:type="dxa"/>
            <w:right w:w="108" w:type="dxa"/>
          </w:tblCellMar>
        </w:tblPrEx>
        <w:trPr>
          <w:trHeight w:val="550" w:hRule="atLeast"/>
          <w:jc w:val="center"/>
        </w:trPr>
        <w:tc>
          <w:tcPr>
            <w:tcW w:w="5000" w:type="pct"/>
            <w:gridSpan w:val="8"/>
            <w:tcBorders>
              <w:top w:val="nil"/>
              <w:left w:val="nil"/>
              <w:bottom w:val="nil"/>
              <w:right w:val="nil"/>
            </w:tcBorders>
            <w:noWrap/>
            <w:vAlign w:val="bottom"/>
          </w:tcPr>
          <w:p w14:paraId="2EA8F0E9">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3D9576D2">
        <w:tblPrEx>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noWrap/>
            <w:vAlign w:val="bottom"/>
          </w:tcPr>
          <w:p w14:paraId="00E3A885">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391C48F1">
        <w:tblPrEx>
          <w:tblCellMar>
            <w:top w:w="0" w:type="dxa"/>
            <w:left w:w="108" w:type="dxa"/>
            <w:bottom w:w="0" w:type="dxa"/>
            <w:right w:w="108" w:type="dxa"/>
          </w:tblCellMar>
        </w:tblPrEx>
        <w:trPr>
          <w:trHeight w:val="300" w:hRule="atLeast"/>
          <w:jc w:val="center"/>
        </w:trPr>
        <w:tc>
          <w:tcPr>
            <w:tcW w:w="1974" w:type="pct"/>
            <w:gridSpan w:val="2"/>
            <w:tcBorders>
              <w:top w:val="nil"/>
              <w:left w:val="nil"/>
              <w:bottom w:val="single" w:color="auto" w:sz="4" w:space="0"/>
              <w:right w:val="nil"/>
            </w:tcBorders>
            <w:noWrap/>
            <w:vAlign w:val="bottom"/>
          </w:tcPr>
          <w:p w14:paraId="408FF879">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部门（单位）：秦皇岛经济技术开发区渤海乡人民政府(本级)</w:t>
            </w:r>
          </w:p>
        </w:tc>
        <w:tc>
          <w:tcPr>
            <w:tcW w:w="1421" w:type="pct"/>
            <w:gridSpan w:val="3"/>
            <w:tcBorders>
              <w:top w:val="nil"/>
              <w:left w:val="nil"/>
              <w:bottom w:val="single" w:color="auto" w:sz="4" w:space="0"/>
              <w:right w:val="nil"/>
            </w:tcBorders>
            <w:noWrap/>
            <w:vAlign w:val="bottom"/>
          </w:tcPr>
          <w:p w14:paraId="5FF9AC7A">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5C3E41F5">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127A1B4">
        <w:tblPrEx>
          <w:tblCellMar>
            <w:top w:w="0" w:type="dxa"/>
            <w:left w:w="108" w:type="dxa"/>
            <w:bottom w:w="0" w:type="dxa"/>
            <w:right w:w="108" w:type="dxa"/>
          </w:tblCellMar>
        </w:tblPrEx>
        <w:trPr>
          <w:trHeight w:val="312" w:hRule="atLeast"/>
          <w:jc w:val="center"/>
        </w:trPr>
        <w:tc>
          <w:tcPr>
            <w:tcW w:w="2662" w:type="pct"/>
            <w:gridSpan w:val="3"/>
            <w:vMerge w:val="restart"/>
            <w:tcBorders>
              <w:top w:val="single" w:color="auto" w:sz="4" w:space="0"/>
              <w:left w:val="single" w:color="auto" w:sz="4" w:space="0"/>
              <w:bottom w:val="single" w:color="auto" w:sz="4" w:space="0"/>
              <w:right w:val="single" w:color="auto" w:sz="4" w:space="0"/>
            </w:tcBorders>
            <w:noWrap/>
            <w:vAlign w:val="center"/>
          </w:tcPr>
          <w:p w14:paraId="2409FF8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noWrap/>
            <w:vAlign w:val="center"/>
          </w:tcPr>
          <w:p w14:paraId="15C71A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36E0D781">
        <w:tblPrEx>
          <w:tblCellMar>
            <w:top w:w="0" w:type="dxa"/>
            <w:left w:w="108" w:type="dxa"/>
            <w:bottom w:w="0" w:type="dxa"/>
            <w:right w:w="108" w:type="dxa"/>
          </w:tblCellMar>
        </w:tblPrEx>
        <w:trPr>
          <w:trHeight w:val="312" w:hRule="atLeast"/>
          <w:jc w:val="center"/>
        </w:trPr>
        <w:tc>
          <w:tcPr>
            <w:tcW w:w="2662" w:type="pct"/>
            <w:gridSpan w:val="3"/>
            <w:vMerge w:val="continue"/>
            <w:tcBorders>
              <w:top w:val="single" w:color="auto" w:sz="4" w:space="0"/>
              <w:left w:val="single" w:color="auto" w:sz="4" w:space="0"/>
              <w:bottom w:val="single" w:color="auto" w:sz="4" w:space="0"/>
              <w:right w:val="single" w:color="auto" w:sz="4" w:space="0"/>
            </w:tcBorders>
            <w:noWrap/>
            <w:vAlign w:val="center"/>
          </w:tcPr>
          <w:p w14:paraId="09C62C87">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noWrap/>
            <w:vAlign w:val="center"/>
          </w:tcPr>
          <w:p w14:paraId="31C33055">
            <w:pPr>
              <w:widowControl/>
              <w:jc w:val="center"/>
              <w:textAlignment w:val="center"/>
              <w:rPr>
                <w:rFonts w:ascii="方正仿宋_GB2312" w:hAnsi="方正仿宋_GB2312" w:eastAsia="方正仿宋_GB2312" w:cs="方正仿宋_GB2312"/>
                <w:color w:val="000000"/>
                <w:sz w:val="20"/>
                <w:szCs w:val="20"/>
              </w:rPr>
            </w:pPr>
          </w:p>
        </w:tc>
      </w:tr>
      <w:tr w14:paraId="66B899E1">
        <w:tblPrEx>
          <w:tblCellMar>
            <w:top w:w="0" w:type="dxa"/>
            <w:left w:w="108" w:type="dxa"/>
            <w:bottom w:w="0" w:type="dxa"/>
            <w:right w:w="108" w:type="dxa"/>
          </w:tblCellMar>
        </w:tblPrEx>
        <w:trPr>
          <w:trHeight w:val="312" w:hRule="atLeast"/>
          <w:jc w:val="center"/>
        </w:trPr>
        <w:tc>
          <w:tcPr>
            <w:tcW w:w="1587" w:type="pct"/>
            <w:vMerge w:val="restart"/>
            <w:tcBorders>
              <w:top w:val="single" w:color="auto" w:sz="4" w:space="0"/>
              <w:left w:val="single" w:color="auto" w:sz="4" w:space="0"/>
              <w:bottom w:val="single" w:color="auto" w:sz="4" w:space="0"/>
              <w:right w:val="single" w:color="auto" w:sz="4" w:space="0"/>
            </w:tcBorders>
            <w:noWrap/>
            <w:vAlign w:val="center"/>
          </w:tcPr>
          <w:p w14:paraId="467C6A6A">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ign w:val="center"/>
          </w:tcPr>
          <w:p w14:paraId="4B95AC1B">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noWrap/>
            <w:vAlign w:val="center"/>
          </w:tcPr>
          <w:p w14:paraId="71E67176">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noWrap/>
            <w:vAlign w:val="center"/>
          </w:tcPr>
          <w:p w14:paraId="6EA9930D">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noWrap/>
            <w:vAlign w:val="center"/>
          </w:tcPr>
          <w:p w14:paraId="2A391AAF">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6F0BAC5F">
        <w:tblPrEx>
          <w:tblCellMar>
            <w:top w:w="0" w:type="dxa"/>
            <w:left w:w="108" w:type="dxa"/>
            <w:bottom w:w="0" w:type="dxa"/>
            <w:right w:w="108" w:type="dxa"/>
          </w:tblCellMar>
        </w:tblPrEx>
        <w:trPr>
          <w:trHeight w:val="312" w:hRule="atLeast"/>
          <w:jc w:val="center"/>
        </w:trPr>
        <w:tc>
          <w:tcPr>
            <w:tcW w:w="1587" w:type="pct"/>
            <w:vMerge w:val="continue"/>
            <w:tcBorders>
              <w:top w:val="single" w:color="auto" w:sz="4" w:space="0"/>
              <w:left w:val="single" w:color="auto" w:sz="4" w:space="0"/>
              <w:bottom w:val="single" w:color="auto" w:sz="4" w:space="0"/>
              <w:right w:val="single" w:color="000000" w:sz="4" w:space="0"/>
            </w:tcBorders>
            <w:noWrap/>
            <w:vAlign w:val="center"/>
          </w:tcPr>
          <w:p w14:paraId="2F9ACA41">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noWrap/>
            <w:vAlign w:val="center"/>
          </w:tcPr>
          <w:p w14:paraId="1DDCF2F8">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noWrap/>
            <w:vAlign w:val="center"/>
          </w:tcPr>
          <w:p w14:paraId="0A01C8DC">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noWrap/>
            <w:vAlign w:val="center"/>
          </w:tcPr>
          <w:p w14:paraId="0D9643D5">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noWrap/>
            <w:vAlign w:val="center"/>
          </w:tcPr>
          <w:p w14:paraId="4BD2F432">
            <w:pPr>
              <w:jc w:val="center"/>
              <w:rPr>
                <w:rFonts w:ascii="方正仿宋_GB2312" w:hAnsi="方正仿宋_GB2312" w:eastAsia="方正仿宋_GB2312" w:cs="方正仿宋_GB2312"/>
                <w:color w:val="000000"/>
                <w:sz w:val="20"/>
                <w:szCs w:val="20"/>
              </w:rPr>
            </w:pPr>
          </w:p>
        </w:tc>
      </w:tr>
      <w:tr w14:paraId="71FD01BE">
        <w:tblPrEx>
          <w:tblCellMar>
            <w:top w:w="0" w:type="dxa"/>
            <w:left w:w="108" w:type="dxa"/>
            <w:bottom w:w="0" w:type="dxa"/>
            <w:right w:w="108" w:type="dxa"/>
          </w:tblCellMar>
        </w:tblPrEx>
        <w:trPr>
          <w:trHeight w:val="308" w:hRule="atLeast"/>
          <w:jc w:val="center"/>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552CEE70">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69138816">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6D28E157">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5B460CA7">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2BCA1F91">
        <w:tblPrEx>
          <w:tblCellMar>
            <w:top w:w="0" w:type="dxa"/>
            <w:left w:w="108" w:type="dxa"/>
            <w:bottom w:w="0" w:type="dxa"/>
            <w:right w:w="108" w:type="dxa"/>
          </w:tblCellMar>
        </w:tblPrEx>
        <w:trPr>
          <w:trHeight w:val="308" w:hRule="atLeast"/>
          <w:jc w:val="center"/>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44489AE9">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0CE7755F">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532C2777">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37D201C">
            <w:pPr>
              <w:jc w:val="right"/>
              <w:rPr>
                <w:rFonts w:ascii="Times New Roman" w:hAnsi="Times New Roman" w:eastAsia="宋体" w:cs="Times New Roman"/>
                <w:color w:val="000000"/>
                <w:sz w:val="20"/>
                <w:szCs w:val="20"/>
              </w:rPr>
            </w:pPr>
          </w:p>
        </w:tc>
      </w:tr>
      <w:tr w14:paraId="141F3043">
        <w:tblPrEx>
          <w:tblCellMar>
            <w:top w:w="0" w:type="dxa"/>
            <w:left w:w="108" w:type="dxa"/>
            <w:bottom w:w="0" w:type="dxa"/>
            <w:right w:w="108" w:type="dxa"/>
          </w:tblCellMar>
        </w:tblPrEx>
        <w:trPr>
          <w:trHeight w:val="308" w:hRule="atLeast"/>
          <w:jc w:val="center"/>
        </w:trPr>
        <w:tc>
          <w:tcPr>
            <w:tcW w:w="5000" w:type="pct"/>
            <w:gridSpan w:val="8"/>
            <w:tcBorders>
              <w:top w:val="nil"/>
              <w:left w:val="nil"/>
              <w:bottom w:val="nil"/>
              <w:right w:val="nil"/>
            </w:tcBorders>
            <w:noWrap/>
            <w:vAlign w:val="center"/>
          </w:tcPr>
          <w:p w14:paraId="7C1AA958">
            <w:pPr>
              <w:widowControl/>
              <w:jc w:val="left"/>
              <w:textAlignment w:val="center"/>
              <w:rPr>
                <w:rFonts w:hint="eastAsia" w:ascii="宋体" w:hAnsi="宋体" w:eastAsia="方正仿宋_GB2312"/>
                <w:color w:val="000000"/>
                <w:sz w:val="20"/>
                <w:szCs w:val="20"/>
                <w:lang w:eastAsia="zh-CN"/>
              </w:rPr>
            </w:pPr>
            <w:r>
              <w:rPr>
                <w:rFonts w:hint="eastAsia" w:ascii="方正仿宋_GB2312" w:hAnsi="方正仿宋_GB2312" w:eastAsia="方正仿宋_GB2312" w:cs="方正仿宋_GB2312"/>
                <w:color w:val="000000"/>
                <w:sz w:val="20"/>
                <w:szCs w:val="20"/>
              </w:rPr>
              <w:t>注：本表反映部门本年度国有资本经营预算财政拨款支出情况。</w:t>
            </w:r>
            <w:r>
              <w:rPr>
                <w:rFonts w:hint="eastAsia" w:ascii="方正仿宋_GB2312" w:hAnsi="方正仿宋_GB2312" w:eastAsia="方正仿宋_GB2312" w:cs="方正仿宋_GB2312"/>
                <w:color w:val="000000"/>
                <w:sz w:val="20"/>
                <w:szCs w:val="20"/>
                <w:lang w:eastAsia="zh-CN"/>
              </w:rPr>
              <w:t>本部门（或单位）无相关数据，按要求以空表列示</w:t>
            </w:r>
          </w:p>
        </w:tc>
      </w:tr>
    </w:tbl>
    <w:p w14:paraId="61D09F4F">
      <w:pPr>
        <w:rPr>
          <w:rFonts w:ascii="仿宋_GB2312" w:hAnsi="宋体" w:eastAsia="仿宋_GB2312"/>
          <w:b/>
          <w:sz w:val="32"/>
          <w:szCs w:val="32"/>
        </w:rPr>
      </w:pPr>
    </w:p>
    <w:p w14:paraId="58C3EAA4">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Spec="center" w:tblpY="39"/>
        <w:tblOverlap w:val="never"/>
        <w:tblW w:w="8421" w:type="dxa"/>
        <w:tblInd w:w="0" w:type="dxa"/>
        <w:tblLayout w:type="fixed"/>
        <w:tblCellMar>
          <w:top w:w="0" w:type="dxa"/>
          <w:left w:w="108" w:type="dxa"/>
          <w:bottom w:w="0" w:type="dxa"/>
          <w:right w:w="108" w:type="dxa"/>
        </w:tblCellMar>
      </w:tblPr>
      <w:tblGrid>
        <w:gridCol w:w="407"/>
        <w:gridCol w:w="922"/>
        <w:gridCol w:w="601"/>
        <w:gridCol w:w="837"/>
        <w:gridCol w:w="775"/>
        <w:gridCol w:w="703"/>
        <w:gridCol w:w="531"/>
        <w:gridCol w:w="729"/>
        <w:gridCol w:w="725"/>
        <w:gridCol w:w="625"/>
        <w:gridCol w:w="901"/>
        <w:gridCol w:w="665"/>
      </w:tblGrid>
      <w:tr w14:paraId="08706BCB">
        <w:tblPrEx>
          <w:tblCellMar>
            <w:top w:w="0" w:type="dxa"/>
            <w:left w:w="108" w:type="dxa"/>
            <w:bottom w:w="0" w:type="dxa"/>
            <w:right w:w="108" w:type="dxa"/>
          </w:tblCellMar>
        </w:tblPrEx>
        <w:trPr>
          <w:trHeight w:val="550" w:hRule="atLeast"/>
        </w:trPr>
        <w:tc>
          <w:tcPr>
            <w:tcW w:w="8421" w:type="dxa"/>
            <w:gridSpan w:val="12"/>
            <w:tcBorders>
              <w:top w:val="nil"/>
              <w:left w:val="nil"/>
              <w:bottom w:val="nil"/>
              <w:right w:val="nil"/>
            </w:tcBorders>
            <w:noWrap/>
            <w:vAlign w:val="bottom"/>
          </w:tcPr>
          <w:p w14:paraId="173692F0">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14BA6DB7">
        <w:tblPrEx>
          <w:tblCellMar>
            <w:top w:w="0" w:type="dxa"/>
            <w:left w:w="108" w:type="dxa"/>
            <w:bottom w:w="0" w:type="dxa"/>
            <w:right w:w="108" w:type="dxa"/>
          </w:tblCellMar>
        </w:tblPrEx>
        <w:trPr>
          <w:trHeight w:val="260" w:hRule="atLeast"/>
        </w:trPr>
        <w:tc>
          <w:tcPr>
            <w:tcW w:w="8421" w:type="dxa"/>
            <w:gridSpan w:val="12"/>
            <w:tcBorders>
              <w:top w:val="nil"/>
              <w:left w:val="nil"/>
              <w:bottom w:val="nil"/>
              <w:right w:val="nil"/>
            </w:tcBorders>
            <w:noWrap/>
            <w:vAlign w:val="bottom"/>
          </w:tcPr>
          <w:p w14:paraId="72C6D47F">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0F2F473E">
        <w:tblPrEx>
          <w:tblCellMar>
            <w:top w:w="0" w:type="dxa"/>
            <w:left w:w="108" w:type="dxa"/>
            <w:bottom w:w="0" w:type="dxa"/>
            <w:right w:w="108" w:type="dxa"/>
          </w:tblCellMar>
        </w:tblPrEx>
        <w:trPr>
          <w:trHeight w:val="260" w:hRule="atLeast"/>
        </w:trPr>
        <w:tc>
          <w:tcPr>
            <w:tcW w:w="3542" w:type="dxa"/>
            <w:gridSpan w:val="5"/>
            <w:tcBorders>
              <w:top w:val="nil"/>
              <w:left w:val="nil"/>
              <w:bottom w:val="single" w:color="auto" w:sz="4" w:space="0"/>
              <w:right w:val="nil"/>
            </w:tcBorders>
            <w:noWrap/>
            <w:vAlign w:val="bottom"/>
          </w:tcPr>
          <w:p w14:paraId="6A0F03E0">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部门（单位）：秦皇岛经济技术开发区渤海乡人民政府(本级)</w:t>
            </w:r>
          </w:p>
        </w:tc>
        <w:tc>
          <w:tcPr>
            <w:tcW w:w="1234" w:type="dxa"/>
            <w:gridSpan w:val="2"/>
            <w:tcBorders>
              <w:top w:val="nil"/>
              <w:left w:val="nil"/>
              <w:bottom w:val="single" w:color="auto" w:sz="4" w:space="0"/>
              <w:right w:val="nil"/>
            </w:tcBorders>
            <w:noWrap/>
            <w:vAlign w:val="bottom"/>
          </w:tcPr>
          <w:p w14:paraId="2D13CC25">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3645" w:type="dxa"/>
            <w:gridSpan w:val="5"/>
            <w:tcBorders>
              <w:top w:val="nil"/>
              <w:left w:val="nil"/>
              <w:bottom w:val="single" w:color="auto" w:sz="4" w:space="0"/>
              <w:right w:val="nil"/>
            </w:tcBorders>
            <w:noWrap/>
            <w:vAlign w:val="bottom"/>
          </w:tcPr>
          <w:p w14:paraId="713C1126">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0A98C218">
        <w:tblPrEx>
          <w:tblCellMar>
            <w:top w:w="0" w:type="dxa"/>
            <w:left w:w="108" w:type="dxa"/>
            <w:bottom w:w="0" w:type="dxa"/>
            <w:right w:w="108" w:type="dxa"/>
          </w:tblCellMar>
        </w:tblPrEx>
        <w:trPr>
          <w:trHeight w:val="431" w:hRule="atLeast"/>
        </w:trPr>
        <w:tc>
          <w:tcPr>
            <w:tcW w:w="4245" w:type="dxa"/>
            <w:gridSpan w:val="6"/>
            <w:tcBorders>
              <w:top w:val="single" w:color="auto" w:sz="4" w:space="0"/>
              <w:left w:val="single" w:color="000000" w:sz="4" w:space="0"/>
              <w:bottom w:val="single" w:color="000000" w:sz="4" w:space="0"/>
              <w:right w:val="single" w:color="000000" w:sz="4" w:space="0"/>
            </w:tcBorders>
            <w:noWrap/>
            <w:vAlign w:val="center"/>
          </w:tcPr>
          <w:p w14:paraId="0C36715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4176" w:type="dxa"/>
            <w:gridSpan w:val="6"/>
            <w:tcBorders>
              <w:top w:val="single" w:color="auto" w:sz="4" w:space="0"/>
              <w:left w:val="nil"/>
              <w:bottom w:val="single" w:color="000000" w:sz="4" w:space="0"/>
              <w:right w:val="single" w:color="000000" w:sz="4" w:space="0"/>
            </w:tcBorders>
            <w:noWrap/>
            <w:vAlign w:val="center"/>
          </w:tcPr>
          <w:p w14:paraId="477EE05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7E0C0FF3">
        <w:tblPrEx>
          <w:tblCellMar>
            <w:top w:w="0" w:type="dxa"/>
            <w:left w:w="108" w:type="dxa"/>
            <w:bottom w:w="0" w:type="dxa"/>
            <w:right w:w="108" w:type="dxa"/>
          </w:tblCellMar>
        </w:tblPrEx>
        <w:trPr>
          <w:trHeight w:val="431" w:hRule="atLeast"/>
        </w:trPr>
        <w:tc>
          <w:tcPr>
            <w:tcW w:w="407" w:type="dxa"/>
            <w:vMerge w:val="restart"/>
            <w:tcBorders>
              <w:top w:val="nil"/>
              <w:left w:val="single" w:color="000000" w:sz="4" w:space="0"/>
              <w:bottom w:val="single" w:color="000000" w:sz="4" w:space="0"/>
              <w:right w:val="single" w:color="000000" w:sz="4" w:space="0"/>
            </w:tcBorders>
            <w:noWrap/>
            <w:vAlign w:val="center"/>
          </w:tcPr>
          <w:p w14:paraId="73E1366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922" w:type="dxa"/>
            <w:vMerge w:val="restart"/>
            <w:tcBorders>
              <w:top w:val="nil"/>
              <w:left w:val="nil"/>
              <w:bottom w:val="single" w:color="000000" w:sz="4" w:space="0"/>
              <w:right w:val="single" w:color="000000" w:sz="4" w:space="0"/>
            </w:tcBorders>
            <w:noWrap/>
            <w:vAlign w:val="center"/>
          </w:tcPr>
          <w:p w14:paraId="0BB48CD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2213" w:type="dxa"/>
            <w:gridSpan w:val="3"/>
            <w:tcBorders>
              <w:top w:val="nil"/>
              <w:left w:val="nil"/>
              <w:bottom w:val="single" w:color="000000" w:sz="4" w:space="0"/>
              <w:right w:val="single" w:color="000000" w:sz="4" w:space="0"/>
            </w:tcBorders>
            <w:noWrap/>
            <w:vAlign w:val="center"/>
          </w:tcPr>
          <w:p w14:paraId="5219057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703" w:type="dxa"/>
            <w:vMerge w:val="restart"/>
            <w:tcBorders>
              <w:top w:val="nil"/>
              <w:left w:val="nil"/>
              <w:bottom w:val="single" w:color="000000" w:sz="4" w:space="0"/>
              <w:right w:val="single" w:color="000000" w:sz="4" w:space="0"/>
            </w:tcBorders>
            <w:noWrap/>
            <w:vAlign w:val="center"/>
          </w:tcPr>
          <w:p w14:paraId="1B510A5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531" w:type="dxa"/>
            <w:vMerge w:val="restart"/>
            <w:tcBorders>
              <w:top w:val="nil"/>
              <w:left w:val="nil"/>
              <w:bottom w:val="single" w:color="000000" w:sz="4" w:space="0"/>
              <w:right w:val="single" w:color="000000" w:sz="4" w:space="0"/>
            </w:tcBorders>
            <w:noWrap/>
            <w:vAlign w:val="center"/>
          </w:tcPr>
          <w:p w14:paraId="2A77313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729" w:type="dxa"/>
            <w:vMerge w:val="restart"/>
            <w:tcBorders>
              <w:top w:val="nil"/>
              <w:left w:val="nil"/>
              <w:bottom w:val="single" w:color="000000" w:sz="4" w:space="0"/>
              <w:right w:val="single" w:color="000000" w:sz="4" w:space="0"/>
            </w:tcBorders>
            <w:noWrap/>
            <w:vAlign w:val="center"/>
          </w:tcPr>
          <w:p w14:paraId="4443B51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2251" w:type="dxa"/>
            <w:gridSpan w:val="3"/>
            <w:tcBorders>
              <w:top w:val="nil"/>
              <w:left w:val="nil"/>
              <w:bottom w:val="single" w:color="000000" w:sz="4" w:space="0"/>
              <w:right w:val="single" w:color="000000" w:sz="4" w:space="0"/>
            </w:tcBorders>
            <w:noWrap/>
            <w:vAlign w:val="center"/>
          </w:tcPr>
          <w:p w14:paraId="25C5750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665" w:type="dxa"/>
            <w:vMerge w:val="restart"/>
            <w:tcBorders>
              <w:top w:val="nil"/>
              <w:left w:val="nil"/>
              <w:bottom w:val="single" w:color="000000" w:sz="4" w:space="0"/>
              <w:right w:val="single" w:color="000000" w:sz="4" w:space="0"/>
            </w:tcBorders>
            <w:noWrap/>
            <w:vAlign w:val="center"/>
          </w:tcPr>
          <w:p w14:paraId="625FB58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4A788AEE">
        <w:tblPrEx>
          <w:tblCellMar>
            <w:top w:w="0" w:type="dxa"/>
            <w:left w:w="108" w:type="dxa"/>
            <w:bottom w:w="0" w:type="dxa"/>
            <w:right w:w="108" w:type="dxa"/>
          </w:tblCellMar>
        </w:tblPrEx>
        <w:trPr>
          <w:trHeight w:val="431" w:hRule="atLeast"/>
        </w:trPr>
        <w:tc>
          <w:tcPr>
            <w:tcW w:w="407" w:type="dxa"/>
            <w:vMerge w:val="continue"/>
            <w:tcBorders>
              <w:top w:val="nil"/>
              <w:left w:val="single" w:color="000000" w:sz="4" w:space="0"/>
              <w:bottom w:val="single" w:color="000000" w:sz="4" w:space="0"/>
              <w:right w:val="single" w:color="000000" w:sz="4" w:space="0"/>
            </w:tcBorders>
            <w:noWrap/>
            <w:vAlign w:val="center"/>
          </w:tcPr>
          <w:p w14:paraId="755A538A">
            <w:pPr>
              <w:jc w:val="center"/>
              <w:rPr>
                <w:rFonts w:ascii="方正仿宋_GB2312" w:hAnsi="方正仿宋_GB2312" w:eastAsia="方正仿宋_GB2312" w:cs="方正仿宋_GB2312"/>
                <w:color w:val="000000"/>
                <w:sz w:val="18"/>
                <w:szCs w:val="18"/>
              </w:rPr>
            </w:pPr>
          </w:p>
        </w:tc>
        <w:tc>
          <w:tcPr>
            <w:tcW w:w="922" w:type="dxa"/>
            <w:vMerge w:val="continue"/>
            <w:tcBorders>
              <w:top w:val="nil"/>
              <w:left w:val="nil"/>
              <w:bottom w:val="single" w:color="000000" w:sz="4" w:space="0"/>
              <w:right w:val="single" w:color="000000" w:sz="4" w:space="0"/>
            </w:tcBorders>
            <w:noWrap/>
            <w:vAlign w:val="center"/>
          </w:tcPr>
          <w:p w14:paraId="76106875">
            <w:pPr>
              <w:jc w:val="center"/>
              <w:rPr>
                <w:rFonts w:ascii="方正仿宋_GB2312" w:hAnsi="方正仿宋_GB2312" w:eastAsia="方正仿宋_GB2312" w:cs="方正仿宋_GB2312"/>
                <w:color w:val="000000"/>
                <w:sz w:val="18"/>
                <w:szCs w:val="18"/>
              </w:rPr>
            </w:pPr>
          </w:p>
        </w:tc>
        <w:tc>
          <w:tcPr>
            <w:tcW w:w="601" w:type="dxa"/>
            <w:tcBorders>
              <w:top w:val="nil"/>
              <w:left w:val="nil"/>
              <w:bottom w:val="single" w:color="000000" w:sz="4" w:space="0"/>
              <w:right w:val="single" w:color="000000" w:sz="4" w:space="0"/>
            </w:tcBorders>
            <w:noWrap/>
            <w:vAlign w:val="center"/>
          </w:tcPr>
          <w:p w14:paraId="66A1950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837" w:type="dxa"/>
            <w:tcBorders>
              <w:top w:val="nil"/>
              <w:left w:val="nil"/>
              <w:bottom w:val="single" w:color="000000" w:sz="4" w:space="0"/>
              <w:right w:val="single" w:color="000000" w:sz="4" w:space="0"/>
            </w:tcBorders>
            <w:noWrap/>
            <w:vAlign w:val="center"/>
          </w:tcPr>
          <w:p w14:paraId="408DC54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775" w:type="dxa"/>
            <w:tcBorders>
              <w:top w:val="nil"/>
              <w:left w:val="nil"/>
              <w:bottom w:val="single" w:color="000000" w:sz="4" w:space="0"/>
              <w:right w:val="single" w:color="000000" w:sz="4" w:space="0"/>
            </w:tcBorders>
            <w:noWrap/>
            <w:vAlign w:val="center"/>
          </w:tcPr>
          <w:p w14:paraId="1CBFA79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703" w:type="dxa"/>
            <w:vMerge w:val="continue"/>
            <w:tcBorders>
              <w:top w:val="nil"/>
              <w:left w:val="nil"/>
              <w:bottom w:val="single" w:color="000000" w:sz="4" w:space="0"/>
              <w:right w:val="single" w:color="000000" w:sz="4" w:space="0"/>
            </w:tcBorders>
            <w:noWrap/>
            <w:vAlign w:val="center"/>
          </w:tcPr>
          <w:p w14:paraId="3BDCC4C7">
            <w:pPr>
              <w:jc w:val="center"/>
              <w:rPr>
                <w:rFonts w:ascii="方正仿宋_GB2312" w:hAnsi="方正仿宋_GB2312" w:eastAsia="方正仿宋_GB2312" w:cs="方正仿宋_GB2312"/>
                <w:color w:val="000000"/>
                <w:sz w:val="18"/>
                <w:szCs w:val="18"/>
              </w:rPr>
            </w:pPr>
          </w:p>
        </w:tc>
        <w:tc>
          <w:tcPr>
            <w:tcW w:w="531" w:type="dxa"/>
            <w:vMerge w:val="continue"/>
            <w:tcBorders>
              <w:top w:val="nil"/>
              <w:left w:val="nil"/>
              <w:bottom w:val="single" w:color="000000" w:sz="4" w:space="0"/>
              <w:right w:val="single" w:color="000000" w:sz="4" w:space="0"/>
            </w:tcBorders>
            <w:noWrap/>
            <w:vAlign w:val="center"/>
          </w:tcPr>
          <w:p w14:paraId="566AB9D3">
            <w:pPr>
              <w:jc w:val="center"/>
              <w:rPr>
                <w:rFonts w:ascii="方正仿宋_GB2312" w:hAnsi="方正仿宋_GB2312" w:eastAsia="方正仿宋_GB2312" w:cs="方正仿宋_GB2312"/>
                <w:color w:val="000000"/>
                <w:sz w:val="18"/>
                <w:szCs w:val="18"/>
              </w:rPr>
            </w:pPr>
          </w:p>
        </w:tc>
        <w:tc>
          <w:tcPr>
            <w:tcW w:w="729" w:type="dxa"/>
            <w:vMerge w:val="continue"/>
            <w:tcBorders>
              <w:top w:val="nil"/>
              <w:left w:val="nil"/>
              <w:bottom w:val="single" w:color="000000" w:sz="4" w:space="0"/>
              <w:right w:val="single" w:color="000000" w:sz="4" w:space="0"/>
            </w:tcBorders>
            <w:noWrap/>
            <w:vAlign w:val="center"/>
          </w:tcPr>
          <w:p w14:paraId="036982CF">
            <w:pPr>
              <w:jc w:val="center"/>
              <w:rPr>
                <w:rFonts w:ascii="方正仿宋_GB2312" w:hAnsi="方正仿宋_GB2312" w:eastAsia="方正仿宋_GB2312" w:cs="方正仿宋_GB2312"/>
                <w:color w:val="000000"/>
                <w:sz w:val="18"/>
                <w:szCs w:val="18"/>
              </w:rPr>
            </w:pPr>
          </w:p>
        </w:tc>
        <w:tc>
          <w:tcPr>
            <w:tcW w:w="725" w:type="dxa"/>
            <w:tcBorders>
              <w:top w:val="nil"/>
              <w:left w:val="nil"/>
              <w:bottom w:val="single" w:color="000000" w:sz="4" w:space="0"/>
              <w:right w:val="single" w:color="000000" w:sz="4" w:space="0"/>
            </w:tcBorders>
            <w:noWrap/>
            <w:vAlign w:val="center"/>
          </w:tcPr>
          <w:p w14:paraId="1D79E57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625" w:type="dxa"/>
            <w:tcBorders>
              <w:top w:val="nil"/>
              <w:left w:val="nil"/>
              <w:bottom w:val="single" w:color="000000" w:sz="4" w:space="0"/>
              <w:right w:val="single" w:color="000000" w:sz="4" w:space="0"/>
            </w:tcBorders>
            <w:noWrap/>
            <w:vAlign w:val="center"/>
          </w:tcPr>
          <w:p w14:paraId="218E370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901" w:type="dxa"/>
            <w:tcBorders>
              <w:top w:val="nil"/>
              <w:left w:val="nil"/>
              <w:bottom w:val="single" w:color="000000" w:sz="4" w:space="0"/>
              <w:right w:val="single" w:color="000000" w:sz="4" w:space="0"/>
            </w:tcBorders>
            <w:noWrap/>
            <w:vAlign w:val="center"/>
          </w:tcPr>
          <w:p w14:paraId="3946CEC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665" w:type="dxa"/>
            <w:vMerge w:val="continue"/>
            <w:tcBorders>
              <w:top w:val="nil"/>
              <w:left w:val="nil"/>
              <w:bottom w:val="single" w:color="000000" w:sz="4" w:space="0"/>
              <w:right w:val="single" w:color="000000" w:sz="4" w:space="0"/>
            </w:tcBorders>
            <w:noWrap/>
            <w:vAlign w:val="center"/>
          </w:tcPr>
          <w:p w14:paraId="1B4700EB">
            <w:pPr>
              <w:jc w:val="center"/>
              <w:rPr>
                <w:rFonts w:ascii="方正仿宋_GB2312" w:hAnsi="方正仿宋_GB2312" w:eastAsia="方正仿宋_GB2312" w:cs="方正仿宋_GB2312"/>
                <w:color w:val="000000"/>
                <w:sz w:val="18"/>
                <w:szCs w:val="18"/>
              </w:rPr>
            </w:pPr>
          </w:p>
        </w:tc>
      </w:tr>
      <w:tr w14:paraId="377462B1">
        <w:tblPrEx>
          <w:tblCellMar>
            <w:top w:w="0" w:type="dxa"/>
            <w:left w:w="108" w:type="dxa"/>
            <w:bottom w:w="0" w:type="dxa"/>
            <w:right w:w="108" w:type="dxa"/>
          </w:tblCellMar>
        </w:tblPrEx>
        <w:trPr>
          <w:trHeight w:val="431" w:hRule="atLeast"/>
        </w:trPr>
        <w:tc>
          <w:tcPr>
            <w:tcW w:w="407" w:type="dxa"/>
            <w:tcBorders>
              <w:top w:val="nil"/>
              <w:left w:val="single" w:color="000000" w:sz="4" w:space="0"/>
              <w:bottom w:val="single" w:color="000000" w:sz="4" w:space="0"/>
              <w:right w:val="single" w:color="000000" w:sz="4" w:space="0"/>
            </w:tcBorders>
            <w:noWrap/>
            <w:vAlign w:val="center"/>
          </w:tcPr>
          <w:p w14:paraId="141A9125">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922" w:type="dxa"/>
            <w:tcBorders>
              <w:top w:val="nil"/>
              <w:left w:val="nil"/>
              <w:bottom w:val="single" w:color="000000" w:sz="4" w:space="0"/>
              <w:right w:val="single" w:color="000000" w:sz="4" w:space="0"/>
            </w:tcBorders>
            <w:noWrap/>
            <w:vAlign w:val="center"/>
          </w:tcPr>
          <w:p w14:paraId="3D24D62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601" w:type="dxa"/>
            <w:tcBorders>
              <w:top w:val="nil"/>
              <w:left w:val="nil"/>
              <w:bottom w:val="single" w:color="000000" w:sz="4" w:space="0"/>
              <w:right w:val="single" w:color="000000" w:sz="4" w:space="0"/>
            </w:tcBorders>
            <w:noWrap/>
            <w:vAlign w:val="center"/>
          </w:tcPr>
          <w:p w14:paraId="6B0D7AF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837" w:type="dxa"/>
            <w:tcBorders>
              <w:top w:val="nil"/>
              <w:left w:val="nil"/>
              <w:bottom w:val="single" w:color="000000" w:sz="4" w:space="0"/>
              <w:right w:val="single" w:color="000000" w:sz="4" w:space="0"/>
            </w:tcBorders>
            <w:noWrap/>
            <w:vAlign w:val="center"/>
          </w:tcPr>
          <w:p w14:paraId="513E869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775" w:type="dxa"/>
            <w:tcBorders>
              <w:top w:val="nil"/>
              <w:left w:val="nil"/>
              <w:bottom w:val="single" w:color="000000" w:sz="4" w:space="0"/>
              <w:right w:val="single" w:color="000000" w:sz="4" w:space="0"/>
            </w:tcBorders>
            <w:noWrap/>
            <w:vAlign w:val="center"/>
          </w:tcPr>
          <w:p w14:paraId="44C3DBE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703" w:type="dxa"/>
            <w:tcBorders>
              <w:top w:val="nil"/>
              <w:left w:val="nil"/>
              <w:bottom w:val="single" w:color="000000" w:sz="4" w:space="0"/>
              <w:right w:val="single" w:color="000000" w:sz="4" w:space="0"/>
            </w:tcBorders>
            <w:noWrap/>
            <w:vAlign w:val="center"/>
          </w:tcPr>
          <w:p w14:paraId="127E085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531" w:type="dxa"/>
            <w:tcBorders>
              <w:top w:val="nil"/>
              <w:left w:val="nil"/>
              <w:bottom w:val="single" w:color="000000" w:sz="4" w:space="0"/>
              <w:right w:val="single" w:color="000000" w:sz="4" w:space="0"/>
            </w:tcBorders>
            <w:noWrap/>
            <w:vAlign w:val="center"/>
          </w:tcPr>
          <w:p w14:paraId="291DE42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729" w:type="dxa"/>
            <w:tcBorders>
              <w:top w:val="nil"/>
              <w:left w:val="nil"/>
              <w:bottom w:val="single" w:color="000000" w:sz="4" w:space="0"/>
              <w:right w:val="single" w:color="000000" w:sz="4" w:space="0"/>
            </w:tcBorders>
            <w:noWrap/>
            <w:vAlign w:val="center"/>
          </w:tcPr>
          <w:p w14:paraId="6722625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725" w:type="dxa"/>
            <w:tcBorders>
              <w:top w:val="nil"/>
              <w:left w:val="nil"/>
              <w:bottom w:val="single" w:color="000000" w:sz="4" w:space="0"/>
              <w:right w:val="single" w:color="000000" w:sz="4" w:space="0"/>
            </w:tcBorders>
            <w:noWrap/>
            <w:vAlign w:val="center"/>
          </w:tcPr>
          <w:p w14:paraId="6E0D676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625" w:type="dxa"/>
            <w:tcBorders>
              <w:top w:val="nil"/>
              <w:left w:val="nil"/>
              <w:bottom w:val="single" w:color="000000" w:sz="4" w:space="0"/>
              <w:right w:val="single" w:color="000000" w:sz="4" w:space="0"/>
            </w:tcBorders>
            <w:noWrap/>
            <w:vAlign w:val="center"/>
          </w:tcPr>
          <w:p w14:paraId="5273480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901" w:type="dxa"/>
            <w:tcBorders>
              <w:top w:val="nil"/>
              <w:left w:val="nil"/>
              <w:bottom w:val="single" w:color="000000" w:sz="4" w:space="0"/>
              <w:right w:val="single" w:color="000000" w:sz="4" w:space="0"/>
            </w:tcBorders>
            <w:noWrap/>
            <w:vAlign w:val="center"/>
          </w:tcPr>
          <w:p w14:paraId="4C6EB73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665" w:type="dxa"/>
            <w:tcBorders>
              <w:top w:val="nil"/>
              <w:left w:val="nil"/>
              <w:bottom w:val="single" w:color="000000" w:sz="4" w:space="0"/>
              <w:right w:val="single" w:color="000000" w:sz="4" w:space="0"/>
            </w:tcBorders>
            <w:noWrap/>
            <w:vAlign w:val="center"/>
          </w:tcPr>
          <w:p w14:paraId="2D6801E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766D0EB5">
        <w:tblPrEx>
          <w:tblCellMar>
            <w:top w:w="0" w:type="dxa"/>
            <w:left w:w="108" w:type="dxa"/>
            <w:bottom w:w="0" w:type="dxa"/>
            <w:right w:w="108" w:type="dxa"/>
          </w:tblCellMar>
        </w:tblPrEx>
        <w:trPr>
          <w:trHeight w:val="431" w:hRule="atLeast"/>
        </w:trPr>
        <w:tc>
          <w:tcPr>
            <w:tcW w:w="407" w:type="dxa"/>
            <w:tcBorders>
              <w:top w:val="nil"/>
              <w:left w:val="single" w:color="000000" w:sz="4" w:space="0"/>
              <w:bottom w:val="single" w:color="000000" w:sz="4" w:space="0"/>
              <w:right w:val="single" w:color="000000" w:sz="4" w:space="0"/>
            </w:tcBorders>
            <w:noWrap/>
            <w:vAlign w:val="center"/>
          </w:tcPr>
          <w:p w14:paraId="3425FC6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3.06</w:t>
            </w:r>
          </w:p>
        </w:tc>
        <w:tc>
          <w:tcPr>
            <w:tcW w:w="922" w:type="dxa"/>
            <w:tcBorders>
              <w:top w:val="nil"/>
              <w:left w:val="nil"/>
              <w:bottom w:val="single" w:color="000000" w:sz="4" w:space="0"/>
              <w:right w:val="single" w:color="000000" w:sz="4" w:space="0"/>
            </w:tcBorders>
            <w:noWrap/>
            <w:vAlign w:val="center"/>
          </w:tcPr>
          <w:p w14:paraId="7E66E04F">
            <w:pPr>
              <w:jc w:val="right"/>
              <w:rPr>
                <w:rFonts w:ascii="Times New Roman" w:hAnsi="Times New Roman" w:eastAsia="方正仿宋_GB2312" w:cs="Times New Roman"/>
                <w:color w:val="000000"/>
                <w:sz w:val="18"/>
                <w:szCs w:val="18"/>
              </w:rPr>
            </w:pPr>
          </w:p>
        </w:tc>
        <w:tc>
          <w:tcPr>
            <w:tcW w:w="601" w:type="dxa"/>
            <w:tcBorders>
              <w:top w:val="nil"/>
              <w:left w:val="nil"/>
              <w:bottom w:val="single" w:color="000000" w:sz="4" w:space="0"/>
              <w:right w:val="single" w:color="000000" w:sz="4" w:space="0"/>
            </w:tcBorders>
            <w:noWrap/>
            <w:vAlign w:val="center"/>
          </w:tcPr>
          <w:p w14:paraId="55DD002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3.06</w:t>
            </w:r>
          </w:p>
        </w:tc>
        <w:tc>
          <w:tcPr>
            <w:tcW w:w="837" w:type="dxa"/>
            <w:tcBorders>
              <w:top w:val="nil"/>
              <w:left w:val="nil"/>
              <w:bottom w:val="single" w:color="000000" w:sz="4" w:space="0"/>
              <w:right w:val="single" w:color="000000" w:sz="4" w:space="0"/>
            </w:tcBorders>
            <w:noWrap/>
            <w:vAlign w:val="center"/>
          </w:tcPr>
          <w:p w14:paraId="60BB9BAA">
            <w:pPr>
              <w:jc w:val="right"/>
              <w:rPr>
                <w:rFonts w:ascii="Times New Roman" w:hAnsi="Times New Roman" w:eastAsia="方正仿宋_GB2312" w:cs="Times New Roman"/>
                <w:color w:val="000000"/>
                <w:sz w:val="18"/>
                <w:szCs w:val="18"/>
              </w:rPr>
            </w:pPr>
          </w:p>
        </w:tc>
        <w:tc>
          <w:tcPr>
            <w:tcW w:w="775" w:type="dxa"/>
            <w:tcBorders>
              <w:top w:val="nil"/>
              <w:left w:val="nil"/>
              <w:bottom w:val="single" w:color="000000" w:sz="4" w:space="0"/>
              <w:right w:val="single" w:color="000000" w:sz="4" w:space="0"/>
            </w:tcBorders>
            <w:noWrap/>
            <w:vAlign w:val="center"/>
          </w:tcPr>
          <w:p w14:paraId="204558F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3.06</w:t>
            </w:r>
          </w:p>
        </w:tc>
        <w:tc>
          <w:tcPr>
            <w:tcW w:w="703" w:type="dxa"/>
            <w:tcBorders>
              <w:top w:val="nil"/>
              <w:left w:val="nil"/>
              <w:bottom w:val="single" w:color="000000" w:sz="4" w:space="0"/>
              <w:right w:val="single" w:color="000000" w:sz="4" w:space="0"/>
            </w:tcBorders>
            <w:noWrap/>
            <w:vAlign w:val="center"/>
          </w:tcPr>
          <w:p w14:paraId="03B434C1">
            <w:pPr>
              <w:jc w:val="right"/>
              <w:rPr>
                <w:rFonts w:ascii="Times New Roman" w:hAnsi="Times New Roman" w:eastAsia="方正仿宋_GB2312" w:cs="Times New Roman"/>
                <w:color w:val="000000"/>
                <w:sz w:val="18"/>
                <w:szCs w:val="18"/>
              </w:rPr>
            </w:pPr>
          </w:p>
        </w:tc>
        <w:tc>
          <w:tcPr>
            <w:tcW w:w="531" w:type="dxa"/>
            <w:tcBorders>
              <w:top w:val="nil"/>
              <w:left w:val="nil"/>
              <w:bottom w:val="single" w:color="000000" w:sz="4" w:space="0"/>
              <w:right w:val="single" w:color="000000" w:sz="4" w:space="0"/>
            </w:tcBorders>
            <w:noWrap/>
            <w:vAlign w:val="center"/>
          </w:tcPr>
          <w:p w14:paraId="13C07E5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3.06</w:t>
            </w:r>
          </w:p>
        </w:tc>
        <w:tc>
          <w:tcPr>
            <w:tcW w:w="729" w:type="dxa"/>
            <w:tcBorders>
              <w:top w:val="nil"/>
              <w:left w:val="nil"/>
              <w:bottom w:val="single" w:color="000000" w:sz="4" w:space="0"/>
              <w:right w:val="single" w:color="000000" w:sz="4" w:space="0"/>
            </w:tcBorders>
            <w:noWrap/>
            <w:vAlign w:val="center"/>
          </w:tcPr>
          <w:p w14:paraId="05D04092">
            <w:pPr>
              <w:jc w:val="right"/>
              <w:rPr>
                <w:rFonts w:ascii="Times New Roman" w:hAnsi="Times New Roman" w:eastAsia="方正仿宋_GB2312" w:cs="Times New Roman"/>
                <w:color w:val="000000"/>
                <w:sz w:val="18"/>
                <w:szCs w:val="18"/>
              </w:rPr>
            </w:pPr>
          </w:p>
        </w:tc>
        <w:tc>
          <w:tcPr>
            <w:tcW w:w="725" w:type="dxa"/>
            <w:tcBorders>
              <w:top w:val="nil"/>
              <w:left w:val="nil"/>
              <w:bottom w:val="single" w:color="000000" w:sz="4" w:space="0"/>
              <w:right w:val="single" w:color="000000" w:sz="4" w:space="0"/>
            </w:tcBorders>
            <w:noWrap/>
            <w:vAlign w:val="center"/>
          </w:tcPr>
          <w:p w14:paraId="29EED06E">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3.06</w:t>
            </w:r>
          </w:p>
        </w:tc>
        <w:tc>
          <w:tcPr>
            <w:tcW w:w="625" w:type="dxa"/>
            <w:tcBorders>
              <w:top w:val="nil"/>
              <w:left w:val="nil"/>
              <w:bottom w:val="single" w:color="000000" w:sz="4" w:space="0"/>
              <w:right w:val="single" w:color="000000" w:sz="4" w:space="0"/>
            </w:tcBorders>
            <w:noWrap/>
            <w:vAlign w:val="center"/>
          </w:tcPr>
          <w:p w14:paraId="236E6A61">
            <w:pPr>
              <w:jc w:val="right"/>
              <w:rPr>
                <w:rFonts w:ascii="Times New Roman" w:hAnsi="Times New Roman" w:eastAsia="方正仿宋_GB2312" w:cs="Times New Roman"/>
                <w:color w:val="000000"/>
                <w:sz w:val="18"/>
                <w:szCs w:val="18"/>
              </w:rPr>
            </w:pPr>
          </w:p>
        </w:tc>
        <w:tc>
          <w:tcPr>
            <w:tcW w:w="901" w:type="dxa"/>
            <w:tcBorders>
              <w:top w:val="nil"/>
              <w:left w:val="nil"/>
              <w:bottom w:val="single" w:color="000000" w:sz="4" w:space="0"/>
              <w:right w:val="single" w:color="000000" w:sz="4" w:space="0"/>
            </w:tcBorders>
            <w:noWrap/>
            <w:vAlign w:val="center"/>
          </w:tcPr>
          <w:p w14:paraId="52B99AF0">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3.06</w:t>
            </w:r>
          </w:p>
        </w:tc>
        <w:tc>
          <w:tcPr>
            <w:tcW w:w="665" w:type="dxa"/>
            <w:tcBorders>
              <w:top w:val="nil"/>
              <w:left w:val="nil"/>
              <w:bottom w:val="single" w:color="000000" w:sz="4" w:space="0"/>
              <w:right w:val="single" w:color="000000" w:sz="4" w:space="0"/>
            </w:tcBorders>
            <w:noWrap/>
            <w:vAlign w:val="center"/>
          </w:tcPr>
          <w:p w14:paraId="52E3C7D1">
            <w:pPr>
              <w:jc w:val="right"/>
              <w:rPr>
                <w:rFonts w:ascii="Times New Roman" w:hAnsi="Times New Roman" w:eastAsia="方正仿宋_GB2312" w:cs="Times New Roman"/>
                <w:color w:val="000000"/>
                <w:sz w:val="18"/>
                <w:szCs w:val="18"/>
              </w:rPr>
            </w:pPr>
          </w:p>
        </w:tc>
      </w:tr>
      <w:tr w14:paraId="1E254DFB">
        <w:tblPrEx>
          <w:tblCellMar>
            <w:top w:w="0" w:type="dxa"/>
            <w:left w:w="108" w:type="dxa"/>
            <w:bottom w:w="0" w:type="dxa"/>
            <w:right w:w="108" w:type="dxa"/>
          </w:tblCellMar>
        </w:tblPrEx>
        <w:trPr>
          <w:trHeight w:val="431" w:hRule="atLeast"/>
        </w:trPr>
        <w:tc>
          <w:tcPr>
            <w:tcW w:w="8421" w:type="dxa"/>
            <w:gridSpan w:val="12"/>
            <w:tcBorders>
              <w:top w:val="nil"/>
              <w:left w:val="nil"/>
              <w:bottom w:val="nil"/>
              <w:right w:val="nil"/>
            </w:tcBorders>
            <w:noWrap/>
            <w:vAlign w:val="center"/>
          </w:tcPr>
          <w:p w14:paraId="35BF9F04">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66A4419">
      <w:pPr>
        <w:rPr>
          <w:rFonts w:ascii="仿宋_GB2312" w:hAnsi="宋体" w:eastAsia="仿宋_GB2312"/>
          <w:b/>
          <w:sz w:val="32"/>
          <w:szCs w:val="32"/>
        </w:rPr>
      </w:pPr>
    </w:p>
    <w:p w14:paraId="3AD7D51A">
      <w:pPr>
        <w:rPr>
          <w:rFonts w:ascii="仿宋_GB2312" w:hAnsi="宋体" w:eastAsia="仿宋_GB2312"/>
          <w:b/>
          <w:sz w:val="32"/>
          <w:szCs w:val="32"/>
        </w:rPr>
      </w:pPr>
      <w:r>
        <w:rPr>
          <w:rFonts w:hint="eastAsia" w:ascii="仿宋_GB2312" w:hAnsi="宋体" w:eastAsia="仿宋_GB2312"/>
          <w:b/>
          <w:sz w:val="32"/>
          <w:szCs w:val="32"/>
        </w:rPr>
        <w:br w:type="page"/>
      </w:r>
    </w:p>
    <w:p w14:paraId="7FD48E8B">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6D38CFE7">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年度部门决算情况说明</w:t>
      </w:r>
    </w:p>
    <w:p w14:paraId="25EF6E20">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22B4842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本单位2024年度收、支总计（含结转和结余）均为5,453.11万元。与2023年度决算相比，收支各减少2,335.53万元，下降30.0%，主要原因是减少了过渡费、过渡取暖费收支。</w:t>
      </w:r>
    </w:p>
    <w:p w14:paraId="52D94052">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eastAsia="Arial"/>
          <w:color w:val="000000"/>
          <w:sz w:val="18"/>
          <w:szCs w:val="18"/>
          <w:shd w:val="clear" w:color="auto" w:fill="FFFFFF"/>
        </w:rPr>
        <w:t> </w:t>
      </w:r>
    </w:p>
    <w:p w14:paraId="49E6E511">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212C5E5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4,845.27万元，其中：财政拨款收入4,566.73万元，占94.3%；上级补助收入0.00万元，占0.0%；事业收入0.00万元，占0.0%；经营收入0.00万元，占0.0%；附属单位上缴收入0.00万元，占0.0%；其他收入278.54万元，占5.7%。</w:t>
      </w:r>
    </w:p>
    <w:p w14:paraId="47185475">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5BE5E65">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2A55CB8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本单位2024年度本年支出合计4,825.70万元，其中：基本支出1,314.23万元，占27.2%；项目支出3,511.48万元，占72.8%；上缴上级支出0.00万元，占0.0%；经营支出0.00万元，占0.0%；对附属单位补助支出0.00万元，占0.0%。</w:t>
      </w:r>
    </w:p>
    <w:p w14:paraId="308E8215">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975B9C">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5612CA33">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C11CF6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本单位2024年度财政拨款收、支总计（含结转和结余）均为4,566.73万元。与2023年度相比，财政拨款收支各减少2,603.23万元，降低36.3%，主要原因是减少了过渡费、过渡取暖费收支。</w:t>
      </w:r>
    </w:p>
    <w:p w14:paraId="64C6219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4,566.73万元,比上年减少2,603.23万元，降低36.3%，主要原因是减少了过渡费、过渡取暖费收入；本年支出4,566.73万元，比上年减少2,603.23万元，降低36.3%，主要原因是减少了过渡费、过渡取暖费支出。具体情况如下：</w:t>
      </w:r>
    </w:p>
    <w:p w14:paraId="77393A25">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4,565.98万元,比上年减少2,602.43万元，降低36.3%，主要原因是减少了过渡费、过渡取暖费收入；本年支出4,565.98万元，比上年减少2,602.43万元，降低36.3%，主要原因是减少了过渡费、过渡取暖费支出。</w:t>
      </w:r>
    </w:p>
    <w:p w14:paraId="7FBD5EA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0.75万元，比上年减少0.80万元，降低51.6%，主要原因是减少城市区城镇低保和分散供养人员取暖补贴等收入；本年支出0.75万元，比上年减少0.80万元，降低51.6%，主要原因是减少城市区城镇低保和分散供养人员取暖补贴等支出。</w:t>
      </w:r>
    </w:p>
    <w:p w14:paraId="199E5CC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不涉及国有资本经营预算收入，与上年持平；本年支出0.00万元，比上年增加0.00万元，增长0.00%，主要原因是不涉及国有资本经营预算支出，与上年持平。</w:t>
      </w:r>
    </w:p>
    <w:p w14:paraId="1FD867F3">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83BCA5">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628C19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4,566.73万元，完成年初预算的75.2%，比年初预算减少1,507.79万元，决算数小于预算数主要原因是年末财政收回未支付的失地农民养老保险、失地农民生活补助费、已返迁村取暖费等财政拨款收入；本年支出4,566.73万元，完成年初预算的75.2%，比年初预算减少1,507.79万元，决算数小于预算数主要原因是财政资金紧张，未能全部支付失地农民养老保险、失地农民生活补助费、已返迁村取暖费等项目。。具体情况如下：</w:t>
      </w:r>
    </w:p>
    <w:p w14:paraId="6E21E3B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96.2%，比年初预算减少178.51万元，主要原因是年末财政收回未支付的失地农民生活补助费、已返迁村取暖费等一般公共预算财政拨款收入；支出完成年初预算的96.2%，比年初预算减少178.51万元，主要原因是财政资金紧张，未能全部支付失地农民生活补助费、已返迁村取暖费等项目。。</w:t>
      </w:r>
    </w:p>
    <w:p w14:paraId="331F689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0.1%，比年初预算减少1,296.88万元，主要原因是年末财政收回未支付的失地农民养老保险等政府性基金预算财政拨款收入，且将已支付的失地农民养老保险资金性质由政府性基金调整为一般公共预算</w:t>
      </w:r>
      <w:r>
        <w:rPr>
          <w:rFonts w:hint="eastAsia" w:ascii="Times New Roman" w:eastAsia="仿宋_GB2312"/>
          <w:sz w:val="32"/>
          <w:szCs w:val="32"/>
          <w:lang w:eastAsia="zh-CN"/>
        </w:rPr>
        <w:t>；</w:t>
      </w:r>
      <w:r>
        <w:rPr>
          <w:rFonts w:ascii="Times New Roman" w:eastAsia="仿宋_GB2312"/>
          <w:sz w:val="32"/>
          <w:szCs w:val="32"/>
        </w:rPr>
        <w:t>支出完成年初预算的0.1%，比年初预算减少1,296.88万元，主要原因是财政资金紧张，未能全部支付失地农民养老保险等项目，且将已支付的失地农民养老保险资金性质由政府性基金调整为一般公共预算。</w:t>
      </w:r>
    </w:p>
    <w:p w14:paraId="2D64003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比年初预算减少32.40万元，主要原因是年末财政收回国有资本经营预算财政拨款；支出完成年初预算的0.0%，比年初预算减少32.40万元，主要原因是本年未支出国有资本经营预算财政拨款。</w:t>
      </w:r>
    </w:p>
    <w:p w14:paraId="1AF0B99E">
      <w:pPr>
        <w:pStyle w:val="10"/>
        <w:widowControl/>
        <w:spacing w:beforeAutospacing="0" w:afterAutospacing="0"/>
        <w:rPr>
          <w:rFonts w:ascii="Times New Roman" w:hAnsi="Times New Roman" w:eastAsia="Arial"/>
        </w:rPr>
      </w:pPr>
    </w:p>
    <w:p w14:paraId="302B9C43">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67F7F1">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891C1A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2024年度财政拨款支出4,566.73万元，主要用于以下方面：</w:t>
      </w:r>
    </w:p>
    <w:p w14:paraId="562B0EF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4170452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1,032.07万元，占22.6%，主要用于日常运转及人员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886.97万元，占19.4%，主要用于失地农民生活补助费和社保缴费等支出；卫生健康（类）支出93.89万元，占2.1%，主要用于公务员医疗补助、基本医疗保险及独生子女费等支出；节能环保（类）支出0.00万元，占0.0%，主要用于等支出；城乡社区（类）支出161.12万元，占3.5%，主要用于过渡费和过渡取暖费、社区服务群众专项经费、返迁小区彩钢瓦采购及安装费等支出；农林水（类）支出2,328.61万元，占51.0%，主要用于村干部工资、村级组织运转、一事一议财政奖补、养殖户退养补贴、返迁村民过渡费、过渡取暖费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63.33万元，占1.4%，主要用于住房公积金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10B5B07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2582F5D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0.75万元，占0.0%，主要用于高龄津贴等支出；债务还本（类）支出0.00万元，占0.0%，主要用于等支出；债务付息（类）支出0.00万元，占0.0%，主要用于等支出；抗疫特别国债安排的支出0.00万元，占0.00%，主要用于等支出。</w:t>
      </w:r>
    </w:p>
    <w:p w14:paraId="55620A0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5433558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0B54EDBA">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B3FB95">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F66EAD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2024年度财政拨款基本支出1,314.23万元，其中：</w:t>
      </w:r>
    </w:p>
    <w:p w14:paraId="3D01A63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1,115.67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01618C3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公用经费198.56万元，主要包括办公费、印刷费、咨询费、手续费、水费、电费、邮电费、取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4E098947">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131D9D9E">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12FD6B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3.06万元，支出决算为3.06万元，完成预算的100.0%，较预算增加0.00万元，增长0.0%，主要原因是与预算持平；较2023年度决算减少0.32万元，降低9.5%，主要原因是压减公车燃油费等。</w:t>
      </w:r>
    </w:p>
    <w:p w14:paraId="084AB63D">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7A188F76">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sz w:val="32"/>
          <w:szCs w:val="32"/>
        </w:rPr>
        <w:t>本单位2024年度因公出国（境）费支出预算为0.00万元,支出决算0.00万元。完成预算的0.0%。因公出国（境）费支出较预算增加0.00万元，增长0.0%,主要原因是与预算持平；较上年增加0.00万元，增长0.00%,主要原因是与上年持平。因公出国（境）团组0个、共0人、参加其他单位组织的因公出国（境）团组0个、共0人/无本部门组织的出国（境）团组。</w:t>
      </w:r>
    </w:p>
    <w:p w14:paraId="4C19E91D">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sz w:val="32"/>
          <w:szCs w:val="32"/>
        </w:rPr>
        <w:t>本单位2024年度公务用车购置及运行维护费预算为3.06万元，支出决算3.06万元，完成预算的100.0%,较预算增加0.00万元，增长0.0%,主要原因是与预算持平；较上年减少0.32万元，降低9.5%,主要原因是压减公车燃油费等。其中：</w:t>
      </w:r>
    </w:p>
    <w:p w14:paraId="22AB39A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本单位2024年度公务用车购置量0辆，发生“公务用车购置”经费支出0.00万元。公务用车购置费支出较预算增加0.00万元，增长0.0%,主要原因是与预算持平；较上年增加0.00万元，增长0.00%,主要原因是与上年持平。</w:t>
      </w:r>
    </w:p>
    <w:p w14:paraId="0298973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公务用车运行维护费支出3.06万元：</w:t>
      </w:r>
      <w:r>
        <w:rPr>
          <w:rFonts w:ascii="Times New Roman" w:eastAsia="仿宋_GB2312"/>
          <w:sz w:val="32"/>
          <w:szCs w:val="32"/>
        </w:rPr>
        <w:t>本单位2024年度单位公务用车保有量2辆，发生运行维护费支出3.06万元。公车运行维护费支出较预算增加0.00万元，增长0.0%,主要原因是与预算持平；较上年减少0.32万元，降低9.5%，主要原因是压减公车燃油费等。</w:t>
      </w:r>
    </w:p>
    <w:p w14:paraId="08420A59">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0.00万元，支出决算0.00万元，完成预算的0.0%。公务接待费支出较预算增加0.00万元，增长0.0%,主要原因是与预算持平；较上年度增加0.00万元，增长0.00%,主要原因是与上年持平。本年度共发生公务接待0批次、0人次。</w:t>
      </w:r>
    </w:p>
    <w:p w14:paraId="7B22CCE3">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1232859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本单位2024年度机关运行经费支出198.56万元，较2023年度减少30.47万元，降低13.3%。主要原因是财政资金紧张，未支付当年取暖费。</w:t>
      </w:r>
    </w:p>
    <w:p w14:paraId="5D6C62AD">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2300E12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4CE008C8">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26C86E9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截至2024年12月31日，本单位共有车辆2辆，比上年增加0辆，主要是与上年持平。其中，副部（省）级及以上领导用车0辆，主要负责人用车0辆，机要通信用车0辆，应急保障用车</w:t>
      </w:r>
      <w:r>
        <w:rPr>
          <w:rFonts w:hint="eastAsia" w:ascii="Times New Roman" w:eastAsia="仿宋_GB2312"/>
          <w:sz w:val="32"/>
          <w:szCs w:val="32"/>
          <w:lang w:val="en-US" w:eastAsia="zh-CN"/>
        </w:rPr>
        <w:t>0</w:t>
      </w:r>
      <w:r>
        <w:rPr>
          <w:rFonts w:ascii="Times New Roman" w:eastAsia="仿宋_GB2312"/>
          <w:sz w:val="32"/>
          <w:szCs w:val="32"/>
        </w:rPr>
        <w:t>辆，执法执勤用车0辆，特种专业技术用车0辆，离退休干部用车0辆，其他用车</w:t>
      </w:r>
      <w:r>
        <w:rPr>
          <w:rFonts w:hint="eastAsia" w:ascii="Times New Roman" w:eastAsia="仿宋_GB2312"/>
          <w:sz w:val="32"/>
          <w:szCs w:val="32"/>
          <w:lang w:val="en-US" w:eastAsia="zh-CN"/>
        </w:rPr>
        <w:t>2</w:t>
      </w:r>
      <w:r>
        <w:rPr>
          <w:rFonts w:ascii="Times New Roman" w:eastAsia="仿宋_GB2312"/>
          <w:sz w:val="32"/>
          <w:szCs w:val="32"/>
        </w:rPr>
        <w:t>辆，其他用车主要是一般公务用车。单位价值100万元（含）以上设备（不含车辆）0台（套）。</w:t>
      </w:r>
    </w:p>
    <w:p w14:paraId="7DBEC82D">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2CBC248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0C905D72">
      <w:pPr>
        <w:widowControl/>
        <w:spacing w:line="360" w:lineRule="auto"/>
        <w:ind w:firstLine="640" w:firstLineChars="200"/>
        <w:jc w:val="left"/>
        <w:rPr>
          <w:rFonts w:hint="default" w:ascii="Times New Roman" w:eastAsia="仿宋_GB2312"/>
          <w:sz w:val="32"/>
          <w:szCs w:val="32"/>
          <w:lang w:val="en-US" w:eastAsia="zh-CN"/>
        </w:rPr>
      </w:pPr>
      <w:r>
        <w:rPr>
          <w:rFonts w:ascii="Times New Roman" w:eastAsia="仿宋_GB2312"/>
          <w:sz w:val="32"/>
          <w:szCs w:val="32"/>
        </w:rPr>
        <w:t>根据预算绩效管理要求，本单位组织对2024年度本级预算项目支出全面开展绩效自评，共涉及资金</w:t>
      </w:r>
      <w:r>
        <w:rPr>
          <w:rFonts w:hint="eastAsia" w:ascii="Times New Roman" w:eastAsia="仿宋_GB2312"/>
          <w:sz w:val="32"/>
          <w:szCs w:val="32"/>
          <w:lang w:val="en-US" w:eastAsia="zh-CN"/>
        </w:rPr>
        <w:t>3511.48</w:t>
      </w:r>
      <w:r>
        <w:rPr>
          <w:rFonts w:ascii="Times New Roman" w:eastAsia="仿宋_GB2312"/>
          <w:sz w:val="32"/>
          <w:szCs w:val="32"/>
        </w:rPr>
        <w:t>万元（决算金额）。其中，一般公共预算项目</w:t>
      </w:r>
      <w:r>
        <w:rPr>
          <w:rFonts w:hint="eastAsia" w:ascii="Times New Roman" w:eastAsia="仿宋_GB2312"/>
          <w:sz w:val="32"/>
          <w:szCs w:val="32"/>
          <w:lang w:val="en-US" w:eastAsia="zh-CN"/>
        </w:rPr>
        <w:t>87</w:t>
      </w:r>
      <w:r>
        <w:rPr>
          <w:rFonts w:ascii="Times New Roman" w:eastAsia="仿宋_GB2312"/>
          <w:sz w:val="32"/>
          <w:szCs w:val="32"/>
        </w:rPr>
        <w:t>个，涉及资金</w:t>
      </w:r>
      <w:r>
        <w:rPr>
          <w:rFonts w:hint="eastAsia" w:ascii="Times New Roman" w:eastAsia="仿宋_GB2312"/>
          <w:sz w:val="32"/>
          <w:szCs w:val="32"/>
          <w:lang w:val="en-US" w:eastAsia="zh-CN"/>
        </w:rPr>
        <w:t>3251.75</w:t>
      </w:r>
      <w:r>
        <w:rPr>
          <w:rFonts w:ascii="Times New Roman" w:eastAsia="仿宋_GB2312"/>
          <w:sz w:val="32"/>
          <w:szCs w:val="32"/>
        </w:rPr>
        <w:t>万元，占一般公共预算项目支出总额的100%；政府性基金预算项目1个，涉及资金0.75万元，占政府性基金预算项目支出总额的100%；国有资本经营预算项目0个，涉及资金0万元，占国有资本经营预算项目支出总额的100%</w:t>
      </w:r>
      <w:r>
        <w:rPr>
          <w:rFonts w:hint="eastAsia" w:ascii="Times New Roman" w:eastAsia="仿宋_GB2312"/>
          <w:sz w:val="32"/>
          <w:szCs w:val="32"/>
          <w:lang w:eastAsia="zh-CN"/>
        </w:rPr>
        <w:t>；</w:t>
      </w:r>
      <w:bookmarkStart w:id="2" w:name="OLE_LINK1"/>
      <w:r>
        <w:rPr>
          <w:rFonts w:hint="eastAsia" w:ascii="Times New Roman" w:eastAsia="仿宋_GB2312"/>
          <w:sz w:val="32"/>
          <w:szCs w:val="32"/>
          <w:lang w:eastAsia="zh-CN"/>
        </w:rPr>
        <w:t>非财政拨款项目</w:t>
      </w:r>
      <w:bookmarkEnd w:id="2"/>
      <w:r>
        <w:rPr>
          <w:rFonts w:hint="eastAsia" w:ascii="Times New Roman" w:eastAsia="仿宋_GB2312"/>
          <w:sz w:val="32"/>
          <w:szCs w:val="32"/>
          <w:lang w:val="en-US" w:eastAsia="zh-CN"/>
        </w:rPr>
        <w:t>11个，涉及资金258.97万元，占</w:t>
      </w:r>
      <w:r>
        <w:rPr>
          <w:rFonts w:hint="eastAsia" w:ascii="Times New Roman" w:eastAsia="仿宋_GB2312"/>
          <w:sz w:val="32"/>
          <w:szCs w:val="32"/>
          <w:lang w:eastAsia="zh-CN"/>
        </w:rPr>
        <w:t>非财政拨款项目支出总额的</w:t>
      </w:r>
      <w:r>
        <w:rPr>
          <w:rFonts w:hint="eastAsia" w:ascii="Times New Roman" w:eastAsia="仿宋_GB2312"/>
          <w:sz w:val="32"/>
          <w:szCs w:val="32"/>
          <w:lang w:val="en-US" w:eastAsia="zh-CN"/>
        </w:rPr>
        <w:t>100%。</w:t>
      </w:r>
    </w:p>
    <w:p w14:paraId="52E81401">
      <w:pPr>
        <w:pStyle w:val="10"/>
        <w:widowControl/>
        <w:snapToGrid w:val="0"/>
        <w:spacing w:beforeAutospacing="0" w:afterAutospacing="0" w:line="360" w:lineRule="auto"/>
        <w:ind w:firstLine="640" w:firstLineChars="200"/>
        <w:rPr>
          <w:rFonts w:ascii="仿宋" w:hAnsi="仿宋" w:eastAsia="仿宋" w:cs="仿宋_GB2312"/>
          <w:bCs/>
          <w:sz w:val="32"/>
          <w:szCs w:val="32"/>
        </w:rPr>
      </w:pPr>
      <w:r>
        <w:rPr>
          <w:rFonts w:ascii="Times New Roman" w:eastAsia="仿宋_GB2312"/>
          <w:sz w:val="32"/>
          <w:szCs w:val="32"/>
        </w:rPr>
        <w:t>组织对衔接资金、三员生活补贴、失地农民生活补助费等3个项目开展了部门重点评价，涉及一般公共预算支出549.65万元，政府性基金预算支出0万元，国有资本经营预算支出0万元，从评价情况来看，</w:t>
      </w:r>
      <w:r>
        <w:rPr>
          <w:rFonts w:hint="eastAsia" w:ascii="仿宋" w:hAnsi="仿宋" w:eastAsia="仿宋" w:cs="仿宋_GB2312"/>
          <w:sz w:val="32"/>
          <w:szCs w:val="32"/>
        </w:rPr>
        <w:t>项目基本上都能够按照规定程序申请设立，符合法律法规和相关政策的要求，权责划分适当，与同类项目不存在重叠或交叉。绩效</w:t>
      </w:r>
      <w:r>
        <w:rPr>
          <w:rFonts w:ascii="仿宋" w:hAnsi="仿宋" w:eastAsia="仿宋" w:cs="仿宋_GB2312"/>
          <w:sz w:val="32"/>
          <w:szCs w:val="32"/>
        </w:rPr>
        <w:t>目标从多个角度阐述了项目实施后的预期影响，</w:t>
      </w:r>
      <w:r>
        <w:rPr>
          <w:rFonts w:hint="eastAsia" w:ascii="仿宋" w:hAnsi="仿宋" w:eastAsia="仿宋" w:cs="仿宋_GB2312"/>
          <w:sz w:val="32"/>
          <w:szCs w:val="32"/>
        </w:rPr>
        <w:t>整体情况较好，绩效指标体系结构完整，但仍存在改进空间。本年预算申报详细阐述了资金构成、测算标准及计算方法，较好地考虑了年度工作任务，符合有关规定。资金分配依据充分、资金分配额度基本合理，</w:t>
      </w:r>
      <w:r>
        <w:rPr>
          <w:rFonts w:hint="eastAsia" w:ascii="仿宋" w:hAnsi="仿宋" w:eastAsia="仿宋" w:cs="仿宋_GB2312"/>
          <w:bCs/>
          <w:sz w:val="32"/>
          <w:szCs w:val="32"/>
        </w:rPr>
        <w:t>执行情况良好，资金使用规范。年内未进行大幅调整，项目资料齐全，项目实施的人员条件齐备。对照绩效自评体系评分标准，基本达到预期目标。</w:t>
      </w:r>
    </w:p>
    <w:p w14:paraId="34AC9A2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560FDC2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本单位在今年部门决算公开中反映衔接资金、三员生活补贴、失地农民生活补助费等</w:t>
      </w:r>
      <w:r>
        <w:rPr>
          <w:rFonts w:hint="eastAsia" w:ascii="Times New Roman" w:eastAsia="仿宋_GB2312"/>
          <w:sz w:val="32"/>
          <w:szCs w:val="32"/>
          <w:lang w:val="en-US" w:eastAsia="zh-CN"/>
        </w:rPr>
        <w:t>99</w:t>
      </w:r>
      <w:r>
        <w:rPr>
          <w:rFonts w:ascii="Times New Roman" w:eastAsia="仿宋_GB2312"/>
          <w:sz w:val="32"/>
          <w:szCs w:val="32"/>
        </w:rPr>
        <w:t>个项目绩效自评结果。</w:t>
      </w:r>
    </w:p>
    <w:p w14:paraId="32828C58">
      <w:pPr>
        <w:pStyle w:val="10"/>
        <w:widowControl/>
        <w:snapToGrid w:val="0"/>
        <w:spacing w:beforeAutospacing="0" w:afterAutospacing="0" w:line="360" w:lineRule="auto"/>
        <w:ind w:firstLine="800" w:firstLineChars="250"/>
        <w:rPr>
          <w:rFonts w:ascii="Times New Roman" w:eastAsia="仿宋_GB2312"/>
          <w:sz w:val="32"/>
          <w:szCs w:val="32"/>
        </w:rPr>
      </w:pPr>
      <w:r>
        <w:rPr>
          <w:rFonts w:ascii="Times New Roman" w:eastAsia="仿宋_GB2312"/>
          <w:sz w:val="32"/>
          <w:szCs w:val="32"/>
        </w:rPr>
        <w:t>项目绩效自评情况：</w:t>
      </w:r>
    </w:p>
    <w:p w14:paraId="62F5D1B5">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根据年初设定的绩效目标，衔接资金项目绩效自评得分为</w:t>
      </w:r>
      <w:r>
        <w:rPr>
          <w:rFonts w:hint="eastAsia" w:ascii="Times New Roman" w:eastAsia="仿宋_GB2312"/>
          <w:sz w:val="32"/>
          <w:szCs w:val="32"/>
          <w:lang w:val="en-US" w:eastAsia="zh-CN"/>
        </w:rPr>
        <w:t>100</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4.94</w:t>
      </w:r>
      <w:r>
        <w:rPr>
          <w:rFonts w:ascii="Times New Roman" w:eastAsia="仿宋_GB2312"/>
          <w:sz w:val="32"/>
          <w:szCs w:val="32"/>
        </w:rPr>
        <w:t>万元，执行数为</w:t>
      </w:r>
      <w:r>
        <w:rPr>
          <w:rFonts w:hint="eastAsia" w:ascii="Times New Roman" w:eastAsia="仿宋_GB2312"/>
          <w:sz w:val="32"/>
          <w:szCs w:val="32"/>
          <w:lang w:val="en-US" w:eastAsia="zh-CN"/>
        </w:rPr>
        <w:t>4.94</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组织完成了2名脱贫户的入股分红工作，支持巩固拓展</w:t>
      </w:r>
      <w:bookmarkStart w:id="3" w:name="_GoBack"/>
      <w:bookmarkEnd w:id="3"/>
      <w:r>
        <w:rPr>
          <w:rFonts w:hint="eastAsia" w:ascii="Times New Roman" w:eastAsia="仿宋_GB2312"/>
          <w:sz w:val="32"/>
          <w:szCs w:val="32"/>
        </w:rPr>
        <w:t>脱贫攻坚成果同乡村振兴有效衔接</w:t>
      </w:r>
      <w:r>
        <w:rPr>
          <w:rFonts w:ascii="Times New Roman" w:eastAsia="仿宋_GB2312"/>
          <w:sz w:val="32"/>
          <w:szCs w:val="32"/>
        </w:rPr>
        <w:t>；二是</w:t>
      </w:r>
      <w:r>
        <w:rPr>
          <w:rFonts w:hint="eastAsia" w:ascii="Times New Roman" w:eastAsia="仿宋_GB2312"/>
          <w:sz w:val="32"/>
          <w:szCs w:val="32"/>
        </w:rPr>
        <w:t>按照政策规定标准发放资金，资金到位率达到了100%，资金覆盖率达到了100%</w:t>
      </w:r>
      <w:r>
        <w:rPr>
          <w:rFonts w:hint="eastAsia" w:ascii="Times New Roman" w:eastAsia="仿宋_GB2312"/>
          <w:sz w:val="32"/>
          <w:szCs w:val="32"/>
          <w:lang w:eastAsia="zh-CN"/>
        </w:rPr>
        <w:t>；三是提高了建档立卡贫困户收入，使受助人群生活有所改善，维护了社会稳定。</w:t>
      </w:r>
      <w:r>
        <w:rPr>
          <w:rFonts w:hint="eastAsia" w:ascii="仿宋" w:hAnsi="仿宋" w:eastAsia="仿宋"/>
          <w:kern w:val="2"/>
          <w:sz w:val="32"/>
          <w:szCs w:val="32"/>
        </w:rPr>
        <w:t>未发现问题。</w:t>
      </w:r>
    </w:p>
    <w:p w14:paraId="7C51CAB0">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根据年初设定的绩效目标，三员生活补贴项目绩效自评得分为</w:t>
      </w:r>
      <w:r>
        <w:rPr>
          <w:rFonts w:hint="eastAsia" w:ascii="Times New Roman" w:eastAsia="仿宋_GB2312"/>
          <w:sz w:val="32"/>
          <w:szCs w:val="32"/>
          <w:lang w:val="en-US" w:eastAsia="zh-CN"/>
        </w:rPr>
        <w:t>100</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9.174</w:t>
      </w:r>
      <w:r>
        <w:rPr>
          <w:rFonts w:ascii="Times New Roman" w:eastAsia="仿宋_GB2312"/>
          <w:sz w:val="32"/>
          <w:szCs w:val="32"/>
        </w:rPr>
        <w:t>万元，执行数为</w:t>
      </w:r>
      <w:r>
        <w:rPr>
          <w:rFonts w:hint="eastAsia" w:ascii="Times New Roman" w:eastAsia="仿宋_GB2312"/>
          <w:sz w:val="32"/>
          <w:szCs w:val="32"/>
          <w:lang w:val="en-US" w:eastAsia="zh-CN"/>
        </w:rPr>
        <w:t>9.174</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已根据文件规定及年度工作计划，按政策要求为26名原乡镇（公社）农机员、农技员、基层兽医发放三员生活补贴</w:t>
      </w:r>
      <w:r>
        <w:rPr>
          <w:rFonts w:ascii="Times New Roman" w:eastAsia="仿宋_GB2312"/>
          <w:sz w:val="32"/>
          <w:szCs w:val="32"/>
        </w:rPr>
        <w:t>；二是</w:t>
      </w:r>
      <w:r>
        <w:rPr>
          <w:rFonts w:hint="eastAsia" w:ascii="Times New Roman" w:eastAsia="仿宋_GB2312"/>
          <w:sz w:val="32"/>
          <w:szCs w:val="32"/>
        </w:rPr>
        <w:t>已按时足额发放三员生活补贴，资金到位率达到了100%</w:t>
      </w:r>
      <w:r>
        <w:rPr>
          <w:rFonts w:hint="eastAsia" w:ascii="Times New Roman" w:eastAsia="仿宋_GB2312"/>
          <w:sz w:val="32"/>
          <w:szCs w:val="32"/>
          <w:lang w:eastAsia="zh-CN"/>
        </w:rPr>
        <w:t>；三是通过发放补贴，使得补助人群生活等方面得到有效改善。</w:t>
      </w:r>
      <w:r>
        <w:rPr>
          <w:rFonts w:hint="eastAsia" w:ascii="仿宋" w:hAnsi="仿宋" w:eastAsia="仿宋"/>
          <w:kern w:val="2"/>
          <w:sz w:val="32"/>
          <w:szCs w:val="32"/>
        </w:rPr>
        <w:t>未发现问题。</w:t>
      </w:r>
    </w:p>
    <w:p w14:paraId="3FF8A214">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根据年初设定的绩效目标，失地农民生活补助费项目绩效自评得分为</w:t>
      </w:r>
      <w:r>
        <w:rPr>
          <w:rFonts w:hint="eastAsia" w:ascii="Times New Roman" w:eastAsia="仿宋_GB2312"/>
          <w:sz w:val="32"/>
          <w:szCs w:val="32"/>
          <w:lang w:val="en-US" w:eastAsia="zh-CN"/>
        </w:rPr>
        <w:t>100</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535.53436</w:t>
      </w:r>
      <w:r>
        <w:rPr>
          <w:rFonts w:ascii="Times New Roman" w:eastAsia="仿宋_GB2312"/>
          <w:sz w:val="32"/>
          <w:szCs w:val="32"/>
        </w:rPr>
        <w:t>万元，执行数为</w:t>
      </w:r>
      <w:r>
        <w:rPr>
          <w:rFonts w:hint="eastAsia" w:ascii="Times New Roman" w:eastAsia="仿宋_GB2312"/>
          <w:sz w:val="32"/>
          <w:szCs w:val="32"/>
          <w:lang w:val="en-US" w:eastAsia="zh-CN"/>
        </w:rPr>
        <w:t>535.53436</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使失地农民的基本生活水平得到了保障，使农民满足温饱</w:t>
      </w:r>
      <w:r>
        <w:rPr>
          <w:rFonts w:ascii="Times New Roman" w:eastAsia="仿宋_GB2312"/>
          <w:sz w:val="32"/>
          <w:szCs w:val="32"/>
        </w:rPr>
        <w:t>；二是</w:t>
      </w:r>
      <w:r>
        <w:rPr>
          <w:rFonts w:hint="eastAsia" w:ascii="Times New Roman" w:eastAsia="仿宋_GB2312"/>
          <w:sz w:val="32"/>
          <w:szCs w:val="32"/>
        </w:rPr>
        <w:t>让农民对政府的态度满意，对政府更加信任和依赖，让政府和农民亲如一家人，满意率达到90%</w:t>
      </w:r>
      <w:r>
        <w:rPr>
          <w:rFonts w:hint="eastAsia" w:ascii="Times New Roman" w:eastAsia="仿宋_GB2312"/>
          <w:sz w:val="32"/>
          <w:szCs w:val="32"/>
          <w:lang w:eastAsia="zh-CN"/>
        </w:rPr>
        <w:t>；三是减少了农民的不满意程度，减少了信访隐患，做到有关生活费0信访案件。</w:t>
      </w:r>
      <w:r>
        <w:rPr>
          <w:rFonts w:hint="eastAsia" w:ascii="仿宋" w:hAnsi="仿宋" w:eastAsia="仿宋"/>
          <w:kern w:val="2"/>
          <w:sz w:val="32"/>
          <w:szCs w:val="32"/>
        </w:rPr>
        <w:t>未发现问题。</w:t>
      </w:r>
    </w:p>
    <w:p w14:paraId="1EB0AA6D">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w:t>
      </w:r>
      <w:r>
        <w:rPr>
          <w:rFonts w:hint="eastAsia" w:ascii="Times New Roman" w:eastAsia="仿宋_GB2312"/>
          <w:sz w:val="32"/>
          <w:szCs w:val="32"/>
        </w:rPr>
        <w:t>开发区养殖户在山海关海域浅海筏式养殖“无证”养殖户发放退养补贴资金</w:t>
      </w:r>
      <w:r>
        <w:rPr>
          <w:rFonts w:ascii="Times New Roman" w:eastAsia="仿宋_GB2312"/>
          <w:sz w:val="32"/>
          <w:szCs w:val="32"/>
        </w:rPr>
        <w:t>项目绩效自评得分为</w:t>
      </w:r>
      <w:r>
        <w:rPr>
          <w:rFonts w:hint="eastAsia" w:ascii="Times New Roman" w:eastAsia="仿宋_GB2312"/>
          <w:sz w:val="32"/>
          <w:szCs w:val="32"/>
          <w:lang w:val="en-US" w:eastAsia="zh-CN"/>
        </w:rPr>
        <w:t>99.5</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140</w:t>
      </w:r>
      <w:r>
        <w:rPr>
          <w:rFonts w:ascii="Times New Roman" w:eastAsia="仿宋_GB2312"/>
          <w:sz w:val="32"/>
          <w:szCs w:val="32"/>
        </w:rPr>
        <w:t>万元，执行数为</w:t>
      </w:r>
      <w:r>
        <w:rPr>
          <w:rFonts w:hint="eastAsia" w:ascii="Times New Roman" w:eastAsia="仿宋_GB2312"/>
          <w:sz w:val="32"/>
          <w:szCs w:val="32"/>
          <w:lang w:val="en-US" w:eastAsia="zh-CN"/>
        </w:rPr>
        <w:t>140</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提高了政府公信力，维护了社会稳定</w:t>
      </w:r>
      <w:r>
        <w:rPr>
          <w:rFonts w:ascii="Times New Roman" w:eastAsia="仿宋_GB2312"/>
          <w:sz w:val="32"/>
          <w:szCs w:val="32"/>
        </w:rPr>
        <w:t>；二是</w:t>
      </w:r>
      <w:r>
        <w:rPr>
          <w:rFonts w:hint="eastAsia" w:ascii="Times New Roman" w:eastAsia="仿宋_GB2312"/>
          <w:sz w:val="32"/>
          <w:szCs w:val="32"/>
        </w:rPr>
        <w:t>尽快落实解决了群众养殖“无证”退养补贴的迫切诉求，所需资金140万元，资金到位率达到100%，保障了群众利益</w:t>
      </w:r>
      <w:r>
        <w:rPr>
          <w:rFonts w:hint="eastAsia" w:ascii="Times New Roman" w:eastAsia="仿宋_GB2312"/>
          <w:sz w:val="32"/>
          <w:szCs w:val="32"/>
          <w:lang w:eastAsia="zh-CN"/>
        </w:rPr>
        <w:t>；三是消除了群众内心顾虑，缓解了信访隐患。</w:t>
      </w:r>
      <w:r>
        <w:rPr>
          <w:rFonts w:hint="eastAsia" w:ascii="仿宋" w:hAnsi="仿宋" w:eastAsia="仿宋"/>
          <w:kern w:val="2"/>
          <w:sz w:val="32"/>
          <w:szCs w:val="32"/>
        </w:rPr>
        <w:t>未发现问题。</w:t>
      </w:r>
    </w:p>
    <w:p w14:paraId="12262B5A">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w:t>
      </w:r>
      <w:r>
        <w:rPr>
          <w:rFonts w:hint="eastAsia" w:ascii="Times New Roman" w:eastAsia="仿宋_GB2312"/>
          <w:sz w:val="32"/>
          <w:szCs w:val="32"/>
        </w:rPr>
        <w:t>过渡费、过渡取暖费</w:t>
      </w:r>
      <w:r>
        <w:rPr>
          <w:rFonts w:ascii="Times New Roman" w:eastAsia="仿宋_GB2312"/>
          <w:sz w:val="32"/>
          <w:szCs w:val="32"/>
        </w:rPr>
        <w:t>项目绩效自评得分为</w:t>
      </w:r>
      <w:r>
        <w:rPr>
          <w:rFonts w:hint="eastAsia" w:ascii="Times New Roman" w:eastAsia="仿宋_GB2312"/>
          <w:sz w:val="32"/>
          <w:szCs w:val="32"/>
          <w:lang w:val="en-US" w:eastAsia="zh-CN"/>
        </w:rPr>
        <w:t>100</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110</w:t>
      </w:r>
      <w:r>
        <w:rPr>
          <w:rFonts w:ascii="Times New Roman" w:eastAsia="仿宋_GB2312"/>
          <w:sz w:val="32"/>
          <w:szCs w:val="32"/>
        </w:rPr>
        <w:t>万元，执行数为</w:t>
      </w:r>
      <w:r>
        <w:rPr>
          <w:rFonts w:hint="eastAsia" w:ascii="Times New Roman" w:eastAsia="仿宋_GB2312"/>
          <w:sz w:val="32"/>
          <w:szCs w:val="32"/>
          <w:lang w:val="en-US" w:eastAsia="zh-CN"/>
        </w:rPr>
        <w:t>110</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消除了村民内心顾虑，缓解了群访隐患</w:t>
      </w:r>
      <w:r>
        <w:rPr>
          <w:rFonts w:ascii="Times New Roman" w:eastAsia="仿宋_GB2312"/>
          <w:sz w:val="32"/>
          <w:szCs w:val="32"/>
        </w:rPr>
        <w:t>；二是</w:t>
      </w:r>
      <w:r>
        <w:rPr>
          <w:rFonts w:hint="eastAsia" w:ascii="Times New Roman" w:eastAsia="仿宋_GB2312"/>
          <w:sz w:val="32"/>
          <w:szCs w:val="32"/>
        </w:rPr>
        <w:t>提高了政府公信力，维护了社会稳定</w:t>
      </w:r>
      <w:r>
        <w:rPr>
          <w:rFonts w:hint="eastAsia" w:ascii="Times New Roman" w:eastAsia="仿宋_GB2312"/>
          <w:sz w:val="32"/>
          <w:szCs w:val="32"/>
          <w:lang w:eastAsia="zh-CN"/>
        </w:rPr>
        <w:t>；三是落实解决了 村民过渡费、过渡取暖费的迫切诉求，所需资金110万元，资金到位率达到了100%，保障了村民利益。</w:t>
      </w:r>
      <w:r>
        <w:rPr>
          <w:rFonts w:hint="eastAsia" w:ascii="仿宋" w:hAnsi="仿宋" w:eastAsia="仿宋"/>
          <w:kern w:val="2"/>
          <w:sz w:val="32"/>
          <w:szCs w:val="32"/>
        </w:rPr>
        <w:t>未发现问题。</w:t>
      </w:r>
    </w:p>
    <w:p w14:paraId="7B4E1BFE">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w:t>
      </w:r>
      <w:r>
        <w:rPr>
          <w:rFonts w:hint="eastAsia" w:ascii="Times New Roman" w:eastAsia="仿宋_GB2312"/>
          <w:sz w:val="32"/>
          <w:szCs w:val="32"/>
        </w:rPr>
        <w:t>秦财农[2022]674号2023年中央农村综合改革转移支付资金</w:t>
      </w:r>
      <w:r>
        <w:rPr>
          <w:rFonts w:ascii="Times New Roman" w:eastAsia="仿宋_GB2312"/>
          <w:sz w:val="32"/>
          <w:szCs w:val="32"/>
        </w:rPr>
        <w:t>项目绩效自评得分为</w:t>
      </w:r>
      <w:r>
        <w:rPr>
          <w:rFonts w:hint="eastAsia" w:ascii="Times New Roman" w:eastAsia="仿宋_GB2312"/>
          <w:sz w:val="32"/>
          <w:szCs w:val="32"/>
          <w:lang w:val="en-US" w:eastAsia="zh-CN"/>
        </w:rPr>
        <w:t>100</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115.1273</w:t>
      </w:r>
      <w:r>
        <w:rPr>
          <w:rFonts w:ascii="Times New Roman" w:eastAsia="仿宋_GB2312"/>
          <w:sz w:val="32"/>
          <w:szCs w:val="32"/>
        </w:rPr>
        <w:t>万元，执行数为</w:t>
      </w:r>
      <w:r>
        <w:rPr>
          <w:rFonts w:hint="eastAsia" w:ascii="Times New Roman" w:eastAsia="仿宋_GB2312"/>
          <w:sz w:val="32"/>
          <w:szCs w:val="32"/>
          <w:lang w:val="en-US" w:eastAsia="zh-CN"/>
        </w:rPr>
        <w:t>115.1273</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通过村级一事一议项目建设，解决了辖区8个行政村生产生活不便等难题</w:t>
      </w:r>
      <w:r>
        <w:rPr>
          <w:rFonts w:ascii="Times New Roman" w:eastAsia="仿宋_GB2312"/>
          <w:sz w:val="32"/>
          <w:szCs w:val="32"/>
        </w:rPr>
        <w:t>；二是</w:t>
      </w:r>
      <w:r>
        <w:rPr>
          <w:rFonts w:hint="eastAsia" w:ascii="Times New Roman" w:eastAsia="仿宋_GB2312"/>
          <w:sz w:val="32"/>
          <w:szCs w:val="32"/>
        </w:rPr>
        <w:t>切实加强了资金管理和前期准备工作，资金到位率达到了100%</w:t>
      </w:r>
      <w:r>
        <w:rPr>
          <w:rFonts w:hint="eastAsia" w:ascii="Times New Roman" w:eastAsia="仿宋_GB2312"/>
          <w:sz w:val="32"/>
          <w:szCs w:val="32"/>
          <w:lang w:eastAsia="zh-CN"/>
        </w:rPr>
        <w:t>；三是支持做好了农村综合改革工作。</w:t>
      </w:r>
      <w:r>
        <w:rPr>
          <w:rFonts w:hint="eastAsia" w:ascii="仿宋" w:hAnsi="仿宋" w:eastAsia="仿宋"/>
          <w:kern w:val="2"/>
          <w:sz w:val="32"/>
          <w:szCs w:val="32"/>
        </w:rPr>
        <w:t>未发现问题。</w:t>
      </w:r>
    </w:p>
    <w:p w14:paraId="053274A7">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w:t>
      </w:r>
      <w:r>
        <w:rPr>
          <w:rFonts w:hint="eastAsia" w:ascii="Times New Roman" w:eastAsia="仿宋_GB2312"/>
          <w:sz w:val="32"/>
          <w:szCs w:val="32"/>
        </w:rPr>
        <w:t>失地农民养老保险</w:t>
      </w:r>
      <w:r>
        <w:rPr>
          <w:rFonts w:ascii="Times New Roman" w:eastAsia="仿宋_GB2312"/>
          <w:sz w:val="32"/>
          <w:szCs w:val="32"/>
        </w:rPr>
        <w:t>项目绩效自评得分为</w:t>
      </w:r>
      <w:r>
        <w:rPr>
          <w:rFonts w:hint="eastAsia" w:ascii="Times New Roman" w:eastAsia="仿宋_GB2312"/>
          <w:sz w:val="32"/>
          <w:szCs w:val="32"/>
          <w:lang w:val="en-US" w:eastAsia="zh-CN"/>
        </w:rPr>
        <w:t>98.03</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770.75034</w:t>
      </w:r>
      <w:r>
        <w:rPr>
          <w:rFonts w:ascii="Times New Roman" w:eastAsia="仿宋_GB2312"/>
          <w:sz w:val="32"/>
          <w:szCs w:val="32"/>
        </w:rPr>
        <w:t>万元，执行数为</w:t>
      </w:r>
      <w:r>
        <w:rPr>
          <w:rFonts w:hint="eastAsia" w:ascii="Times New Roman" w:eastAsia="仿宋_GB2312"/>
          <w:sz w:val="32"/>
          <w:szCs w:val="32"/>
          <w:lang w:val="en-US" w:eastAsia="zh-CN"/>
        </w:rPr>
        <w:t>770.75034</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确保1486名失地农民按时缴纳养老保险</w:t>
      </w:r>
      <w:r>
        <w:rPr>
          <w:rFonts w:ascii="Times New Roman" w:eastAsia="仿宋_GB2312"/>
          <w:sz w:val="32"/>
          <w:szCs w:val="32"/>
        </w:rPr>
        <w:t>；二是</w:t>
      </w:r>
      <w:r>
        <w:rPr>
          <w:rFonts w:hint="eastAsia" w:ascii="Times New Roman" w:eastAsia="仿宋_GB2312"/>
          <w:sz w:val="32"/>
          <w:szCs w:val="32"/>
        </w:rPr>
        <w:t>确保了失地农民养老保险财政负担部分及时报销给个人，截至12月底缴纳完成率达到了100%</w:t>
      </w:r>
      <w:r>
        <w:rPr>
          <w:rFonts w:hint="eastAsia" w:ascii="Times New Roman" w:eastAsia="仿宋_GB2312"/>
          <w:sz w:val="32"/>
          <w:szCs w:val="32"/>
          <w:lang w:eastAsia="zh-CN"/>
        </w:rPr>
        <w:t>；三是保障了失地农民退休后的生活水平，减少了信访隐患</w:t>
      </w:r>
      <w:r>
        <w:rPr>
          <w:rFonts w:hint="eastAsia" w:ascii="仿宋" w:hAnsi="仿宋" w:eastAsia="仿宋"/>
          <w:kern w:val="2"/>
          <w:sz w:val="32"/>
          <w:szCs w:val="32"/>
        </w:rPr>
        <w:t>。</w:t>
      </w:r>
    </w:p>
    <w:p w14:paraId="1620AB90">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w:t>
      </w:r>
      <w:r>
        <w:rPr>
          <w:rFonts w:hint="eastAsia" w:ascii="Times New Roman" w:eastAsia="仿宋_GB2312"/>
          <w:sz w:val="32"/>
          <w:szCs w:val="32"/>
        </w:rPr>
        <w:t>杨庄村征地安置补助费</w:t>
      </w:r>
      <w:r>
        <w:rPr>
          <w:rFonts w:ascii="Times New Roman" w:eastAsia="仿宋_GB2312"/>
          <w:sz w:val="32"/>
          <w:szCs w:val="32"/>
        </w:rPr>
        <w:t>项目绩效自评得分为</w:t>
      </w:r>
      <w:r>
        <w:rPr>
          <w:rFonts w:hint="eastAsia" w:ascii="Times New Roman" w:eastAsia="仿宋_GB2312"/>
          <w:sz w:val="32"/>
          <w:szCs w:val="32"/>
          <w:lang w:val="en-US" w:eastAsia="zh-CN"/>
        </w:rPr>
        <w:t>100</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178.9835</w:t>
      </w:r>
      <w:r>
        <w:rPr>
          <w:rFonts w:ascii="Times New Roman" w:eastAsia="仿宋_GB2312"/>
          <w:sz w:val="32"/>
          <w:szCs w:val="32"/>
        </w:rPr>
        <w:t>万元，执行数为</w:t>
      </w:r>
      <w:r>
        <w:rPr>
          <w:rFonts w:hint="eastAsia" w:ascii="Times New Roman" w:eastAsia="仿宋_GB2312"/>
          <w:sz w:val="32"/>
          <w:szCs w:val="32"/>
          <w:lang w:val="en-US" w:eastAsia="zh-CN"/>
        </w:rPr>
        <w:t>178.9835</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提高了政府公信力，维护了社会稳定</w:t>
      </w:r>
      <w:r>
        <w:rPr>
          <w:rFonts w:ascii="Times New Roman" w:eastAsia="仿宋_GB2312"/>
          <w:sz w:val="32"/>
          <w:szCs w:val="32"/>
        </w:rPr>
        <w:t>；二是</w:t>
      </w:r>
      <w:r>
        <w:rPr>
          <w:rFonts w:hint="eastAsia" w:ascii="Times New Roman" w:eastAsia="仿宋_GB2312"/>
          <w:sz w:val="32"/>
          <w:szCs w:val="32"/>
        </w:rPr>
        <w:t>落实解决了村民征地安置补助费的迫切诉求，所需资金178.9835万元，资金到位率达到了100%，保障了村民利益</w:t>
      </w:r>
      <w:r>
        <w:rPr>
          <w:rFonts w:hint="eastAsia" w:ascii="Times New Roman" w:eastAsia="仿宋_GB2312"/>
          <w:sz w:val="32"/>
          <w:szCs w:val="32"/>
          <w:lang w:eastAsia="zh-CN"/>
        </w:rPr>
        <w:t>；三是消除了村民内心顾虑，缓解了群访隐患</w:t>
      </w:r>
      <w:r>
        <w:rPr>
          <w:rFonts w:hint="eastAsia" w:ascii="仿宋" w:hAnsi="仿宋" w:eastAsia="仿宋"/>
          <w:kern w:val="2"/>
          <w:sz w:val="32"/>
          <w:szCs w:val="32"/>
        </w:rPr>
        <w:t>。</w:t>
      </w:r>
    </w:p>
    <w:p w14:paraId="6A02139F">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w:t>
      </w:r>
      <w:r>
        <w:rPr>
          <w:rFonts w:hint="eastAsia" w:ascii="Times New Roman" w:eastAsia="仿宋_GB2312"/>
          <w:sz w:val="32"/>
          <w:szCs w:val="32"/>
        </w:rPr>
        <w:t>返迁小区彩钢瓦采购及安装费</w:t>
      </w:r>
      <w:r>
        <w:rPr>
          <w:rFonts w:ascii="Times New Roman" w:eastAsia="仿宋_GB2312"/>
          <w:sz w:val="32"/>
          <w:szCs w:val="32"/>
        </w:rPr>
        <w:t>项目绩效自评得分为</w:t>
      </w:r>
      <w:r>
        <w:rPr>
          <w:rFonts w:hint="eastAsia" w:ascii="Times New Roman" w:eastAsia="仿宋_GB2312"/>
          <w:sz w:val="32"/>
          <w:szCs w:val="32"/>
          <w:lang w:val="en-US" w:eastAsia="zh-CN"/>
        </w:rPr>
        <w:t>100</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29</w:t>
      </w:r>
      <w:r>
        <w:rPr>
          <w:rFonts w:ascii="Times New Roman" w:eastAsia="仿宋_GB2312"/>
          <w:sz w:val="32"/>
          <w:szCs w:val="32"/>
        </w:rPr>
        <w:t>万元，执行数为</w:t>
      </w:r>
      <w:r>
        <w:rPr>
          <w:rFonts w:hint="eastAsia" w:ascii="Times New Roman" w:eastAsia="仿宋_GB2312"/>
          <w:sz w:val="32"/>
          <w:szCs w:val="32"/>
          <w:lang w:val="en-US" w:eastAsia="zh-CN"/>
        </w:rPr>
        <w:t>29</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资金到位率达到了100%，未超支未浪费</w:t>
      </w:r>
      <w:r>
        <w:rPr>
          <w:rFonts w:ascii="Times New Roman" w:eastAsia="仿宋_GB2312"/>
          <w:sz w:val="32"/>
          <w:szCs w:val="32"/>
        </w:rPr>
        <w:t>；二是</w:t>
      </w:r>
      <w:r>
        <w:rPr>
          <w:rFonts w:hint="eastAsia" w:ascii="Times New Roman" w:eastAsia="仿宋_GB2312"/>
          <w:sz w:val="32"/>
          <w:szCs w:val="32"/>
        </w:rPr>
        <w:t>消除了安全隐患，保障了人民生命财产安全</w:t>
      </w:r>
      <w:r>
        <w:rPr>
          <w:rFonts w:hint="eastAsia" w:ascii="Times New Roman" w:eastAsia="仿宋_GB2312"/>
          <w:sz w:val="32"/>
          <w:szCs w:val="32"/>
          <w:lang w:eastAsia="zh-CN"/>
        </w:rPr>
        <w:t>；三是切实解决了12个返迁小区楼顶漏水的问题，整体提升了小区人居环境水平</w:t>
      </w:r>
      <w:r>
        <w:rPr>
          <w:rFonts w:hint="eastAsia" w:ascii="仿宋" w:hAnsi="仿宋" w:eastAsia="仿宋"/>
          <w:kern w:val="2"/>
          <w:sz w:val="32"/>
          <w:szCs w:val="32"/>
        </w:rPr>
        <w:t>。</w:t>
      </w:r>
    </w:p>
    <w:p w14:paraId="02DB717E">
      <w:pPr>
        <w:pStyle w:val="10"/>
        <w:widowControl/>
        <w:snapToGrid w:val="0"/>
        <w:spacing w:beforeAutospacing="0" w:afterAutospacing="0" w:line="360" w:lineRule="auto"/>
        <w:ind w:firstLine="800" w:firstLineChars="250"/>
        <w:rPr>
          <w:rFonts w:hint="eastAsia" w:ascii="仿宋" w:hAnsi="仿宋" w:eastAsia="仿宋"/>
          <w:kern w:val="2"/>
          <w:sz w:val="32"/>
          <w:szCs w:val="32"/>
        </w:rPr>
      </w:pPr>
      <w:r>
        <w:rPr>
          <w:rFonts w:ascii="Times New Roman" w:eastAsia="仿宋_GB2312"/>
          <w:sz w:val="32"/>
          <w:szCs w:val="32"/>
        </w:rPr>
        <w:t>根据年初设定的绩效目标，</w:t>
      </w:r>
      <w:r>
        <w:rPr>
          <w:rFonts w:hint="eastAsia" w:ascii="Times New Roman" w:eastAsia="仿宋_GB2312"/>
          <w:sz w:val="32"/>
          <w:szCs w:val="32"/>
        </w:rPr>
        <w:t>秦财行[2023]788号提前下达2024年村级组织运转经费市级补助资金（重点保障部分）</w:t>
      </w:r>
      <w:r>
        <w:rPr>
          <w:rFonts w:ascii="Times New Roman" w:eastAsia="仿宋_GB2312"/>
          <w:sz w:val="32"/>
          <w:szCs w:val="32"/>
        </w:rPr>
        <w:t>项目绩效自评得分为</w:t>
      </w:r>
      <w:r>
        <w:rPr>
          <w:rFonts w:hint="eastAsia" w:ascii="Times New Roman" w:eastAsia="仿宋_GB2312"/>
          <w:sz w:val="32"/>
          <w:szCs w:val="32"/>
          <w:lang w:val="en-US" w:eastAsia="zh-CN"/>
        </w:rPr>
        <w:t>95</w:t>
      </w:r>
      <w:r>
        <w:rPr>
          <w:rFonts w:ascii="Times New Roman" w:eastAsia="仿宋_GB2312"/>
          <w:sz w:val="32"/>
          <w:szCs w:val="32"/>
        </w:rPr>
        <w:t>分（绩效自评表附后）。全年预算数为</w:t>
      </w:r>
      <w:r>
        <w:rPr>
          <w:rFonts w:hint="eastAsia" w:ascii="Times New Roman" w:eastAsia="仿宋_GB2312"/>
          <w:sz w:val="32"/>
          <w:szCs w:val="32"/>
          <w:lang w:val="en-US" w:eastAsia="zh-CN"/>
        </w:rPr>
        <w:t>143.245</w:t>
      </w:r>
      <w:r>
        <w:rPr>
          <w:rFonts w:ascii="Times New Roman" w:eastAsia="仿宋_GB2312"/>
          <w:sz w:val="32"/>
          <w:szCs w:val="32"/>
        </w:rPr>
        <w:t>万元，执行数为</w:t>
      </w:r>
      <w:r>
        <w:rPr>
          <w:rFonts w:hint="eastAsia" w:ascii="Times New Roman" w:eastAsia="仿宋_GB2312"/>
          <w:sz w:val="32"/>
          <w:szCs w:val="32"/>
          <w:lang w:val="en-US" w:eastAsia="zh-CN"/>
        </w:rPr>
        <w:t>143.245</w:t>
      </w:r>
      <w:r>
        <w:rPr>
          <w:rFonts w:ascii="Times New Roman" w:eastAsia="仿宋_GB2312"/>
          <w:sz w:val="32"/>
          <w:szCs w:val="32"/>
        </w:rPr>
        <w:t>万元，完成预算的</w:t>
      </w:r>
      <w:r>
        <w:rPr>
          <w:rFonts w:hint="eastAsia" w:ascii="Times New Roman" w:eastAsia="仿宋_GB2312"/>
          <w:sz w:val="32"/>
          <w:szCs w:val="32"/>
          <w:lang w:val="en-US" w:eastAsia="zh-CN"/>
        </w:rPr>
        <w:t>100</w:t>
      </w:r>
      <w:r>
        <w:rPr>
          <w:rFonts w:ascii="Times New Roman" w:eastAsia="仿宋_GB2312"/>
          <w:sz w:val="32"/>
          <w:szCs w:val="32"/>
        </w:rPr>
        <w:t>%。项目绩效目标完成情况：一是</w:t>
      </w:r>
      <w:r>
        <w:rPr>
          <w:rFonts w:hint="eastAsia" w:ascii="Times New Roman" w:eastAsia="仿宋_GB2312"/>
          <w:sz w:val="32"/>
          <w:szCs w:val="32"/>
        </w:rPr>
        <w:t>根据政策发放了符合条件的121名村两委、24名村文书、24名村计划生育专干基础职务补贴，发放人员数量达到了符合政策条件人员的100%</w:t>
      </w:r>
      <w:r>
        <w:rPr>
          <w:rFonts w:ascii="Times New Roman" w:eastAsia="仿宋_GB2312"/>
          <w:sz w:val="32"/>
          <w:szCs w:val="32"/>
        </w:rPr>
        <w:t>；二是</w:t>
      </w:r>
      <w:r>
        <w:rPr>
          <w:rFonts w:hint="eastAsia" w:ascii="Times New Roman" w:eastAsia="仿宋_GB2312"/>
          <w:sz w:val="32"/>
          <w:szCs w:val="32"/>
        </w:rPr>
        <w:t>确保了村干部工资及时100%足额发放</w:t>
      </w:r>
      <w:r>
        <w:rPr>
          <w:rFonts w:hint="eastAsia" w:ascii="Times New Roman" w:eastAsia="仿宋_GB2312"/>
          <w:sz w:val="32"/>
          <w:szCs w:val="32"/>
          <w:lang w:eastAsia="zh-CN"/>
        </w:rPr>
        <w:t>；三是提高了村干部工作积极性，更好的为人民服务</w:t>
      </w:r>
      <w:r>
        <w:rPr>
          <w:rFonts w:hint="eastAsia" w:ascii="仿宋" w:hAnsi="仿宋" w:eastAsia="仿宋"/>
          <w:kern w:val="2"/>
          <w:sz w:val="32"/>
          <w:szCs w:val="32"/>
        </w:rPr>
        <w:t>。</w:t>
      </w:r>
    </w:p>
    <w:p w14:paraId="5C254FD7">
      <w:pPr>
        <w:keepNext w:val="0"/>
        <w:keepLines w:val="0"/>
        <w:widowControl/>
        <w:suppressLineNumbers w:val="0"/>
        <w:jc w:val="center"/>
        <w:textAlignment w:val="center"/>
        <w:rPr>
          <w:rFonts w:ascii="宋体" w:hAnsi="宋体" w:eastAsia="宋体" w:cs="宋体"/>
          <w:b/>
          <w:bCs/>
          <w:i w:val="0"/>
          <w:iCs w:val="0"/>
          <w:color w:val="000000"/>
          <w:kern w:val="0"/>
          <w:sz w:val="36"/>
          <w:szCs w:val="36"/>
          <w:u w:val="none"/>
          <w:lang w:val="en-US" w:eastAsia="zh-CN" w:bidi="ar"/>
        </w:rPr>
        <w:sectPr>
          <w:footerReference r:id="rId11" w:type="default"/>
          <w:pgSz w:w="11906" w:h="16838"/>
          <w:pgMar w:top="2098" w:right="1417" w:bottom="1871" w:left="1417" w:header="851" w:footer="992" w:gutter="0"/>
          <w:pgNumType w:start="1"/>
          <w:cols w:space="0" w:num="1"/>
          <w:docGrid w:type="lines" w:linePitch="329" w:charSpace="0"/>
        </w:sectPr>
      </w:pPr>
    </w:p>
    <w:tbl>
      <w:tblPr>
        <w:tblStyle w:val="11"/>
        <w:tblW w:w="143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0"/>
        <w:gridCol w:w="927"/>
        <w:gridCol w:w="1196"/>
        <w:gridCol w:w="2831"/>
        <w:gridCol w:w="2467"/>
        <w:gridCol w:w="829"/>
        <w:gridCol w:w="467"/>
        <w:gridCol w:w="595"/>
        <w:gridCol w:w="979"/>
        <w:gridCol w:w="1764"/>
        <w:gridCol w:w="662"/>
        <w:gridCol w:w="577"/>
      </w:tblGrid>
      <w:tr w14:paraId="6C82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384"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1346807A">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61B41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384"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29FF1D99">
            <w:pPr>
              <w:jc w:val="center"/>
              <w:rPr>
                <w:rFonts w:hint="eastAsia" w:ascii="宋体" w:hAnsi="宋体" w:eastAsia="宋体" w:cs="宋体"/>
                <w:b/>
                <w:bCs/>
                <w:i w:val="0"/>
                <w:iCs w:val="0"/>
                <w:color w:val="000000"/>
                <w:sz w:val="36"/>
                <w:szCs w:val="36"/>
                <w:u w:val="none"/>
              </w:rPr>
            </w:pPr>
          </w:p>
        </w:tc>
      </w:tr>
      <w:tr w14:paraId="07555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tcBorders>
              <w:top w:val="nil"/>
              <w:left w:val="nil"/>
              <w:bottom w:val="nil"/>
              <w:right w:val="nil"/>
            </w:tcBorders>
            <w:shd w:val="clear" w:color="auto" w:fill="auto"/>
            <w:noWrap/>
            <w:vAlign w:val="top"/>
          </w:tcPr>
          <w:p w14:paraId="749D884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927" w:type="dxa"/>
            <w:tcBorders>
              <w:top w:val="nil"/>
              <w:left w:val="nil"/>
              <w:bottom w:val="nil"/>
              <w:right w:val="nil"/>
            </w:tcBorders>
            <w:shd w:val="clear" w:color="auto" w:fill="auto"/>
            <w:noWrap/>
            <w:vAlign w:val="top"/>
          </w:tcPr>
          <w:p w14:paraId="7E845DB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4027"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281E2901">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衔接资金</w:t>
            </w:r>
          </w:p>
        </w:tc>
        <w:tc>
          <w:tcPr>
            <w:tcW w:w="2467" w:type="dxa"/>
            <w:tcBorders>
              <w:top w:val="nil"/>
              <w:left w:val="nil"/>
              <w:bottom w:val="nil"/>
              <w:right w:val="nil"/>
            </w:tcBorders>
            <w:shd w:val="clear" w:color="auto" w:fill="auto"/>
            <w:noWrap/>
            <w:vAlign w:val="top"/>
          </w:tcPr>
          <w:p w14:paraId="26543A6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829" w:type="dxa"/>
            <w:tcBorders>
              <w:top w:val="nil"/>
              <w:left w:val="nil"/>
              <w:bottom w:val="nil"/>
              <w:right w:val="nil"/>
            </w:tcBorders>
            <w:shd w:val="clear" w:color="auto" w:fill="auto"/>
            <w:noWrap/>
            <w:vAlign w:val="top"/>
          </w:tcPr>
          <w:p w14:paraId="471A297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062" w:type="dxa"/>
            <w:gridSpan w:val="2"/>
            <w:tcBorders>
              <w:top w:val="nil"/>
              <w:left w:val="nil"/>
              <w:bottom w:val="single" w:color="B0C4DE" w:sz="4" w:space="0"/>
              <w:right w:val="single" w:color="B0C4DE" w:sz="4" w:space="0"/>
            </w:tcBorders>
            <w:shd w:val="clear" w:color="auto" w:fill="auto"/>
            <w:noWrap/>
            <w:vAlign w:val="top"/>
          </w:tcPr>
          <w:p w14:paraId="2998B82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2743"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68917E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662" w:type="dxa"/>
            <w:tcBorders>
              <w:top w:val="nil"/>
              <w:left w:val="nil"/>
              <w:bottom w:val="nil"/>
              <w:right w:val="nil"/>
            </w:tcBorders>
            <w:shd w:val="clear" w:color="auto" w:fill="auto"/>
            <w:noWrap/>
            <w:vAlign w:val="top"/>
          </w:tcPr>
          <w:p w14:paraId="7F8504B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577"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5F7BCD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6B61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restart"/>
            <w:tcBorders>
              <w:top w:val="nil"/>
              <w:left w:val="nil"/>
              <w:bottom w:val="nil"/>
              <w:right w:val="nil"/>
            </w:tcBorders>
            <w:shd w:val="clear" w:color="auto" w:fill="auto"/>
            <w:noWrap/>
            <w:vAlign w:val="top"/>
          </w:tcPr>
          <w:p w14:paraId="0A5AD45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123" w:type="dxa"/>
            <w:gridSpan w:val="2"/>
            <w:tcBorders>
              <w:top w:val="nil"/>
              <w:left w:val="nil"/>
              <w:bottom w:val="nil"/>
              <w:right w:val="nil"/>
            </w:tcBorders>
            <w:shd w:val="clear" w:color="auto" w:fill="auto"/>
            <w:noWrap/>
            <w:vAlign w:val="top"/>
          </w:tcPr>
          <w:p w14:paraId="4F96475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6127" w:type="dxa"/>
            <w:gridSpan w:val="3"/>
            <w:tcBorders>
              <w:top w:val="nil"/>
              <w:left w:val="nil"/>
              <w:bottom w:val="nil"/>
              <w:right w:val="nil"/>
            </w:tcBorders>
            <w:shd w:val="clear" w:color="auto" w:fill="auto"/>
            <w:noWrap/>
            <w:vAlign w:val="top"/>
          </w:tcPr>
          <w:p w14:paraId="63A84B4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3805" w:type="dxa"/>
            <w:gridSpan w:val="4"/>
            <w:tcBorders>
              <w:top w:val="nil"/>
              <w:left w:val="nil"/>
              <w:bottom w:val="nil"/>
              <w:right w:val="nil"/>
            </w:tcBorders>
            <w:shd w:val="clear" w:color="auto" w:fill="auto"/>
            <w:noWrap/>
            <w:vAlign w:val="top"/>
          </w:tcPr>
          <w:p w14:paraId="7EA6908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239" w:type="dxa"/>
            <w:gridSpan w:val="2"/>
            <w:tcBorders>
              <w:top w:val="nil"/>
              <w:left w:val="nil"/>
              <w:bottom w:val="nil"/>
              <w:right w:val="nil"/>
            </w:tcBorders>
            <w:shd w:val="clear" w:color="auto" w:fill="auto"/>
            <w:noWrap/>
            <w:vAlign w:val="top"/>
          </w:tcPr>
          <w:p w14:paraId="64C6869D">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471ED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noWrap/>
            <w:vAlign w:val="top"/>
          </w:tcPr>
          <w:p w14:paraId="53364778">
            <w:pPr>
              <w:rPr>
                <w:rFonts w:hint="eastAsia" w:ascii="宋体" w:hAnsi="宋体" w:eastAsia="宋体" w:cs="宋体"/>
                <w:b/>
                <w:bCs/>
                <w:i w:val="0"/>
                <w:iCs w:val="0"/>
                <w:color w:val="000000"/>
                <w:sz w:val="22"/>
                <w:szCs w:val="22"/>
                <w:u w:val="none"/>
              </w:rPr>
            </w:pPr>
          </w:p>
        </w:tc>
        <w:tc>
          <w:tcPr>
            <w:tcW w:w="927" w:type="dxa"/>
            <w:tcBorders>
              <w:top w:val="nil"/>
              <w:left w:val="nil"/>
              <w:bottom w:val="nil"/>
              <w:right w:val="nil"/>
            </w:tcBorders>
            <w:shd w:val="clear" w:color="auto" w:fill="auto"/>
            <w:noWrap/>
            <w:vAlign w:val="top"/>
          </w:tcPr>
          <w:p w14:paraId="0C1EBD8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196" w:type="dxa"/>
            <w:tcBorders>
              <w:top w:val="nil"/>
              <w:left w:val="nil"/>
              <w:bottom w:val="nil"/>
              <w:right w:val="nil"/>
            </w:tcBorders>
            <w:shd w:val="clear" w:color="auto" w:fill="auto"/>
            <w:noWrap/>
            <w:vAlign w:val="top"/>
          </w:tcPr>
          <w:p w14:paraId="065353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4.940000</w:t>
            </w:r>
          </w:p>
        </w:tc>
        <w:tc>
          <w:tcPr>
            <w:tcW w:w="2831" w:type="dxa"/>
            <w:tcBorders>
              <w:top w:val="nil"/>
              <w:left w:val="nil"/>
              <w:bottom w:val="nil"/>
              <w:right w:val="nil"/>
            </w:tcBorders>
            <w:shd w:val="clear" w:color="auto" w:fill="auto"/>
            <w:noWrap/>
            <w:vAlign w:val="top"/>
          </w:tcPr>
          <w:p w14:paraId="6F73692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3296" w:type="dxa"/>
            <w:gridSpan w:val="2"/>
            <w:tcBorders>
              <w:top w:val="nil"/>
              <w:left w:val="nil"/>
              <w:bottom w:val="single" w:color="B0C4DE" w:sz="4" w:space="0"/>
              <w:right w:val="single" w:color="B0C4DE" w:sz="4" w:space="0"/>
            </w:tcBorders>
            <w:shd w:val="clear" w:color="auto" w:fill="auto"/>
            <w:noWrap/>
            <w:vAlign w:val="top"/>
          </w:tcPr>
          <w:p w14:paraId="6F61F5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4.940000</w:t>
            </w:r>
          </w:p>
        </w:tc>
        <w:tc>
          <w:tcPr>
            <w:tcW w:w="1062" w:type="dxa"/>
            <w:gridSpan w:val="2"/>
            <w:tcBorders>
              <w:top w:val="nil"/>
              <w:left w:val="nil"/>
              <w:bottom w:val="single" w:color="B0C4DE" w:sz="4" w:space="0"/>
              <w:right w:val="single" w:color="B0C4DE" w:sz="4" w:space="0"/>
            </w:tcBorders>
            <w:shd w:val="clear" w:color="auto" w:fill="auto"/>
            <w:noWrap/>
            <w:vAlign w:val="top"/>
          </w:tcPr>
          <w:p w14:paraId="2F41C69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2743" w:type="dxa"/>
            <w:gridSpan w:val="2"/>
            <w:tcBorders>
              <w:top w:val="nil"/>
              <w:left w:val="nil"/>
              <w:bottom w:val="single" w:color="B0C4DE" w:sz="4" w:space="0"/>
              <w:right w:val="single" w:color="B0C4DE" w:sz="4" w:space="0"/>
            </w:tcBorders>
            <w:shd w:val="clear" w:color="auto" w:fill="auto"/>
            <w:noWrap/>
            <w:vAlign w:val="top"/>
          </w:tcPr>
          <w:p w14:paraId="19395FA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4.940000</w:t>
            </w:r>
          </w:p>
        </w:tc>
        <w:tc>
          <w:tcPr>
            <w:tcW w:w="1239" w:type="dxa"/>
            <w:gridSpan w:val="2"/>
            <w:vMerge w:val="restart"/>
            <w:tcBorders>
              <w:top w:val="nil"/>
              <w:left w:val="nil"/>
              <w:bottom w:val="single" w:color="B0C4DE" w:sz="4" w:space="0"/>
              <w:right w:val="single" w:color="B0C4DE" w:sz="4" w:space="0"/>
            </w:tcBorders>
            <w:shd w:val="clear" w:color="auto" w:fill="auto"/>
            <w:noWrap/>
            <w:vAlign w:val="top"/>
          </w:tcPr>
          <w:p w14:paraId="2A9D71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871D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noWrap/>
            <w:vAlign w:val="top"/>
          </w:tcPr>
          <w:p w14:paraId="3CA39E67">
            <w:pPr>
              <w:rPr>
                <w:rFonts w:hint="eastAsia" w:ascii="宋体" w:hAnsi="宋体" w:eastAsia="宋体" w:cs="宋体"/>
                <w:b/>
                <w:bCs/>
                <w:i w:val="0"/>
                <w:iCs w:val="0"/>
                <w:color w:val="000000"/>
                <w:sz w:val="22"/>
                <w:szCs w:val="22"/>
                <w:u w:val="none"/>
              </w:rPr>
            </w:pPr>
          </w:p>
        </w:tc>
        <w:tc>
          <w:tcPr>
            <w:tcW w:w="927" w:type="dxa"/>
            <w:tcBorders>
              <w:top w:val="nil"/>
              <w:left w:val="nil"/>
              <w:bottom w:val="nil"/>
              <w:right w:val="nil"/>
            </w:tcBorders>
            <w:shd w:val="clear" w:color="auto" w:fill="auto"/>
            <w:noWrap/>
            <w:vAlign w:val="top"/>
          </w:tcPr>
          <w:p w14:paraId="415113D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196" w:type="dxa"/>
            <w:tcBorders>
              <w:top w:val="nil"/>
              <w:left w:val="nil"/>
              <w:bottom w:val="nil"/>
              <w:right w:val="nil"/>
            </w:tcBorders>
            <w:shd w:val="clear" w:color="auto" w:fill="auto"/>
            <w:noWrap/>
            <w:vAlign w:val="top"/>
          </w:tcPr>
          <w:p w14:paraId="23B69E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4.940000</w:t>
            </w:r>
          </w:p>
        </w:tc>
        <w:tc>
          <w:tcPr>
            <w:tcW w:w="2831" w:type="dxa"/>
            <w:tcBorders>
              <w:top w:val="nil"/>
              <w:left w:val="nil"/>
              <w:bottom w:val="nil"/>
              <w:right w:val="nil"/>
            </w:tcBorders>
            <w:shd w:val="clear" w:color="auto" w:fill="auto"/>
            <w:noWrap/>
            <w:vAlign w:val="top"/>
          </w:tcPr>
          <w:p w14:paraId="15892DA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296" w:type="dxa"/>
            <w:gridSpan w:val="2"/>
            <w:tcBorders>
              <w:top w:val="nil"/>
              <w:left w:val="nil"/>
              <w:bottom w:val="single" w:color="B0C4DE" w:sz="4" w:space="0"/>
              <w:right w:val="single" w:color="B0C4DE" w:sz="4" w:space="0"/>
            </w:tcBorders>
            <w:shd w:val="clear" w:color="auto" w:fill="auto"/>
            <w:noWrap/>
            <w:vAlign w:val="top"/>
          </w:tcPr>
          <w:p w14:paraId="2FFAD86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4.940000</w:t>
            </w:r>
          </w:p>
        </w:tc>
        <w:tc>
          <w:tcPr>
            <w:tcW w:w="1062" w:type="dxa"/>
            <w:gridSpan w:val="2"/>
            <w:tcBorders>
              <w:top w:val="nil"/>
              <w:left w:val="nil"/>
              <w:bottom w:val="single" w:color="B0C4DE" w:sz="4" w:space="0"/>
              <w:right w:val="single" w:color="B0C4DE" w:sz="4" w:space="0"/>
            </w:tcBorders>
            <w:shd w:val="clear" w:color="auto" w:fill="auto"/>
            <w:noWrap/>
            <w:vAlign w:val="top"/>
          </w:tcPr>
          <w:p w14:paraId="6ED9F6A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743" w:type="dxa"/>
            <w:gridSpan w:val="2"/>
            <w:tcBorders>
              <w:top w:val="nil"/>
              <w:left w:val="nil"/>
              <w:bottom w:val="single" w:color="B0C4DE" w:sz="4" w:space="0"/>
              <w:right w:val="single" w:color="B0C4DE" w:sz="4" w:space="0"/>
            </w:tcBorders>
            <w:shd w:val="clear" w:color="auto" w:fill="auto"/>
            <w:noWrap/>
            <w:vAlign w:val="top"/>
          </w:tcPr>
          <w:p w14:paraId="69FE79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4.940000</w:t>
            </w:r>
          </w:p>
        </w:tc>
        <w:tc>
          <w:tcPr>
            <w:tcW w:w="1239" w:type="dxa"/>
            <w:gridSpan w:val="2"/>
            <w:vMerge w:val="continue"/>
            <w:tcBorders>
              <w:top w:val="nil"/>
              <w:left w:val="nil"/>
              <w:bottom w:val="single" w:color="B0C4DE" w:sz="4" w:space="0"/>
              <w:right w:val="single" w:color="B0C4DE" w:sz="4" w:space="0"/>
            </w:tcBorders>
            <w:shd w:val="clear" w:color="auto" w:fill="auto"/>
            <w:noWrap/>
            <w:vAlign w:val="top"/>
          </w:tcPr>
          <w:p w14:paraId="08320367">
            <w:pPr>
              <w:jc w:val="right"/>
              <w:rPr>
                <w:rFonts w:hint="default" w:ascii="Calibri" w:hAnsi="Calibri" w:eastAsia="宋体" w:cs="Calibri"/>
                <w:i w:val="0"/>
                <w:iCs w:val="0"/>
                <w:color w:val="000000"/>
                <w:sz w:val="22"/>
                <w:szCs w:val="22"/>
                <w:u w:val="none"/>
              </w:rPr>
            </w:pPr>
          </w:p>
        </w:tc>
      </w:tr>
      <w:tr w14:paraId="27766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noWrap/>
            <w:vAlign w:val="top"/>
          </w:tcPr>
          <w:p w14:paraId="05EF4CD4">
            <w:pPr>
              <w:rPr>
                <w:rFonts w:hint="eastAsia" w:ascii="宋体" w:hAnsi="宋体" w:eastAsia="宋体" w:cs="宋体"/>
                <w:b/>
                <w:bCs/>
                <w:i w:val="0"/>
                <w:iCs w:val="0"/>
                <w:color w:val="000000"/>
                <w:sz w:val="22"/>
                <w:szCs w:val="22"/>
                <w:u w:val="none"/>
              </w:rPr>
            </w:pPr>
          </w:p>
        </w:tc>
        <w:tc>
          <w:tcPr>
            <w:tcW w:w="927" w:type="dxa"/>
            <w:tcBorders>
              <w:top w:val="nil"/>
              <w:left w:val="nil"/>
              <w:bottom w:val="nil"/>
              <w:right w:val="nil"/>
            </w:tcBorders>
            <w:shd w:val="clear" w:color="auto" w:fill="auto"/>
            <w:noWrap/>
            <w:vAlign w:val="top"/>
          </w:tcPr>
          <w:p w14:paraId="0831582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196" w:type="dxa"/>
            <w:tcBorders>
              <w:top w:val="nil"/>
              <w:left w:val="nil"/>
              <w:bottom w:val="nil"/>
              <w:right w:val="nil"/>
            </w:tcBorders>
            <w:shd w:val="clear" w:color="auto" w:fill="auto"/>
            <w:noWrap/>
            <w:vAlign w:val="top"/>
          </w:tcPr>
          <w:p w14:paraId="726F5EA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831" w:type="dxa"/>
            <w:tcBorders>
              <w:top w:val="nil"/>
              <w:left w:val="nil"/>
              <w:bottom w:val="nil"/>
              <w:right w:val="nil"/>
            </w:tcBorders>
            <w:shd w:val="clear" w:color="auto" w:fill="auto"/>
            <w:noWrap/>
            <w:vAlign w:val="top"/>
          </w:tcPr>
          <w:p w14:paraId="7D77FF2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296" w:type="dxa"/>
            <w:gridSpan w:val="2"/>
            <w:tcBorders>
              <w:top w:val="nil"/>
              <w:left w:val="nil"/>
              <w:bottom w:val="single" w:color="B0C4DE" w:sz="4" w:space="0"/>
              <w:right w:val="single" w:color="B0C4DE" w:sz="4" w:space="0"/>
            </w:tcBorders>
            <w:shd w:val="clear" w:color="auto" w:fill="auto"/>
            <w:noWrap/>
            <w:vAlign w:val="top"/>
          </w:tcPr>
          <w:p w14:paraId="53E214F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062" w:type="dxa"/>
            <w:gridSpan w:val="2"/>
            <w:tcBorders>
              <w:top w:val="nil"/>
              <w:left w:val="nil"/>
              <w:bottom w:val="single" w:color="B0C4DE" w:sz="4" w:space="0"/>
              <w:right w:val="single" w:color="B0C4DE" w:sz="4" w:space="0"/>
            </w:tcBorders>
            <w:shd w:val="clear" w:color="auto" w:fill="auto"/>
            <w:noWrap/>
            <w:vAlign w:val="top"/>
          </w:tcPr>
          <w:p w14:paraId="3E878C0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743" w:type="dxa"/>
            <w:gridSpan w:val="2"/>
            <w:tcBorders>
              <w:top w:val="nil"/>
              <w:left w:val="nil"/>
              <w:bottom w:val="single" w:color="B0C4DE" w:sz="4" w:space="0"/>
              <w:right w:val="single" w:color="B0C4DE" w:sz="4" w:space="0"/>
            </w:tcBorders>
            <w:shd w:val="clear" w:color="auto" w:fill="auto"/>
            <w:noWrap/>
            <w:vAlign w:val="top"/>
          </w:tcPr>
          <w:p w14:paraId="3542CF4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239" w:type="dxa"/>
            <w:gridSpan w:val="2"/>
            <w:vMerge w:val="continue"/>
            <w:tcBorders>
              <w:top w:val="nil"/>
              <w:left w:val="nil"/>
              <w:bottom w:val="single" w:color="B0C4DE" w:sz="4" w:space="0"/>
              <w:right w:val="single" w:color="B0C4DE" w:sz="4" w:space="0"/>
            </w:tcBorders>
            <w:shd w:val="clear" w:color="auto" w:fill="auto"/>
            <w:noWrap/>
            <w:vAlign w:val="top"/>
          </w:tcPr>
          <w:p w14:paraId="757F8633">
            <w:pPr>
              <w:jc w:val="right"/>
              <w:rPr>
                <w:rFonts w:hint="default" w:ascii="Calibri" w:hAnsi="Calibri" w:eastAsia="宋体" w:cs="Calibri"/>
                <w:i w:val="0"/>
                <w:iCs w:val="0"/>
                <w:color w:val="000000"/>
                <w:sz w:val="22"/>
                <w:szCs w:val="22"/>
                <w:u w:val="none"/>
              </w:rPr>
            </w:pPr>
          </w:p>
        </w:tc>
      </w:tr>
      <w:tr w14:paraId="2476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restart"/>
            <w:tcBorders>
              <w:top w:val="nil"/>
              <w:left w:val="nil"/>
              <w:bottom w:val="nil"/>
              <w:right w:val="nil"/>
            </w:tcBorders>
            <w:shd w:val="clear" w:color="auto" w:fill="auto"/>
            <w:vAlign w:val="top"/>
          </w:tcPr>
          <w:p w14:paraId="1B2014E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7421" w:type="dxa"/>
            <w:gridSpan w:val="4"/>
            <w:tcBorders>
              <w:top w:val="nil"/>
              <w:left w:val="nil"/>
              <w:bottom w:val="nil"/>
              <w:right w:val="nil"/>
            </w:tcBorders>
            <w:shd w:val="clear" w:color="auto" w:fill="auto"/>
            <w:vAlign w:val="top"/>
          </w:tcPr>
          <w:p w14:paraId="4851833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4634" w:type="dxa"/>
            <w:gridSpan w:val="5"/>
            <w:tcBorders>
              <w:top w:val="nil"/>
              <w:left w:val="nil"/>
              <w:bottom w:val="nil"/>
              <w:right w:val="nil"/>
            </w:tcBorders>
            <w:shd w:val="clear" w:color="auto" w:fill="auto"/>
            <w:vAlign w:val="top"/>
          </w:tcPr>
          <w:p w14:paraId="67B9F0F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239" w:type="dxa"/>
            <w:gridSpan w:val="2"/>
            <w:tcBorders>
              <w:top w:val="nil"/>
              <w:left w:val="nil"/>
              <w:bottom w:val="nil"/>
              <w:right w:val="nil"/>
            </w:tcBorders>
            <w:shd w:val="clear" w:color="auto" w:fill="auto"/>
            <w:vAlign w:val="top"/>
          </w:tcPr>
          <w:p w14:paraId="486DF1E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4102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477DE406">
            <w:pPr>
              <w:jc w:val="center"/>
              <w:rPr>
                <w:rFonts w:hint="eastAsia" w:ascii="宋体" w:hAnsi="宋体" w:eastAsia="宋体" w:cs="宋体"/>
                <w:b/>
                <w:bCs/>
                <w:i w:val="0"/>
                <w:iCs w:val="0"/>
                <w:color w:val="000000"/>
                <w:sz w:val="22"/>
                <w:szCs w:val="22"/>
                <w:u w:val="none"/>
              </w:rPr>
            </w:pPr>
          </w:p>
        </w:tc>
        <w:tc>
          <w:tcPr>
            <w:tcW w:w="742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25ECBF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组织完成2名脱贫户的入股分红工作，支持巩固拓展脱贫攻坚成果同乡村振兴有效衔接。</w:t>
            </w:r>
          </w:p>
        </w:tc>
        <w:tc>
          <w:tcPr>
            <w:tcW w:w="4634" w:type="dxa"/>
            <w:gridSpan w:val="5"/>
            <w:tcBorders>
              <w:top w:val="nil"/>
              <w:left w:val="nil"/>
              <w:bottom w:val="single" w:color="B0C4DE" w:sz="4" w:space="0"/>
              <w:right w:val="single" w:color="B0C4DE" w:sz="4" w:space="0"/>
            </w:tcBorders>
            <w:shd w:val="clear" w:color="auto" w:fill="auto"/>
            <w:noWrap/>
            <w:vAlign w:val="top"/>
          </w:tcPr>
          <w:p w14:paraId="047AE9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组织完成了2名脱贫户的入股分红工作，支持巩固了拓展脱贫攻坚成果同乡村振兴有效衔接。   </w:t>
            </w:r>
          </w:p>
        </w:tc>
        <w:tc>
          <w:tcPr>
            <w:tcW w:w="1239" w:type="dxa"/>
            <w:gridSpan w:val="2"/>
            <w:tcBorders>
              <w:top w:val="nil"/>
              <w:left w:val="nil"/>
              <w:bottom w:val="single" w:color="B0C4DE" w:sz="4" w:space="0"/>
              <w:right w:val="single" w:color="B0C4DE" w:sz="4" w:space="0"/>
            </w:tcBorders>
            <w:shd w:val="clear" w:color="auto" w:fill="auto"/>
            <w:noWrap/>
            <w:vAlign w:val="top"/>
          </w:tcPr>
          <w:p w14:paraId="38061DC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BBD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4F1696F4">
            <w:pPr>
              <w:jc w:val="center"/>
              <w:rPr>
                <w:rFonts w:hint="eastAsia" w:ascii="宋体" w:hAnsi="宋体" w:eastAsia="宋体" w:cs="宋体"/>
                <w:b/>
                <w:bCs/>
                <w:i w:val="0"/>
                <w:iCs w:val="0"/>
                <w:color w:val="000000"/>
                <w:sz w:val="22"/>
                <w:szCs w:val="22"/>
                <w:u w:val="none"/>
              </w:rPr>
            </w:pPr>
          </w:p>
        </w:tc>
        <w:tc>
          <w:tcPr>
            <w:tcW w:w="742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2F8AB2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按照政策规定标准发放资金，资金到位率达到100%，资金覆盖率达到100%。</w:t>
            </w:r>
          </w:p>
        </w:tc>
        <w:tc>
          <w:tcPr>
            <w:tcW w:w="4634" w:type="dxa"/>
            <w:gridSpan w:val="5"/>
            <w:tcBorders>
              <w:top w:val="nil"/>
              <w:left w:val="nil"/>
              <w:bottom w:val="single" w:color="B0C4DE" w:sz="4" w:space="0"/>
              <w:right w:val="single" w:color="B0C4DE" w:sz="4" w:space="0"/>
            </w:tcBorders>
            <w:shd w:val="clear" w:color="auto" w:fill="auto"/>
            <w:noWrap/>
            <w:vAlign w:val="top"/>
          </w:tcPr>
          <w:p w14:paraId="0E3FD3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按照政策规定标准发放资金，资金到位率达到了100%，资金覆盖率达到了100%。   </w:t>
            </w:r>
          </w:p>
        </w:tc>
        <w:tc>
          <w:tcPr>
            <w:tcW w:w="1239" w:type="dxa"/>
            <w:gridSpan w:val="2"/>
            <w:tcBorders>
              <w:top w:val="nil"/>
              <w:left w:val="nil"/>
              <w:bottom w:val="single" w:color="B0C4DE" w:sz="4" w:space="0"/>
              <w:right w:val="single" w:color="B0C4DE" w:sz="4" w:space="0"/>
            </w:tcBorders>
            <w:shd w:val="clear" w:color="auto" w:fill="auto"/>
            <w:noWrap/>
            <w:vAlign w:val="top"/>
          </w:tcPr>
          <w:p w14:paraId="1CC9D5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E4B3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027EB117">
            <w:pPr>
              <w:jc w:val="center"/>
              <w:rPr>
                <w:rFonts w:hint="eastAsia" w:ascii="宋体" w:hAnsi="宋体" w:eastAsia="宋体" w:cs="宋体"/>
                <w:b/>
                <w:bCs/>
                <w:i w:val="0"/>
                <w:iCs w:val="0"/>
                <w:color w:val="000000"/>
                <w:sz w:val="22"/>
                <w:szCs w:val="22"/>
                <w:u w:val="none"/>
              </w:rPr>
            </w:pPr>
          </w:p>
        </w:tc>
        <w:tc>
          <w:tcPr>
            <w:tcW w:w="742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66C4650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提高建档立卡贫困户收入，使受助人群生活有所改善，维护社会稳定。</w:t>
            </w:r>
          </w:p>
        </w:tc>
        <w:tc>
          <w:tcPr>
            <w:tcW w:w="4634" w:type="dxa"/>
            <w:gridSpan w:val="5"/>
            <w:tcBorders>
              <w:top w:val="nil"/>
              <w:left w:val="nil"/>
              <w:bottom w:val="single" w:color="B0C4DE" w:sz="4" w:space="0"/>
              <w:right w:val="single" w:color="B0C4DE" w:sz="4" w:space="0"/>
            </w:tcBorders>
            <w:shd w:val="clear" w:color="auto" w:fill="auto"/>
            <w:noWrap/>
            <w:vAlign w:val="top"/>
          </w:tcPr>
          <w:p w14:paraId="522327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提高了建档立卡贫困户收入，使受助人群生活有所改善，维护了社会稳定。   </w:t>
            </w:r>
          </w:p>
        </w:tc>
        <w:tc>
          <w:tcPr>
            <w:tcW w:w="1239" w:type="dxa"/>
            <w:gridSpan w:val="2"/>
            <w:tcBorders>
              <w:top w:val="nil"/>
              <w:left w:val="nil"/>
              <w:bottom w:val="single" w:color="B0C4DE" w:sz="4" w:space="0"/>
              <w:right w:val="single" w:color="B0C4DE" w:sz="4" w:space="0"/>
            </w:tcBorders>
            <w:shd w:val="clear" w:color="auto" w:fill="auto"/>
            <w:noWrap/>
            <w:vAlign w:val="top"/>
          </w:tcPr>
          <w:p w14:paraId="7B3B0DC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580E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restart"/>
            <w:tcBorders>
              <w:top w:val="nil"/>
              <w:left w:val="nil"/>
              <w:bottom w:val="nil"/>
              <w:right w:val="nil"/>
            </w:tcBorders>
            <w:shd w:val="clear" w:color="auto" w:fill="auto"/>
            <w:vAlign w:val="top"/>
          </w:tcPr>
          <w:p w14:paraId="1C6586D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927" w:type="dxa"/>
            <w:vMerge w:val="restart"/>
            <w:tcBorders>
              <w:top w:val="nil"/>
              <w:left w:val="nil"/>
              <w:bottom w:val="nil"/>
              <w:right w:val="nil"/>
            </w:tcBorders>
            <w:shd w:val="clear" w:color="auto" w:fill="auto"/>
            <w:vAlign w:val="top"/>
          </w:tcPr>
          <w:p w14:paraId="5D03CCD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196" w:type="dxa"/>
            <w:vMerge w:val="restart"/>
            <w:tcBorders>
              <w:top w:val="nil"/>
              <w:left w:val="nil"/>
              <w:bottom w:val="nil"/>
              <w:right w:val="nil"/>
            </w:tcBorders>
            <w:shd w:val="clear" w:color="auto" w:fill="auto"/>
            <w:vAlign w:val="top"/>
          </w:tcPr>
          <w:p w14:paraId="464F1A6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831" w:type="dxa"/>
            <w:vMerge w:val="restart"/>
            <w:tcBorders>
              <w:top w:val="nil"/>
              <w:left w:val="nil"/>
              <w:bottom w:val="nil"/>
              <w:right w:val="nil"/>
            </w:tcBorders>
            <w:shd w:val="clear" w:color="auto" w:fill="auto"/>
            <w:vAlign w:val="top"/>
          </w:tcPr>
          <w:p w14:paraId="42B1337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2467" w:type="dxa"/>
            <w:vMerge w:val="restart"/>
            <w:tcBorders>
              <w:top w:val="nil"/>
              <w:left w:val="nil"/>
              <w:bottom w:val="nil"/>
              <w:right w:val="nil"/>
            </w:tcBorders>
            <w:shd w:val="clear" w:color="auto" w:fill="auto"/>
            <w:vAlign w:val="top"/>
          </w:tcPr>
          <w:p w14:paraId="5519FE8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829" w:type="dxa"/>
            <w:vMerge w:val="restart"/>
            <w:tcBorders>
              <w:top w:val="nil"/>
              <w:left w:val="nil"/>
              <w:bottom w:val="nil"/>
              <w:right w:val="nil"/>
            </w:tcBorders>
            <w:shd w:val="clear" w:color="auto" w:fill="auto"/>
            <w:vAlign w:val="top"/>
          </w:tcPr>
          <w:p w14:paraId="784A0D2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041" w:type="dxa"/>
            <w:gridSpan w:val="3"/>
            <w:tcBorders>
              <w:top w:val="nil"/>
              <w:left w:val="nil"/>
              <w:bottom w:val="nil"/>
              <w:right w:val="nil"/>
            </w:tcBorders>
            <w:shd w:val="clear" w:color="auto" w:fill="auto"/>
            <w:vAlign w:val="top"/>
          </w:tcPr>
          <w:p w14:paraId="74925BD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764" w:type="dxa"/>
            <w:vMerge w:val="restart"/>
            <w:tcBorders>
              <w:top w:val="nil"/>
              <w:left w:val="nil"/>
              <w:bottom w:val="nil"/>
              <w:right w:val="nil"/>
            </w:tcBorders>
            <w:shd w:val="clear" w:color="auto" w:fill="auto"/>
            <w:vAlign w:val="top"/>
          </w:tcPr>
          <w:p w14:paraId="6299FE9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662" w:type="dxa"/>
            <w:vMerge w:val="restart"/>
            <w:tcBorders>
              <w:top w:val="nil"/>
              <w:left w:val="nil"/>
              <w:bottom w:val="nil"/>
              <w:right w:val="nil"/>
            </w:tcBorders>
            <w:shd w:val="clear" w:color="auto" w:fill="auto"/>
            <w:vAlign w:val="top"/>
          </w:tcPr>
          <w:p w14:paraId="61C67ED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577" w:type="dxa"/>
            <w:vMerge w:val="restart"/>
            <w:tcBorders>
              <w:top w:val="nil"/>
              <w:left w:val="nil"/>
              <w:bottom w:val="nil"/>
              <w:right w:val="nil"/>
            </w:tcBorders>
            <w:shd w:val="clear" w:color="auto" w:fill="auto"/>
            <w:vAlign w:val="top"/>
          </w:tcPr>
          <w:p w14:paraId="02F62B3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1B9DC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14A47CCE">
            <w:pPr>
              <w:jc w:val="center"/>
              <w:rPr>
                <w:rFonts w:hint="eastAsia" w:ascii="宋体" w:hAnsi="宋体" w:eastAsia="宋体" w:cs="宋体"/>
                <w:b/>
                <w:bCs/>
                <w:i w:val="0"/>
                <w:iCs w:val="0"/>
                <w:color w:val="000000"/>
                <w:sz w:val="22"/>
                <w:szCs w:val="22"/>
                <w:u w:val="none"/>
              </w:rPr>
            </w:pPr>
          </w:p>
        </w:tc>
        <w:tc>
          <w:tcPr>
            <w:tcW w:w="927" w:type="dxa"/>
            <w:vMerge w:val="continue"/>
            <w:tcBorders>
              <w:top w:val="nil"/>
              <w:left w:val="nil"/>
              <w:bottom w:val="nil"/>
              <w:right w:val="nil"/>
            </w:tcBorders>
            <w:shd w:val="clear" w:color="auto" w:fill="auto"/>
            <w:vAlign w:val="top"/>
          </w:tcPr>
          <w:p w14:paraId="29C02B2F">
            <w:pPr>
              <w:jc w:val="center"/>
              <w:rPr>
                <w:rFonts w:hint="eastAsia" w:ascii="宋体" w:hAnsi="宋体" w:eastAsia="宋体" w:cs="宋体"/>
                <w:b/>
                <w:bCs/>
                <w:i w:val="0"/>
                <w:iCs w:val="0"/>
                <w:color w:val="000000"/>
                <w:sz w:val="22"/>
                <w:szCs w:val="22"/>
                <w:u w:val="none"/>
              </w:rPr>
            </w:pPr>
          </w:p>
        </w:tc>
        <w:tc>
          <w:tcPr>
            <w:tcW w:w="1196" w:type="dxa"/>
            <w:vMerge w:val="continue"/>
            <w:tcBorders>
              <w:top w:val="nil"/>
              <w:left w:val="nil"/>
              <w:bottom w:val="nil"/>
              <w:right w:val="nil"/>
            </w:tcBorders>
            <w:shd w:val="clear" w:color="auto" w:fill="auto"/>
            <w:vAlign w:val="top"/>
          </w:tcPr>
          <w:p w14:paraId="52280E6D">
            <w:pPr>
              <w:jc w:val="center"/>
              <w:rPr>
                <w:rFonts w:hint="eastAsia" w:ascii="宋体" w:hAnsi="宋体" w:eastAsia="宋体" w:cs="宋体"/>
                <w:b/>
                <w:bCs/>
                <w:i w:val="0"/>
                <w:iCs w:val="0"/>
                <w:color w:val="000000"/>
                <w:sz w:val="22"/>
                <w:szCs w:val="22"/>
                <w:u w:val="none"/>
              </w:rPr>
            </w:pPr>
          </w:p>
        </w:tc>
        <w:tc>
          <w:tcPr>
            <w:tcW w:w="2831" w:type="dxa"/>
            <w:vMerge w:val="continue"/>
            <w:tcBorders>
              <w:top w:val="nil"/>
              <w:left w:val="nil"/>
              <w:bottom w:val="nil"/>
              <w:right w:val="nil"/>
            </w:tcBorders>
            <w:shd w:val="clear" w:color="auto" w:fill="auto"/>
            <w:vAlign w:val="top"/>
          </w:tcPr>
          <w:p w14:paraId="257BC2D8">
            <w:pPr>
              <w:jc w:val="center"/>
              <w:rPr>
                <w:rFonts w:hint="eastAsia" w:ascii="宋体" w:hAnsi="宋体" w:eastAsia="宋体" w:cs="宋体"/>
                <w:b/>
                <w:bCs/>
                <w:i w:val="0"/>
                <w:iCs w:val="0"/>
                <w:color w:val="000000"/>
                <w:sz w:val="22"/>
                <w:szCs w:val="22"/>
                <w:u w:val="none"/>
              </w:rPr>
            </w:pPr>
          </w:p>
        </w:tc>
        <w:tc>
          <w:tcPr>
            <w:tcW w:w="2467" w:type="dxa"/>
            <w:vMerge w:val="continue"/>
            <w:tcBorders>
              <w:top w:val="nil"/>
              <w:left w:val="nil"/>
              <w:bottom w:val="nil"/>
              <w:right w:val="nil"/>
            </w:tcBorders>
            <w:shd w:val="clear" w:color="auto" w:fill="auto"/>
            <w:vAlign w:val="top"/>
          </w:tcPr>
          <w:p w14:paraId="3AF46E9B">
            <w:pPr>
              <w:jc w:val="center"/>
              <w:rPr>
                <w:rFonts w:hint="eastAsia" w:ascii="宋体" w:hAnsi="宋体" w:eastAsia="宋体" w:cs="宋体"/>
                <w:b/>
                <w:bCs/>
                <w:i w:val="0"/>
                <w:iCs w:val="0"/>
                <w:color w:val="000000"/>
                <w:sz w:val="22"/>
                <w:szCs w:val="22"/>
                <w:u w:val="none"/>
              </w:rPr>
            </w:pPr>
          </w:p>
        </w:tc>
        <w:tc>
          <w:tcPr>
            <w:tcW w:w="829" w:type="dxa"/>
            <w:vMerge w:val="continue"/>
            <w:tcBorders>
              <w:top w:val="nil"/>
              <w:left w:val="nil"/>
              <w:bottom w:val="nil"/>
              <w:right w:val="nil"/>
            </w:tcBorders>
            <w:shd w:val="clear" w:color="auto" w:fill="auto"/>
            <w:vAlign w:val="top"/>
          </w:tcPr>
          <w:p w14:paraId="2F6E9CCA">
            <w:pPr>
              <w:jc w:val="center"/>
              <w:rPr>
                <w:rFonts w:hint="eastAsia" w:ascii="宋体" w:hAnsi="宋体" w:eastAsia="宋体" w:cs="宋体"/>
                <w:b/>
                <w:bCs/>
                <w:i w:val="0"/>
                <w:iCs w:val="0"/>
                <w:color w:val="000000"/>
                <w:sz w:val="22"/>
                <w:szCs w:val="22"/>
                <w:u w:val="none"/>
              </w:rPr>
            </w:pPr>
          </w:p>
        </w:tc>
        <w:tc>
          <w:tcPr>
            <w:tcW w:w="467" w:type="dxa"/>
            <w:tcBorders>
              <w:top w:val="nil"/>
              <w:left w:val="nil"/>
              <w:bottom w:val="nil"/>
              <w:right w:val="nil"/>
            </w:tcBorders>
            <w:shd w:val="clear" w:color="auto" w:fill="auto"/>
            <w:vAlign w:val="top"/>
          </w:tcPr>
          <w:p w14:paraId="3D114CC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595" w:type="dxa"/>
            <w:tcBorders>
              <w:top w:val="nil"/>
              <w:left w:val="nil"/>
              <w:bottom w:val="nil"/>
              <w:right w:val="nil"/>
            </w:tcBorders>
            <w:shd w:val="clear" w:color="auto" w:fill="auto"/>
            <w:vAlign w:val="top"/>
          </w:tcPr>
          <w:p w14:paraId="515E6A5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979" w:type="dxa"/>
            <w:tcBorders>
              <w:top w:val="nil"/>
              <w:left w:val="nil"/>
              <w:bottom w:val="nil"/>
              <w:right w:val="nil"/>
            </w:tcBorders>
            <w:shd w:val="clear" w:color="auto" w:fill="auto"/>
            <w:vAlign w:val="top"/>
          </w:tcPr>
          <w:p w14:paraId="715B612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764" w:type="dxa"/>
            <w:vMerge w:val="continue"/>
            <w:tcBorders>
              <w:top w:val="nil"/>
              <w:left w:val="nil"/>
              <w:bottom w:val="nil"/>
              <w:right w:val="nil"/>
            </w:tcBorders>
            <w:shd w:val="clear" w:color="auto" w:fill="auto"/>
            <w:vAlign w:val="top"/>
          </w:tcPr>
          <w:p w14:paraId="0743471F">
            <w:pPr>
              <w:jc w:val="center"/>
              <w:rPr>
                <w:rFonts w:hint="eastAsia" w:ascii="宋体" w:hAnsi="宋体" w:eastAsia="宋体" w:cs="宋体"/>
                <w:b/>
                <w:bCs/>
                <w:i w:val="0"/>
                <w:iCs w:val="0"/>
                <w:color w:val="000000"/>
                <w:sz w:val="22"/>
                <w:szCs w:val="22"/>
                <w:u w:val="none"/>
              </w:rPr>
            </w:pPr>
          </w:p>
        </w:tc>
        <w:tc>
          <w:tcPr>
            <w:tcW w:w="662" w:type="dxa"/>
            <w:vMerge w:val="continue"/>
            <w:tcBorders>
              <w:top w:val="nil"/>
              <w:left w:val="nil"/>
              <w:bottom w:val="nil"/>
              <w:right w:val="nil"/>
            </w:tcBorders>
            <w:shd w:val="clear" w:color="auto" w:fill="auto"/>
            <w:vAlign w:val="top"/>
          </w:tcPr>
          <w:p w14:paraId="5218B612">
            <w:pPr>
              <w:jc w:val="center"/>
              <w:rPr>
                <w:rFonts w:hint="eastAsia" w:ascii="宋体" w:hAnsi="宋体" w:eastAsia="宋体" w:cs="宋体"/>
                <w:b/>
                <w:bCs/>
                <w:i w:val="0"/>
                <w:iCs w:val="0"/>
                <w:color w:val="000000"/>
                <w:sz w:val="22"/>
                <w:szCs w:val="22"/>
                <w:u w:val="none"/>
              </w:rPr>
            </w:pPr>
          </w:p>
        </w:tc>
        <w:tc>
          <w:tcPr>
            <w:tcW w:w="577" w:type="dxa"/>
            <w:vMerge w:val="continue"/>
            <w:tcBorders>
              <w:top w:val="nil"/>
              <w:left w:val="nil"/>
              <w:bottom w:val="nil"/>
              <w:right w:val="nil"/>
            </w:tcBorders>
            <w:shd w:val="clear" w:color="auto" w:fill="auto"/>
            <w:vAlign w:val="top"/>
          </w:tcPr>
          <w:p w14:paraId="0620416C">
            <w:pPr>
              <w:jc w:val="center"/>
              <w:rPr>
                <w:rFonts w:hint="eastAsia" w:ascii="宋体" w:hAnsi="宋体" w:eastAsia="宋体" w:cs="宋体"/>
                <w:b/>
                <w:bCs/>
                <w:i w:val="0"/>
                <w:iCs w:val="0"/>
                <w:color w:val="000000"/>
                <w:sz w:val="22"/>
                <w:szCs w:val="22"/>
                <w:u w:val="none"/>
              </w:rPr>
            </w:pPr>
          </w:p>
        </w:tc>
      </w:tr>
      <w:tr w14:paraId="4FA2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3B649EFE">
            <w:pPr>
              <w:jc w:val="center"/>
              <w:rPr>
                <w:rFonts w:hint="eastAsia" w:ascii="宋体" w:hAnsi="宋体" w:eastAsia="宋体" w:cs="宋体"/>
                <w:b/>
                <w:bCs/>
                <w:i w:val="0"/>
                <w:iCs w:val="0"/>
                <w:color w:val="000000"/>
                <w:sz w:val="22"/>
                <w:szCs w:val="22"/>
                <w:u w:val="none"/>
              </w:rPr>
            </w:pPr>
          </w:p>
        </w:tc>
        <w:tc>
          <w:tcPr>
            <w:tcW w:w="927" w:type="dxa"/>
            <w:vMerge w:val="restart"/>
            <w:tcBorders>
              <w:top w:val="nil"/>
              <w:left w:val="nil"/>
              <w:bottom w:val="nil"/>
              <w:right w:val="nil"/>
            </w:tcBorders>
            <w:shd w:val="clear" w:color="auto" w:fill="auto"/>
            <w:vAlign w:val="top"/>
          </w:tcPr>
          <w:p w14:paraId="5AF9ACF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196" w:type="dxa"/>
            <w:tcBorders>
              <w:top w:val="nil"/>
              <w:left w:val="nil"/>
              <w:bottom w:val="nil"/>
              <w:right w:val="nil"/>
            </w:tcBorders>
            <w:shd w:val="clear" w:color="auto" w:fill="E9EFF6"/>
            <w:noWrap/>
            <w:vAlign w:val="top"/>
          </w:tcPr>
          <w:p w14:paraId="049E70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831" w:type="dxa"/>
            <w:tcBorders>
              <w:top w:val="nil"/>
              <w:left w:val="nil"/>
              <w:bottom w:val="nil"/>
              <w:right w:val="nil"/>
            </w:tcBorders>
            <w:shd w:val="clear" w:color="auto" w:fill="E9EFF6"/>
            <w:noWrap/>
            <w:vAlign w:val="top"/>
          </w:tcPr>
          <w:p w14:paraId="370537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产业扶贫涉及户数</w:t>
            </w:r>
          </w:p>
        </w:tc>
        <w:tc>
          <w:tcPr>
            <w:tcW w:w="2467" w:type="dxa"/>
            <w:tcBorders>
              <w:top w:val="nil"/>
              <w:left w:val="nil"/>
              <w:bottom w:val="nil"/>
              <w:right w:val="nil"/>
            </w:tcBorders>
            <w:shd w:val="clear" w:color="auto" w:fill="E9EFF6"/>
            <w:noWrap/>
            <w:vAlign w:val="top"/>
          </w:tcPr>
          <w:p w14:paraId="1BD2F2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产业扶贫涉及户数</w:t>
            </w:r>
          </w:p>
        </w:tc>
        <w:tc>
          <w:tcPr>
            <w:tcW w:w="829" w:type="dxa"/>
            <w:tcBorders>
              <w:top w:val="nil"/>
              <w:left w:val="nil"/>
              <w:bottom w:val="nil"/>
              <w:right w:val="nil"/>
            </w:tcBorders>
            <w:shd w:val="clear" w:color="auto" w:fill="auto"/>
            <w:noWrap/>
            <w:vAlign w:val="top"/>
          </w:tcPr>
          <w:p w14:paraId="3523655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67" w:type="dxa"/>
            <w:tcBorders>
              <w:top w:val="nil"/>
              <w:left w:val="nil"/>
              <w:bottom w:val="nil"/>
              <w:right w:val="nil"/>
            </w:tcBorders>
            <w:shd w:val="clear" w:color="auto" w:fill="E9EFF6"/>
            <w:noWrap/>
            <w:vAlign w:val="top"/>
          </w:tcPr>
          <w:p w14:paraId="0ACD8C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5" w:type="dxa"/>
            <w:tcBorders>
              <w:top w:val="nil"/>
              <w:left w:val="nil"/>
              <w:bottom w:val="nil"/>
              <w:right w:val="nil"/>
            </w:tcBorders>
            <w:shd w:val="clear" w:color="auto" w:fill="E9EFF6"/>
            <w:noWrap/>
            <w:vAlign w:val="top"/>
          </w:tcPr>
          <w:p w14:paraId="22835E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979" w:type="dxa"/>
            <w:tcBorders>
              <w:top w:val="nil"/>
              <w:left w:val="nil"/>
              <w:bottom w:val="nil"/>
              <w:right w:val="nil"/>
            </w:tcBorders>
            <w:shd w:val="clear" w:color="auto" w:fill="E9EFF6"/>
            <w:noWrap/>
            <w:vAlign w:val="top"/>
          </w:tcPr>
          <w:p w14:paraId="2955C8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1764" w:type="dxa"/>
            <w:tcBorders>
              <w:top w:val="nil"/>
              <w:left w:val="nil"/>
              <w:bottom w:val="nil"/>
              <w:right w:val="nil"/>
            </w:tcBorders>
            <w:shd w:val="clear" w:color="auto" w:fill="auto"/>
            <w:noWrap/>
            <w:vAlign w:val="top"/>
          </w:tcPr>
          <w:p w14:paraId="250AAA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662" w:type="dxa"/>
            <w:tcBorders>
              <w:top w:val="nil"/>
              <w:left w:val="nil"/>
              <w:bottom w:val="nil"/>
              <w:right w:val="nil"/>
            </w:tcBorders>
            <w:shd w:val="clear" w:color="auto" w:fill="auto"/>
            <w:noWrap/>
            <w:vAlign w:val="top"/>
          </w:tcPr>
          <w:p w14:paraId="6BF0971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77" w:type="dxa"/>
            <w:tcBorders>
              <w:top w:val="nil"/>
              <w:left w:val="nil"/>
              <w:bottom w:val="nil"/>
              <w:right w:val="nil"/>
            </w:tcBorders>
            <w:shd w:val="clear" w:color="auto" w:fill="auto"/>
            <w:noWrap/>
            <w:vAlign w:val="top"/>
          </w:tcPr>
          <w:p w14:paraId="7241765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B1FB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379FC74C">
            <w:pPr>
              <w:jc w:val="center"/>
              <w:rPr>
                <w:rFonts w:hint="eastAsia" w:ascii="宋体" w:hAnsi="宋体" w:eastAsia="宋体" w:cs="宋体"/>
                <w:b/>
                <w:bCs/>
                <w:i w:val="0"/>
                <w:iCs w:val="0"/>
                <w:color w:val="000000"/>
                <w:sz w:val="22"/>
                <w:szCs w:val="22"/>
                <w:u w:val="none"/>
              </w:rPr>
            </w:pPr>
          </w:p>
        </w:tc>
        <w:tc>
          <w:tcPr>
            <w:tcW w:w="927" w:type="dxa"/>
            <w:vMerge w:val="continue"/>
            <w:tcBorders>
              <w:top w:val="nil"/>
              <w:left w:val="nil"/>
              <w:bottom w:val="nil"/>
              <w:right w:val="nil"/>
            </w:tcBorders>
            <w:shd w:val="clear" w:color="auto" w:fill="auto"/>
            <w:vAlign w:val="top"/>
          </w:tcPr>
          <w:p w14:paraId="1F927FE0">
            <w:pPr>
              <w:jc w:val="center"/>
              <w:rPr>
                <w:rFonts w:hint="eastAsia" w:ascii="宋体" w:hAnsi="宋体" w:eastAsia="宋体" w:cs="宋体"/>
                <w:b/>
                <w:bCs/>
                <w:i w:val="0"/>
                <w:iCs w:val="0"/>
                <w:color w:val="000000"/>
                <w:sz w:val="22"/>
                <w:szCs w:val="22"/>
                <w:u w:val="none"/>
              </w:rPr>
            </w:pPr>
          </w:p>
        </w:tc>
        <w:tc>
          <w:tcPr>
            <w:tcW w:w="1196" w:type="dxa"/>
            <w:tcBorders>
              <w:top w:val="nil"/>
              <w:left w:val="nil"/>
              <w:bottom w:val="nil"/>
              <w:right w:val="nil"/>
            </w:tcBorders>
            <w:shd w:val="clear" w:color="auto" w:fill="E9EFF6"/>
            <w:noWrap/>
            <w:vAlign w:val="top"/>
          </w:tcPr>
          <w:p w14:paraId="2844C5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831" w:type="dxa"/>
            <w:tcBorders>
              <w:top w:val="nil"/>
              <w:left w:val="nil"/>
              <w:bottom w:val="nil"/>
              <w:right w:val="nil"/>
            </w:tcBorders>
            <w:shd w:val="clear" w:color="auto" w:fill="E9EFF6"/>
            <w:noWrap/>
            <w:vAlign w:val="top"/>
          </w:tcPr>
          <w:p w14:paraId="3B661E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资金发放到位率</w:t>
            </w:r>
          </w:p>
        </w:tc>
        <w:tc>
          <w:tcPr>
            <w:tcW w:w="2467" w:type="dxa"/>
            <w:tcBorders>
              <w:top w:val="nil"/>
              <w:left w:val="nil"/>
              <w:bottom w:val="nil"/>
              <w:right w:val="nil"/>
            </w:tcBorders>
            <w:shd w:val="clear" w:color="auto" w:fill="E9EFF6"/>
            <w:noWrap/>
            <w:vAlign w:val="top"/>
          </w:tcPr>
          <w:p w14:paraId="6E82BD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资金待遇按时足额支出占应支付数的比率</w:t>
            </w:r>
          </w:p>
        </w:tc>
        <w:tc>
          <w:tcPr>
            <w:tcW w:w="829" w:type="dxa"/>
            <w:tcBorders>
              <w:top w:val="nil"/>
              <w:left w:val="nil"/>
              <w:bottom w:val="nil"/>
              <w:right w:val="nil"/>
            </w:tcBorders>
            <w:shd w:val="clear" w:color="auto" w:fill="auto"/>
            <w:noWrap/>
            <w:vAlign w:val="top"/>
          </w:tcPr>
          <w:p w14:paraId="3CA4F35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467" w:type="dxa"/>
            <w:tcBorders>
              <w:top w:val="nil"/>
              <w:left w:val="nil"/>
              <w:bottom w:val="nil"/>
              <w:right w:val="nil"/>
            </w:tcBorders>
            <w:shd w:val="clear" w:color="auto" w:fill="E9EFF6"/>
            <w:noWrap/>
            <w:vAlign w:val="top"/>
          </w:tcPr>
          <w:p w14:paraId="67F3F0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5" w:type="dxa"/>
            <w:tcBorders>
              <w:top w:val="nil"/>
              <w:left w:val="nil"/>
              <w:bottom w:val="nil"/>
              <w:right w:val="nil"/>
            </w:tcBorders>
            <w:shd w:val="clear" w:color="auto" w:fill="E9EFF6"/>
            <w:noWrap/>
            <w:vAlign w:val="top"/>
          </w:tcPr>
          <w:p w14:paraId="3B9D12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979" w:type="dxa"/>
            <w:tcBorders>
              <w:top w:val="nil"/>
              <w:left w:val="nil"/>
              <w:bottom w:val="nil"/>
              <w:right w:val="nil"/>
            </w:tcBorders>
            <w:shd w:val="clear" w:color="auto" w:fill="E9EFF6"/>
            <w:noWrap/>
            <w:vAlign w:val="top"/>
          </w:tcPr>
          <w:p w14:paraId="428D2B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764" w:type="dxa"/>
            <w:tcBorders>
              <w:top w:val="nil"/>
              <w:left w:val="nil"/>
              <w:bottom w:val="nil"/>
              <w:right w:val="nil"/>
            </w:tcBorders>
            <w:shd w:val="clear" w:color="auto" w:fill="auto"/>
            <w:noWrap/>
            <w:vAlign w:val="top"/>
          </w:tcPr>
          <w:p w14:paraId="5C2D3C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662" w:type="dxa"/>
            <w:tcBorders>
              <w:top w:val="nil"/>
              <w:left w:val="nil"/>
              <w:bottom w:val="nil"/>
              <w:right w:val="nil"/>
            </w:tcBorders>
            <w:shd w:val="clear" w:color="auto" w:fill="auto"/>
            <w:noWrap/>
            <w:vAlign w:val="top"/>
          </w:tcPr>
          <w:p w14:paraId="5B5EE42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77" w:type="dxa"/>
            <w:tcBorders>
              <w:top w:val="nil"/>
              <w:left w:val="nil"/>
              <w:bottom w:val="nil"/>
              <w:right w:val="nil"/>
            </w:tcBorders>
            <w:shd w:val="clear" w:color="auto" w:fill="auto"/>
            <w:noWrap/>
            <w:vAlign w:val="top"/>
          </w:tcPr>
          <w:p w14:paraId="0F53D0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D6EA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5A457426">
            <w:pPr>
              <w:jc w:val="center"/>
              <w:rPr>
                <w:rFonts w:hint="eastAsia" w:ascii="宋体" w:hAnsi="宋体" w:eastAsia="宋体" w:cs="宋体"/>
                <w:b/>
                <w:bCs/>
                <w:i w:val="0"/>
                <w:iCs w:val="0"/>
                <w:color w:val="000000"/>
                <w:sz w:val="22"/>
                <w:szCs w:val="22"/>
                <w:u w:val="none"/>
              </w:rPr>
            </w:pPr>
          </w:p>
        </w:tc>
        <w:tc>
          <w:tcPr>
            <w:tcW w:w="927" w:type="dxa"/>
            <w:vMerge w:val="continue"/>
            <w:tcBorders>
              <w:top w:val="nil"/>
              <w:left w:val="nil"/>
              <w:bottom w:val="nil"/>
              <w:right w:val="nil"/>
            </w:tcBorders>
            <w:shd w:val="clear" w:color="auto" w:fill="auto"/>
            <w:vAlign w:val="top"/>
          </w:tcPr>
          <w:p w14:paraId="500F29FA">
            <w:pPr>
              <w:jc w:val="center"/>
              <w:rPr>
                <w:rFonts w:hint="eastAsia" w:ascii="宋体" w:hAnsi="宋体" w:eastAsia="宋体" w:cs="宋体"/>
                <w:b/>
                <w:bCs/>
                <w:i w:val="0"/>
                <w:iCs w:val="0"/>
                <w:color w:val="000000"/>
                <w:sz w:val="22"/>
                <w:szCs w:val="22"/>
                <w:u w:val="none"/>
              </w:rPr>
            </w:pPr>
          </w:p>
        </w:tc>
        <w:tc>
          <w:tcPr>
            <w:tcW w:w="1196" w:type="dxa"/>
            <w:tcBorders>
              <w:top w:val="nil"/>
              <w:left w:val="nil"/>
              <w:bottom w:val="nil"/>
              <w:right w:val="nil"/>
            </w:tcBorders>
            <w:shd w:val="clear" w:color="auto" w:fill="E9EFF6"/>
            <w:noWrap/>
            <w:vAlign w:val="top"/>
          </w:tcPr>
          <w:p w14:paraId="4D3828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831" w:type="dxa"/>
            <w:tcBorders>
              <w:top w:val="nil"/>
              <w:left w:val="nil"/>
              <w:bottom w:val="nil"/>
              <w:right w:val="nil"/>
            </w:tcBorders>
            <w:shd w:val="clear" w:color="auto" w:fill="E9EFF6"/>
            <w:noWrap/>
            <w:vAlign w:val="top"/>
          </w:tcPr>
          <w:p w14:paraId="466510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支付及时率</w:t>
            </w:r>
          </w:p>
        </w:tc>
        <w:tc>
          <w:tcPr>
            <w:tcW w:w="2467" w:type="dxa"/>
            <w:tcBorders>
              <w:top w:val="nil"/>
              <w:left w:val="nil"/>
              <w:bottom w:val="nil"/>
              <w:right w:val="nil"/>
            </w:tcBorders>
            <w:shd w:val="clear" w:color="auto" w:fill="E9EFF6"/>
            <w:noWrap/>
            <w:vAlign w:val="top"/>
          </w:tcPr>
          <w:p w14:paraId="2EC6B3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衔接资金支付及时率</w:t>
            </w:r>
          </w:p>
        </w:tc>
        <w:tc>
          <w:tcPr>
            <w:tcW w:w="829" w:type="dxa"/>
            <w:tcBorders>
              <w:top w:val="nil"/>
              <w:left w:val="nil"/>
              <w:bottom w:val="nil"/>
              <w:right w:val="nil"/>
            </w:tcBorders>
            <w:shd w:val="clear" w:color="auto" w:fill="auto"/>
            <w:noWrap/>
            <w:vAlign w:val="top"/>
          </w:tcPr>
          <w:p w14:paraId="01EAECC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467" w:type="dxa"/>
            <w:tcBorders>
              <w:top w:val="nil"/>
              <w:left w:val="nil"/>
              <w:bottom w:val="nil"/>
              <w:right w:val="nil"/>
            </w:tcBorders>
            <w:shd w:val="clear" w:color="auto" w:fill="E9EFF6"/>
            <w:noWrap/>
            <w:vAlign w:val="top"/>
          </w:tcPr>
          <w:p w14:paraId="5AE6C4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5" w:type="dxa"/>
            <w:tcBorders>
              <w:top w:val="nil"/>
              <w:left w:val="nil"/>
              <w:bottom w:val="nil"/>
              <w:right w:val="nil"/>
            </w:tcBorders>
            <w:shd w:val="clear" w:color="auto" w:fill="E9EFF6"/>
            <w:noWrap/>
            <w:vAlign w:val="top"/>
          </w:tcPr>
          <w:p w14:paraId="30A6E7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979" w:type="dxa"/>
            <w:tcBorders>
              <w:top w:val="nil"/>
              <w:left w:val="nil"/>
              <w:bottom w:val="nil"/>
              <w:right w:val="nil"/>
            </w:tcBorders>
            <w:shd w:val="clear" w:color="auto" w:fill="E9EFF6"/>
            <w:noWrap/>
            <w:vAlign w:val="top"/>
          </w:tcPr>
          <w:p w14:paraId="2CAF8F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764" w:type="dxa"/>
            <w:tcBorders>
              <w:top w:val="nil"/>
              <w:left w:val="nil"/>
              <w:bottom w:val="nil"/>
              <w:right w:val="nil"/>
            </w:tcBorders>
            <w:shd w:val="clear" w:color="auto" w:fill="auto"/>
            <w:noWrap/>
            <w:vAlign w:val="top"/>
          </w:tcPr>
          <w:p w14:paraId="51E37A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662" w:type="dxa"/>
            <w:tcBorders>
              <w:top w:val="nil"/>
              <w:left w:val="nil"/>
              <w:bottom w:val="nil"/>
              <w:right w:val="nil"/>
            </w:tcBorders>
            <w:shd w:val="clear" w:color="auto" w:fill="auto"/>
            <w:noWrap/>
            <w:vAlign w:val="top"/>
          </w:tcPr>
          <w:p w14:paraId="4B6BC2E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77" w:type="dxa"/>
            <w:tcBorders>
              <w:top w:val="nil"/>
              <w:left w:val="nil"/>
              <w:bottom w:val="nil"/>
              <w:right w:val="nil"/>
            </w:tcBorders>
            <w:shd w:val="clear" w:color="auto" w:fill="auto"/>
            <w:noWrap/>
            <w:vAlign w:val="top"/>
          </w:tcPr>
          <w:p w14:paraId="7CBC2BB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0D35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2468F4C0">
            <w:pPr>
              <w:jc w:val="center"/>
              <w:rPr>
                <w:rFonts w:hint="eastAsia" w:ascii="宋体" w:hAnsi="宋体" w:eastAsia="宋体" w:cs="宋体"/>
                <w:b/>
                <w:bCs/>
                <w:i w:val="0"/>
                <w:iCs w:val="0"/>
                <w:color w:val="000000"/>
                <w:sz w:val="22"/>
                <w:szCs w:val="22"/>
                <w:u w:val="none"/>
              </w:rPr>
            </w:pPr>
          </w:p>
        </w:tc>
        <w:tc>
          <w:tcPr>
            <w:tcW w:w="927" w:type="dxa"/>
            <w:vMerge w:val="continue"/>
            <w:tcBorders>
              <w:top w:val="nil"/>
              <w:left w:val="nil"/>
              <w:bottom w:val="nil"/>
              <w:right w:val="nil"/>
            </w:tcBorders>
            <w:shd w:val="clear" w:color="auto" w:fill="auto"/>
            <w:vAlign w:val="top"/>
          </w:tcPr>
          <w:p w14:paraId="5FB9E1FB">
            <w:pPr>
              <w:jc w:val="center"/>
              <w:rPr>
                <w:rFonts w:hint="eastAsia" w:ascii="宋体" w:hAnsi="宋体" w:eastAsia="宋体" w:cs="宋体"/>
                <w:b/>
                <w:bCs/>
                <w:i w:val="0"/>
                <w:iCs w:val="0"/>
                <w:color w:val="000000"/>
                <w:sz w:val="22"/>
                <w:szCs w:val="22"/>
                <w:u w:val="none"/>
              </w:rPr>
            </w:pPr>
          </w:p>
        </w:tc>
        <w:tc>
          <w:tcPr>
            <w:tcW w:w="1196" w:type="dxa"/>
            <w:tcBorders>
              <w:top w:val="nil"/>
              <w:left w:val="nil"/>
              <w:bottom w:val="nil"/>
              <w:right w:val="nil"/>
            </w:tcBorders>
            <w:shd w:val="clear" w:color="auto" w:fill="E9EFF6"/>
            <w:noWrap/>
            <w:vAlign w:val="top"/>
          </w:tcPr>
          <w:p w14:paraId="5B6674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831" w:type="dxa"/>
            <w:tcBorders>
              <w:top w:val="nil"/>
              <w:left w:val="nil"/>
              <w:bottom w:val="nil"/>
              <w:right w:val="nil"/>
            </w:tcBorders>
            <w:shd w:val="clear" w:color="auto" w:fill="E9EFF6"/>
            <w:noWrap/>
            <w:vAlign w:val="top"/>
          </w:tcPr>
          <w:p w14:paraId="4C023FC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衔接资金拨付标准</w:t>
            </w:r>
          </w:p>
        </w:tc>
        <w:tc>
          <w:tcPr>
            <w:tcW w:w="2467" w:type="dxa"/>
            <w:tcBorders>
              <w:top w:val="nil"/>
              <w:left w:val="nil"/>
              <w:bottom w:val="nil"/>
              <w:right w:val="nil"/>
            </w:tcBorders>
            <w:shd w:val="clear" w:color="auto" w:fill="E9EFF6"/>
            <w:noWrap/>
            <w:vAlign w:val="top"/>
          </w:tcPr>
          <w:p w14:paraId="017911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衔接资金人均拨付标准</w:t>
            </w:r>
          </w:p>
        </w:tc>
        <w:tc>
          <w:tcPr>
            <w:tcW w:w="829" w:type="dxa"/>
            <w:tcBorders>
              <w:top w:val="nil"/>
              <w:left w:val="nil"/>
              <w:bottom w:val="nil"/>
              <w:right w:val="nil"/>
            </w:tcBorders>
            <w:shd w:val="clear" w:color="auto" w:fill="auto"/>
            <w:noWrap/>
            <w:vAlign w:val="top"/>
          </w:tcPr>
          <w:p w14:paraId="324DA3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67" w:type="dxa"/>
            <w:tcBorders>
              <w:top w:val="nil"/>
              <w:left w:val="nil"/>
              <w:bottom w:val="nil"/>
              <w:right w:val="nil"/>
            </w:tcBorders>
            <w:shd w:val="clear" w:color="auto" w:fill="E9EFF6"/>
            <w:noWrap/>
            <w:vAlign w:val="top"/>
          </w:tcPr>
          <w:p w14:paraId="26E3DC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5" w:type="dxa"/>
            <w:tcBorders>
              <w:top w:val="nil"/>
              <w:left w:val="nil"/>
              <w:bottom w:val="nil"/>
              <w:right w:val="nil"/>
            </w:tcBorders>
            <w:shd w:val="clear" w:color="auto" w:fill="E9EFF6"/>
            <w:noWrap/>
            <w:vAlign w:val="top"/>
          </w:tcPr>
          <w:p w14:paraId="3CE608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2.47</w:t>
            </w:r>
          </w:p>
        </w:tc>
        <w:tc>
          <w:tcPr>
            <w:tcW w:w="979" w:type="dxa"/>
            <w:tcBorders>
              <w:top w:val="nil"/>
              <w:left w:val="nil"/>
              <w:bottom w:val="nil"/>
              <w:right w:val="nil"/>
            </w:tcBorders>
            <w:shd w:val="clear" w:color="auto" w:fill="E9EFF6"/>
            <w:noWrap/>
            <w:vAlign w:val="top"/>
          </w:tcPr>
          <w:p w14:paraId="3A3C39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万元/人</w:t>
            </w:r>
          </w:p>
        </w:tc>
        <w:tc>
          <w:tcPr>
            <w:tcW w:w="1764" w:type="dxa"/>
            <w:tcBorders>
              <w:top w:val="nil"/>
              <w:left w:val="nil"/>
              <w:bottom w:val="nil"/>
              <w:right w:val="nil"/>
            </w:tcBorders>
            <w:shd w:val="clear" w:color="auto" w:fill="auto"/>
            <w:noWrap/>
            <w:vAlign w:val="top"/>
          </w:tcPr>
          <w:p w14:paraId="5CDBD1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2.47</w:t>
            </w:r>
          </w:p>
        </w:tc>
        <w:tc>
          <w:tcPr>
            <w:tcW w:w="662" w:type="dxa"/>
            <w:tcBorders>
              <w:top w:val="nil"/>
              <w:left w:val="nil"/>
              <w:bottom w:val="nil"/>
              <w:right w:val="nil"/>
            </w:tcBorders>
            <w:shd w:val="clear" w:color="auto" w:fill="auto"/>
            <w:noWrap/>
            <w:vAlign w:val="top"/>
          </w:tcPr>
          <w:p w14:paraId="60D8F24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77" w:type="dxa"/>
            <w:tcBorders>
              <w:top w:val="nil"/>
              <w:left w:val="nil"/>
              <w:bottom w:val="nil"/>
              <w:right w:val="nil"/>
            </w:tcBorders>
            <w:shd w:val="clear" w:color="auto" w:fill="auto"/>
            <w:noWrap/>
            <w:vAlign w:val="top"/>
          </w:tcPr>
          <w:p w14:paraId="21C17C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AA29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0BAE92E1">
            <w:pPr>
              <w:jc w:val="center"/>
              <w:rPr>
                <w:rFonts w:hint="eastAsia" w:ascii="宋体" w:hAnsi="宋体" w:eastAsia="宋体" w:cs="宋体"/>
                <w:b/>
                <w:bCs/>
                <w:i w:val="0"/>
                <w:iCs w:val="0"/>
                <w:color w:val="000000"/>
                <w:sz w:val="22"/>
                <w:szCs w:val="22"/>
                <w:u w:val="none"/>
              </w:rPr>
            </w:pPr>
          </w:p>
        </w:tc>
        <w:tc>
          <w:tcPr>
            <w:tcW w:w="927" w:type="dxa"/>
            <w:vMerge w:val="restart"/>
            <w:tcBorders>
              <w:top w:val="nil"/>
              <w:left w:val="nil"/>
              <w:bottom w:val="nil"/>
              <w:right w:val="nil"/>
            </w:tcBorders>
            <w:shd w:val="clear" w:color="auto" w:fill="auto"/>
            <w:vAlign w:val="top"/>
          </w:tcPr>
          <w:p w14:paraId="494156C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196" w:type="dxa"/>
            <w:tcBorders>
              <w:top w:val="nil"/>
              <w:left w:val="nil"/>
              <w:bottom w:val="nil"/>
              <w:right w:val="nil"/>
            </w:tcBorders>
            <w:shd w:val="clear" w:color="auto" w:fill="E9EFF6"/>
            <w:noWrap/>
            <w:vAlign w:val="top"/>
          </w:tcPr>
          <w:p w14:paraId="499FCF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831" w:type="dxa"/>
            <w:tcBorders>
              <w:top w:val="nil"/>
              <w:left w:val="nil"/>
              <w:bottom w:val="nil"/>
              <w:right w:val="nil"/>
            </w:tcBorders>
            <w:shd w:val="clear" w:color="auto" w:fill="E9EFF6"/>
            <w:noWrap/>
            <w:vAlign w:val="top"/>
          </w:tcPr>
          <w:p w14:paraId="528284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受助人群生活改善情况</w:t>
            </w:r>
          </w:p>
        </w:tc>
        <w:tc>
          <w:tcPr>
            <w:tcW w:w="2467" w:type="dxa"/>
            <w:tcBorders>
              <w:top w:val="nil"/>
              <w:left w:val="nil"/>
              <w:bottom w:val="nil"/>
              <w:right w:val="nil"/>
            </w:tcBorders>
            <w:shd w:val="clear" w:color="auto" w:fill="E9EFF6"/>
            <w:noWrap/>
            <w:vAlign w:val="top"/>
          </w:tcPr>
          <w:p w14:paraId="36D52D0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受助人群在生活、医疗、护理、教育等方面的改善情况</w:t>
            </w:r>
          </w:p>
        </w:tc>
        <w:tc>
          <w:tcPr>
            <w:tcW w:w="829" w:type="dxa"/>
            <w:tcBorders>
              <w:top w:val="nil"/>
              <w:left w:val="nil"/>
              <w:bottom w:val="nil"/>
              <w:right w:val="nil"/>
            </w:tcBorders>
            <w:shd w:val="clear" w:color="auto" w:fill="auto"/>
            <w:noWrap/>
            <w:vAlign w:val="top"/>
          </w:tcPr>
          <w:p w14:paraId="67A1020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467" w:type="dxa"/>
            <w:tcBorders>
              <w:top w:val="nil"/>
              <w:left w:val="nil"/>
              <w:bottom w:val="nil"/>
              <w:right w:val="nil"/>
            </w:tcBorders>
            <w:shd w:val="clear" w:color="auto" w:fill="E9EFF6"/>
            <w:noWrap/>
            <w:vAlign w:val="top"/>
          </w:tcPr>
          <w:p w14:paraId="655987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95" w:type="dxa"/>
            <w:tcBorders>
              <w:top w:val="nil"/>
              <w:left w:val="nil"/>
              <w:bottom w:val="nil"/>
              <w:right w:val="nil"/>
            </w:tcBorders>
            <w:shd w:val="clear" w:color="auto" w:fill="E9EFF6"/>
            <w:noWrap/>
            <w:vAlign w:val="top"/>
          </w:tcPr>
          <w:p w14:paraId="2A3FB61B">
            <w:pPr>
              <w:rPr>
                <w:rFonts w:hint="default" w:ascii="Calibri" w:hAnsi="Calibri" w:eastAsia="宋体" w:cs="Calibri"/>
                <w:i w:val="0"/>
                <w:iCs w:val="0"/>
                <w:color w:val="000000"/>
                <w:sz w:val="22"/>
                <w:szCs w:val="22"/>
                <w:u w:val="none"/>
              </w:rPr>
            </w:pPr>
          </w:p>
        </w:tc>
        <w:tc>
          <w:tcPr>
            <w:tcW w:w="979" w:type="dxa"/>
            <w:tcBorders>
              <w:top w:val="nil"/>
              <w:left w:val="nil"/>
              <w:bottom w:val="nil"/>
              <w:right w:val="nil"/>
            </w:tcBorders>
            <w:shd w:val="clear" w:color="auto" w:fill="E9EFF6"/>
            <w:noWrap/>
            <w:vAlign w:val="top"/>
          </w:tcPr>
          <w:p w14:paraId="4DE810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较上年有所提高</w:t>
            </w:r>
          </w:p>
        </w:tc>
        <w:tc>
          <w:tcPr>
            <w:tcW w:w="1764" w:type="dxa"/>
            <w:tcBorders>
              <w:top w:val="nil"/>
              <w:left w:val="nil"/>
              <w:bottom w:val="nil"/>
              <w:right w:val="nil"/>
            </w:tcBorders>
            <w:shd w:val="clear" w:color="auto" w:fill="auto"/>
            <w:noWrap/>
            <w:vAlign w:val="top"/>
          </w:tcPr>
          <w:p w14:paraId="0DB68A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较上年有所提高</w:t>
            </w:r>
          </w:p>
        </w:tc>
        <w:tc>
          <w:tcPr>
            <w:tcW w:w="662" w:type="dxa"/>
            <w:tcBorders>
              <w:top w:val="nil"/>
              <w:left w:val="nil"/>
              <w:bottom w:val="nil"/>
              <w:right w:val="nil"/>
            </w:tcBorders>
            <w:shd w:val="clear" w:color="auto" w:fill="auto"/>
            <w:noWrap/>
            <w:vAlign w:val="top"/>
          </w:tcPr>
          <w:p w14:paraId="0920958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77" w:type="dxa"/>
            <w:tcBorders>
              <w:top w:val="nil"/>
              <w:left w:val="nil"/>
              <w:bottom w:val="nil"/>
              <w:right w:val="nil"/>
            </w:tcBorders>
            <w:shd w:val="clear" w:color="auto" w:fill="auto"/>
            <w:noWrap/>
            <w:vAlign w:val="top"/>
          </w:tcPr>
          <w:p w14:paraId="25081BF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9218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148536AF">
            <w:pPr>
              <w:jc w:val="center"/>
              <w:rPr>
                <w:rFonts w:hint="eastAsia" w:ascii="宋体" w:hAnsi="宋体" w:eastAsia="宋体" w:cs="宋体"/>
                <w:b/>
                <w:bCs/>
                <w:i w:val="0"/>
                <w:iCs w:val="0"/>
                <w:color w:val="000000"/>
                <w:sz w:val="22"/>
                <w:szCs w:val="22"/>
                <w:u w:val="none"/>
              </w:rPr>
            </w:pPr>
          </w:p>
        </w:tc>
        <w:tc>
          <w:tcPr>
            <w:tcW w:w="927" w:type="dxa"/>
            <w:vMerge w:val="continue"/>
            <w:tcBorders>
              <w:top w:val="nil"/>
              <w:left w:val="nil"/>
              <w:bottom w:val="nil"/>
              <w:right w:val="nil"/>
            </w:tcBorders>
            <w:shd w:val="clear" w:color="auto" w:fill="auto"/>
            <w:vAlign w:val="top"/>
          </w:tcPr>
          <w:p w14:paraId="038BF533">
            <w:pPr>
              <w:jc w:val="center"/>
              <w:rPr>
                <w:rFonts w:hint="eastAsia" w:ascii="宋体" w:hAnsi="宋体" w:eastAsia="宋体" w:cs="宋体"/>
                <w:b/>
                <w:bCs/>
                <w:i w:val="0"/>
                <w:iCs w:val="0"/>
                <w:color w:val="000000"/>
                <w:sz w:val="22"/>
                <w:szCs w:val="22"/>
                <w:u w:val="none"/>
              </w:rPr>
            </w:pPr>
          </w:p>
        </w:tc>
        <w:tc>
          <w:tcPr>
            <w:tcW w:w="1196" w:type="dxa"/>
            <w:tcBorders>
              <w:top w:val="nil"/>
              <w:left w:val="nil"/>
              <w:bottom w:val="nil"/>
              <w:right w:val="nil"/>
            </w:tcBorders>
            <w:shd w:val="clear" w:color="auto" w:fill="E9EFF6"/>
            <w:noWrap/>
            <w:vAlign w:val="top"/>
          </w:tcPr>
          <w:p w14:paraId="1CD2B3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831" w:type="dxa"/>
            <w:tcBorders>
              <w:top w:val="nil"/>
              <w:left w:val="nil"/>
              <w:bottom w:val="nil"/>
              <w:right w:val="nil"/>
            </w:tcBorders>
            <w:shd w:val="clear" w:color="auto" w:fill="E9EFF6"/>
            <w:noWrap/>
            <w:vAlign w:val="top"/>
          </w:tcPr>
          <w:p w14:paraId="288CCC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支持巩固拓展脱贫攻坚成果同乡村振兴有效衔接工作。</w:t>
            </w:r>
          </w:p>
        </w:tc>
        <w:tc>
          <w:tcPr>
            <w:tcW w:w="2467" w:type="dxa"/>
            <w:tcBorders>
              <w:top w:val="nil"/>
              <w:left w:val="nil"/>
              <w:bottom w:val="nil"/>
              <w:right w:val="nil"/>
            </w:tcBorders>
            <w:shd w:val="clear" w:color="auto" w:fill="E9EFF6"/>
            <w:noWrap/>
            <w:vAlign w:val="top"/>
          </w:tcPr>
          <w:p w14:paraId="0B8CC8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支持巩固拓展脱贫攻坚成果同乡村振兴有效衔接工作。</w:t>
            </w:r>
          </w:p>
        </w:tc>
        <w:tc>
          <w:tcPr>
            <w:tcW w:w="829" w:type="dxa"/>
            <w:tcBorders>
              <w:top w:val="nil"/>
              <w:left w:val="nil"/>
              <w:bottom w:val="nil"/>
              <w:right w:val="nil"/>
            </w:tcBorders>
            <w:shd w:val="clear" w:color="auto" w:fill="auto"/>
            <w:noWrap/>
            <w:vAlign w:val="top"/>
          </w:tcPr>
          <w:p w14:paraId="3FB595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467" w:type="dxa"/>
            <w:tcBorders>
              <w:top w:val="nil"/>
              <w:left w:val="nil"/>
              <w:bottom w:val="nil"/>
              <w:right w:val="nil"/>
            </w:tcBorders>
            <w:shd w:val="clear" w:color="auto" w:fill="E9EFF6"/>
            <w:noWrap/>
            <w:vAlign w:val="top"/>
          </w:tcPr>
          <w:p w14:paraId="5A2625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95" w:type="dxa"/>
            <w:tcBorders>
              <w:top w:val="nil"/>
              <w:left w:val="nil"/>
              <w:bottom w:val="nil"/>
              <w:right w:val="nil"/>
            </w:tcBorders>
            <w:shd w:val="clear" w:color="auto" w:fill="E9EFF6"/>
            <w:noWrap/>
            <w:vAlign w:val="top"/>
          </w:tcPr>
          <w:p w14:paraId="3CB58ED8">
            <w:pPr>
              <w:rPr>
                <w:rFonts w:hint="default" w:ascii="Calibri" w:hAnsi="Calibri" w:eastAsia="宋体" w:cs="Calibri"/>
                <w:i w:val="0"/>
                <w:iCs w:val="0"/>
                <w:color w:val="000000"/>
                <w:sz w:val="22"/>
                <w:szCs w:val="22"/>
                <w:u w:val="none"/>
              </w:rPr>
            </w:pPr>
          </w:p>
        </w:tc>
        <w:tc>
          <w:tcPr>
            <w:tcW w:w="979" w:type="dxa"/>
            <w:tcBorders>
              <w:top w:val="nil"/>
              <w:left w:val="nil"/>
              <w:bottom w:val="nil"/>
              <w:right w:val="nil"/>
            </w:tcBorders>
            <w:shd w:val="clear" w:color="auto" w:fill="E9EFF6"/>
            <w:noWrap/>
            <w:vAlign w:val="top"/>
          </w:tcPr>
          <w:p w14:paraId="128AD4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较上年有所提高</w:t>
            </w:r>
          </w:p>
        </w:tc>
        <w:tc>
          <w:tcPr>
            <w:tcW w:w="1764" w:type="dxa"/>
            <w:tcBorders>
              <w:top w:val="nil"/>
              <w:left w:val="nil"/>
              <w:bottom w:val="nil"/>
              <w:right w:val="nil"/>
            </w:tcBorders>
            <w:shd w:val="clear" w:color="auto" w:fill="auto"/>
            <w:noWrap/>
            <w:vAlign w:val="top"/>
          </w:tcPr>
          <w:p w14:paraId="2675BC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较上年有所提高</w:t>
            </w:r>
          </w:p>
        </w:tc>
        <w:tc>
          <w:tcPr>
            <w:tcW w:w="662" w:type="dxa"/>
            <w:tcBorders>
              <w:top w:val="nil"/>
              <w:left w:val="nil"/>
              <w:bottom w:val="nil"/>
              <w:right w:val="nil"/>
            </w:tcBorders>
            <w:shd w:val="clear" w:color="auto" w:fill="auto"/>
            <w:noWrap/>
            <w:vAlign w:val="top"/>
          </w:tcPr>
          <w:p w14:paraId="24E7B98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77" w:type="dxa"/>
            <w:tcBorders>
              <w:top w:val="nil"/>
              <w:left w:val="nil"/>
              <w:bottom w:val="nil"/>
              <w:right w:val="nil"/>
            </w:tcBorders>
            <w:shd w:val="clear" w:color="auto" w:fill="auto"/>
            <w:noWrap/>
            <w:vAlign w:val="top"/>
          </w:tcPr>
          <w:p w14:paraId="27ABAC7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2FF3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245740BD">
            <w:pPr>
              <w:jc w:val="center"/>
              <w:rPr>
                <w:rFonts w:hint="eastAsia" w:ascii="宋体" w:hAnsi="宋体" w:eastAsia="宋体" w:cs="宋体"/>
                <w:b/>
                <w:bCs/>
                <w:i w:val="0"/>
                <w:iCs w:val="0"/>
                <w:color w:val="000000"/>
                <w:sz w:val="22"/>
                <w:szCs w:val="22"/>
                <w:u w:val="none"/>
              </w:rPr>
            </w:pPr>
          </w:p>
        </w:tc>
        <w:tc>
          <w:tcPr>
            <w:tcW w:w="927" w:type="dxa"/>
            <w:tcBorders>
              <w:top w:val="nil"/>
              <w:left w:val="nil"/>
              <w:bottom w:val="nil"/>
              <w:right w:val="nil"/>
            </w:tcBorders>
            <w:shd w:val="clear" w:color="auto" w:fill="auto"/>
            <w:vAlign w:val="top"/>
          </w:tcPr>
          <w:p w14:paraId="4096912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196" w:type="dxa"/>
            <w:tcBorders>
              <w:top w:val="nil"/>
              <w:left w:val="nil"/>
              <w:bottom w:val="nil"/>
              <w:right w:val="nil"/>
            </w:tcBorders>
            <w:shd w:val="clear" w:color="auto" w:fill="E9EFF6"/>
            <w:noWrap/>
            <w:vAlign w:val="top"/>
          </w:tcPr>
          <w:p w14:paraId="54534EF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831" w:type="dxa"/>
            <w:tcBorders>
              <w:top w:val="nil"/>
              <w:left w:val="nil"/>
              <w:bottom w:val="nil"/>
              <w:right w:val="nil"/>
            </w:tcBorders>
            <w:shd w:val="clear" w:color="auto" w:fill="E9EFF6"/>
            <w:noWrap/>
            <w:vAlign w:val="top"/>
          </w:tcPr>
          <w:p w14:paraId="39F68D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受益对象满意度</w:t>
            </w:r>
          </w:p>
        </w:tc>
        <w:tc>
          <w:tcPr>
            <w:tcW w:w="2467" w:type="dxa"/>
            <w:tcBorders>
              <w:top w:val="nil"/>
              <w:left w:val="nil"/>
              <w:bottom w:val="nil"/>
              <w:right w:val="nil"/>
            </w:tcBorders>
            <w:shd w:val="clear" w:color="auto" w:fill="E9EFF6"/>
            <w:noWrap/>
            <w:vAlign w:val="top"/>
          </w:tcPr>
          <w:p w14:paraId="03D45EC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建档立卡贫困户满意度</w:t>
            </w:r>
          </w:p>
        </w:tc>
        <w:tc>
          <w:tcPr>
            <w:tcW w:w="829" w:type="dxa"/>
            <w:tcBorders>
              <w:top w:val="nil"/>
              <w:left w:val="nil"/>
              <w:bottom w:val="nil"/>
              <w:right w:val="nil"/>
            </w:tcBorders>
            <w:shd w:val="clear" w:color="auto" w:fill="auto"/>
            <w:noWrap/>
            <w:vAlign w:val="top"/>
          </w:tcPr>
          <w:p w14:paraId="5F62864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467" w:type="dxa"/>
            <w:tcBorders>
              <w:top w:val="nil"/>
              <w:left w:val="nil"/>
              <w:bottom w:val="nil"/>
              <w:right w:val="nil"/>
            </w:tcBorders>
            <w:shd w:val="clear" w:color="auto" w:fill="E9EFF6"/>
            <w:noWrap/>
            <w:vAlign w:val="top"/>
          </w:tcPr>
          <w:p w14:paraId="1931BF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5" w:type="dxa"/>
            <w:tcBorders>
              <w:top w:val="nil"/>
              <w:left w:val="nil"/>
              <w:bottom w:val="nil"/>
              <w:right w:val="nil"/>
            </w:tcBorders>
            <w:shd w:val="clear" w:color="auto" w:fill="E9EFF6"/>
            <w:noWrap/>
            <w:vAlign w:val="top"/>
          </w:tcPr>
          <w:p w14:paraId="5D69B66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c>
          <w:tcPr>
            <w:tcW w:w="979" w:type="dxa"/>
            <w:tcBorders>
              <w:top w:val="nil"/>
              <w:left w:val="nil"/>
              <w:bottom w:val="nil"/>
              <w:right w:val="nil"/>
            </w:tcBorders>
            <w:shd w:val="clear" w:color="auto" w:fill="E9EFF6"/>
            <w:noWrap/>
            <w:vAlign w:val="top"/>
          </w:tcPr>
          <w:p w14:paraId="54F014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764" w:type="dxa"/>
            <w:tcBorders>
              <w:top w:val="nil"/>
              <w:left w:val="nil"/>
              <w:bottom w:val="nil"/>
              <w:right w:val="nil"/>
            </w:tcBorders>
            <w:shd w:val="clear" w:color="auto" w:fill="auto"/>
            <w:noWrap/>
            <w:vAlign w:val="top"/>
          </w:tcPr>
          <w:p w14:paraId="2BB191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662" w:type="dxa"/>
            <w:tcBorders>
              <w:top w:val="nil"/>
              <w:left w:val="nil"/>
              <w:bottom w:val="nil"/>
              <w:right w:val="nil"/>
            </w:tcBorders>
            <w:shd w:val="clear" w:color="auto" w:fill="auto"/>
            <w:noWrap/>
            <w:vAlign w:val="top"/>
          </w:tcPr>
          <w:p w14:paraId="2D0C35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77" w:type="dxa"/>
            <w:tcBorders>
              <w:top w:val="nil"/>
              <w:left w:val="nil"/>
              <w:bottom w:val="nil"/>
              <w:right w:val="nil"/>
            </w:tcBorders>
            <w:shd w:val="clear" w:color="auto" w:fill="auto"/>
            <w:noWrap/>
            <w:vAlign w:val="top"/>
          </w:tcPr>
          <w:p w14:paraId="77F8188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5A2C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7D3C47BE">
            <w:pPr>
              <w:jc w:val="center"/>
              <w:rPr>
                <w:rFonts w:hint="eastAsia" w:ascii="宋体" w:hAnsi="宋体" w:eastAsia="宋体" w:cs="宋体"/>
                <w:b/>
                <w:bCs/>
                <w:i w:val="0"/>
                <w:iCs w:val="0"/>
                <w:color w:val="000000"/>
                <w:sz w:val="22"/>
                <w:szCs w:val="22"/>
                <w:u w:val="none"/>
              </w:rPr>
            </w:pPr>
          </w:p>
        </w:tc>
        <w:tc>
          <w:tcPr>
            <w:tcW w:w="927" w:type="dxa"/>
            <w:tcBorders>
              <w:top w:val="nil"/>
              <w:left w:val="nil"/>
              <w:bottom w:val="nil"/>
              <w:right w:val="nil"/>
            </w:tcBorders>
            <w:shd w:val="clear" w:color="auto" w:fill="auto"/>
            <w:vAlign w:val="top"/>
          </w:tcPr>
          <w:p w14:paraId="766B6E7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196" w:type="dxa"/>
            <w:tcBorders>
              <w:top w:val="nil"/>
              <w:left w:val="nil"/>
              <w:bottom w:val="nil"/>
              <w:right w:val="nil"/>
            </w:tcBorders>
            <w:shd w:val="clear" w:color="auto" w:fill="E9EFF6"/>
            <w:noWrap/>
            <w:vAlign w:val="top"/>
          </w:tcPr>
          <w:p w14:paraId="3B5E5F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831" w:type="dxa"/>
            <w:tcBorders>
              <w:top w:val="nil"/>
              <w:left w:val="nil"/>
              <w:bottom w:val="nil"/>
              <w:right w:val="nil"/>
            </w:tcBorders>
            <w:shd w:val="clear" w:color="auto" w:fill="E9EFF6"/>
            <w:noWrap/>
            <w:vAlign w:val="top"/>
          </w:tcPr>
          <w:p w14:paraId="23AA66DC">
            <w:pPr>
              <w:rPr>
                <w:rFonts w:hint="default" w:ascii="Calibri" w:hAnsi="Calibri" w:eastAsia="宋体" w:cs="Calibri"/>
                <w:i w:val="0"/>
                <w:iCs w:val="0"/>
                <w:color w:val="000000"/>
                <w:sz w:val="22"/>
                <w:szCs w:val="22"/>
                <w:u w:val="none"/>
              </w:rPr>
            </w:pPr>
          </w:p>
        </w:tc>
        <w:tc>
          <w:tcPr>
            <w:tcW w:w="2467" w:type="dxa"/>
            <w:tcBorders>
              <w:top w:val="nil"/>
              <w:left w:val="nil"/>
              <w:bottom w:val="nil"/>
              <w:right w:val="nil"/>
            </w:tcBorders>
            <w:shd w:val="clear" w:color="auto" w:fill="E9EFF6"/>
            <w:noWrap/>
            <w:vAlign w:val="top"/>
          </w:tcPr>
          <w:p w14:paraId="0B1C5347">
            <w:pPr>
              <w:rPr>
                <w:rFonts w:hint="default" w:ascii="Calibri" w:hAnsi="Calibri" w:eastAsia="宋体" w:cs="Calibri"/>
                <w:i w:val="0"/>
                <w:iCs w:val="0"/>
                <w:color w:val="000000"/>
                <w:sz w:val="22"/>
                <w:szCs w:val="22"/>
                <w:u w:val="none"/>
              </w:rPr>
            </w:pPr>
          </w:p>
        </w:tc>
        <w:tc>
          <w:tcPr>
            <w:tcW w:w="829" w:type="dxa"/>
            <w:tcBorders>
              <w:top w:val="nil"/>
              <w:left w:val="nil"/>
              <w:bottom w:val="nil"/>
              <w:right w:val="nil"/>
            </w:tcBorders>
            <w:shd w:val="clear" w:color="auto" w:fill="E9EFF6"/>
            <w:noWrap/>
            <w:vAlign w:val="top"/>
          </w:tcPr>
          <w:p w14:paraId="50B563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467" w:type="dxa"/>
            <w:tcBorders>
              <w:top w:val="nil"/>
              <w:left w:val="nil"/>
              <w:bottom w:val="nil"/>
              <w:right w:val="nil"/>
            </w:tcBorders>
            <w:shd w:val="clear" w:color="auto" w:fill="E9EFF6"/>
            <w:noWrap/>
            <w:vAlign w:val="top"/>
          </w:tcPr>
          <w:p w14:paraId="2A5AA8BB">
            <w:pPr>
              <w:rPr>
                <w:rFonts w:hint="default" w:ascii="Calibri" w:hAnsi="Calibri" w:eastAsia="宋体" w:cs="Calibri"/>
                <w:i w:val="0"/>
                <w:iCs w:val="0"/>
                <w:color w:val="000000"/>
                <w:sz w:val="22"/>
                <w:szCs w:val="22"/>
                <w:u w:val="none"/>
              </w:rPr>
            </w:pPr>
          </w:p>
        </w:tc>
        <w:tc>
          <w:tcPr>
            <w:tcW w:w="595" w:type="dxa"/>
            <w:tcBorders>
              <w:top w:val="nil"/>
              <w:left w:val="nil"/>
              <w:bottom w:val="nil"/>
              <w:right w:val="nil"/>
            </w:tcBorders>
            <w:shd w:val="clear" w:color="auto" w:fill="E9EFF6"/>
            <w:noWrap/>
            <w:vAlign w:val="top"/>
          </w:tcPr>
          <w:p w14:paraId="70866496">
            <w:pPr>
              <w:rPr>
                <w:rFonts w:hint="default" w:ascii="Calibri" w:hAnsi="Calibri" w:eastAsia="宋体" w:cs="Calibri"/>
                <w:i w:val="0"/>
                <w:iCs w:val="0"/>
                <w:color w:val="000000"/>
                <w:sz w:val="22"/>
                <w:szCs w:val="22"/>
                <w:u w:val="none"/>
              </w:rPr>
            </w:pPr>
          </w:p>
        </w:tc>
        <w:tc>
          <w:tcPr>
            <w:tcW w:w="979" w:type="dxa"/>
            <w:tcBorders>
              <w:top w:val="nil"/>
              <w:left w:val="nil"/>
              <w:bottom w:val="nil"/>
              <w:right w:val="nil"/>
            </w:tcBorders>
            <w:shd w:val="clear" w:color="auto" w:fill="E9EFF6"/>
            <w:noWrap/>
            <w:vAlign w:val="top"/>
          </w:tcPr>
          <w:p w14:paraId="5FB40ADC">
            <w:pPr>
              <w:rPr>
                <w:rFonts w:hint="default" w:ascii="Calibri" w:hAnsi="Calibri" w:eastAsia="宋体" w:cs="Calibri"/>
                <w:i w:val="0"/>
                <w:iCs w:val="0"/>
                <w:color w:val="000000"/>
                <w:sz w:val="22"/>
                <w:szCs w:val="22"/>
                <w:u w:val="none"/>
              </w:rPr>
            </w:pPr>
          </w:p>
        </w:tc>
        <w:tc>
          <w:tcPr>
            <w:tcW w:w="1764" w:type="dxa"/>
            <w:tcBorders>
              <w:top w:val="nil"/>
              <w:left w:val="nil"/>
              <w:bottom w:val="nil"/>
              <w:right w:val="nil"/>
            </w:tcBorders>
            <w:shd w:val="clear" w:color="auto" w:fill="E9EFF6"/>
            <w:noWrap/>
            <w:vAlign w:val="top"/>
          </w:tcPr>
          <w:p w14:paraId="7EF96785">
            <w:pPr>
              <w:rPr>
                <w:rFonts w:hint="default" w:ascii="Calibri" w:hAnsi="Calibri" w:eastAsia="宋体" w:cs="Calibri"/>
                <w:i w:val="0"/>
                <w:iCs w:val="0"/>
                <w:color w:val="000000"/>
                <w:sz w:val="22"/>
                <w:szCs w:val="22"/>
                <w:u w:val="none"/>
              </w:rPr>
            </w:pPr>
          </w:p>
        </w:tc>
        <w:tc>
          <w:tcPr>
            <w:tcW w:w="662" w:type="dxa"/>
            <w:tcBorders>
              <w:top w:val="nil"/>
              <w:left w:val="nil"/>
              <w:bottom w:val="nil"/>
              <w:right w:val="nil"/>
            </w:tcBorders>
            <w:shd w:val="clear" w:color="auto" w:fill="E9EFF6"/>
            <w:noWrap/>
            <w:vAlign w:val="top"/>
          </w:tcPr>
          <w:p w14:paraId="67208543">
            <w:pPr>
              <w:rPr>
                <w:rFonts w:hint="default" w:ascii="Calibri" w:hAnsi="Calibri" w:eastAsia="宋体" w:cs="Calibri"/>
                <w:i w:val="0"/>
                <w:iCs w:val="0"/>
                <w:color w:val="000000"/>
                <w:sz w:val="22"/>
                <w:szCs w:val="22"/>
                <w:u w:val="none"/>
              </w:rPr>
            </w:pPr>
          </w:p>
        </w:tc>
        <w:tc>
          <w:tcPr>
            <w:tcW w:w="577" w:type="dxa"/>
            <w:tcBorders>
              <w:top w:val="nil"/>
              <w:left w:val="nil"/>
              <w:bottom w:val="nil"/>
              <w:right w:val="nil"/>
            </w:tcBorders>
            <w:shd w:val="clear" w:color="auto" w:fill="auto"/>
            <w:noWrap/>
            <w:vAlign w:val="top"/>
          </w:tcPr>
          <w:p w14:paraId="669661F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9653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90" w:type="dxa"/>
            <w:vMerge w:val="continue"/>
            <w:tcBorders>
              <w:top w:val="nil"/>
              <w:left w:val="nil"/>
              <w:bottom w:val="nil"/>
              <w:right w:val="nil"/>
            </w:tcBorders>
            <w:shd w:val="clear" w:color="auto" w:fill="auto"/>
            <w:vAlign w:val="top"/>
          </w:tcPr>
          <w:p w14:paraId="01CCBB4B">
            <w:pPr>
              <w:jc w:val="center"/>
              <w:rPr>
                <w:rFonts w:hint="eastAsia" w:ascii="宋体" w:hAnsi="宋体" w:eastAsia="宋体" w:cs="宋体"/>
                <w:b/>
                <w:bCs/>
                <w:i w:val="0"/>
                <w:iCs w:val="0"/>
                <w:color w:val="000000"/>
                <w:sz w:val="22"/>
                <w:szCs w:val="22"/>
                <w:u w:val="none"/>
              </w:rPr>
            </w:pPr>
          </w:p>
        </w:tc>
        <w:tc>
          <w:tcPr>
            <w:tcW w:w="927" w:type="dxa"/>
            <w:tcBorders>
              <w:top w:val="nil"/>
              <w:left w:val="nil"/>
              <w:bottom w:val="nil"/>
              <w:right w:val="nil"/>
            </w:tcBorders>
            <w:shd w:val="clear" w:color="auto" w:fill="auto"/>
            <w:vAlign w:val="top"/>
          </w:tcPr>
          <w:p w14:paraId="06C3B38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367" w:type="dxa"/>
            <w:gridSpan w:val="10"/>
            <w:tcBorders>
              <w:top w:val="nil"/>
              <w:left w:val="nil"/>
              <w:bottom w:val="single" w:color="B0C4DE" w:sz="4" w:space="0"/>
              <w:right w:val="single" w:color="B0C4DE" w:sz="4" w:space="0"/>
            </w:tcBorders>
            <w:shd w:val="clear" w:color="auto" w:fill="E9EFF6"/>
            <w:noWrap/>
            <w:vAlign w:val="top"/>
          </w:tcPr>
          <w:p w14:paraId="627BD49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7CC6D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restart"/>
            <w:tcBorders>
              <w:top w:val="nil"/>
              <w:left w:val="nil"/>
              <w:bottom w:val="nil"/>
              <w:right w:val="nil"/>
            </w:tcBorders>
            <w:shd w:val="clear" w:color="auto" w:fill="auto"/>
            <w:vAlign w:val="top"/>
          </w:tcPr>
          <w:p w14:paraId="674B9A3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3294" w:type="dxa"/>
            <w:gridSpan w:val="11"/>
            <w:vMerge w:val="restart"/>
            <w:tcBorders>
              <w:top w:val="nil"/>
              <w:left w:val="nil"/>
              <w:bottom w:val="single" w:color="B0C4DE" w:sz="4" w:space="0"/>
              <w:right w:val="single" w:color="B0C4DE" w:sz="4" w:space="0"/>
            </w:tcBorders>
            <w:shd w:val="clear" w:color="auto" w:fill="auto"/>
            <w:noWrap/>
            <w:vAlign w:val="top"/>
          </w:tcPr>
          <w:p w14:paraId="58BA062C">
            <w:pPr>
              <w:jc w:val="left"/>
              <w:rPr>
                <w:rFonts w:hint="default" w:ascii="Calibri" w:hAnsi="Calibri" w:eastAsia="宋体" w:cs="Calibri"/>
                <w:i w:val="0"/>
                <w:iCs w:val="0"/>
                <w:color w:val="000000"/>
                <w:sz w:val="22"/>
                <w:szCs w:val="22"/>
                <w:u w:val="none"/>
              </w:rPr>
            </w:pPr>
          </w:p>
        </w:tc>
      </w:tr>
      <w:tr w14:paraId="3D906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90" w:type="dxa"/>
            <w:vMerge w:val="continue"/>
            <w:tcBorders>
              <w:top w:val="nil"/>
              <w:left w:val="nil"/>
              <w:bottom w:val="nil"/>
              <w:right w:val="nil"/>
            </w:tcBorders>
            <w:shd w:val="clear" w:color="auto" w:fill="auto"/>
            <w:vAlign w:val="top"/>
          </w:tcPr>
          <w:p w14:paraId="3F509898">
            <w:pPr>
              <w:jc w:val="center"/>
              <w:rPr>
                <w:rFonts w:hint="eastAsia" w:ascii="宋体" w:hAnsi="宋体" w:eastAsia="宋体" w:cs="宋体"/>
                <w:b/>
                <w:bCs/>
                <w:i w:val="0"/>
                <w:iCs w:val="0"/>
                <w:color w:val="000000"/>
                <w:sz w:val="22"/>
                <w:szCs w:val="22"/>
                <w:u w:val="none"/>
              </w:rPr>
            </w:pPr>
          </w:p>
        </w:tc>
        <w:tc>
          <w:tcPr>
            <w:tcW w:w="13294" w:type="dxa"/>
            <w:gridSpan w:val="11"/>
            <w:vMerge w:val="continue"/>
            <w:tcBorders>
              <w:top w:val="nil"/>
              <w:left w:val="nil"/>
              <w:bottom w:val="single" w:color="B0C4DE" w:sz="4" w:space="0"/>
              <w:right w:val="single" w:color="B0C4DE" w:sz="4" w:space="0"/>
            </w:tcBorders>
            <w:shd w:val="clear" w:color="auto" w:fill="auto"/>
            <w:noWrap/>
            <w:vAlign w:val="top"/>
          </w:tcPr>
          <w:p w14:paraId="619A83EB">
            <w:pPr>
              <w:jc w:val="left"/>
              <w:rPr>
                <w:rFonts w:hint="default" w:ascii="Calibri" w:hAnsi="Calibri" w:eastAsia="宋体" w:cs="Calibri"/>
                <w:i w:val="0"/>
                <w:iCs w:val="0"/>
                <w:color w:val="000000"/>
                <w:sz w:val="22"/>
                <w:szCs w:val="22"/>
                <w:u w:val="none"/>
              </w:rPr>
            </w:pPr>
          </w:p>
        </w:tc>
      </w:tr>
    </w:tbl>
    <w:p w14:paraId="0D37D915">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47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0"/>
        <w:gridCol w:w="1035"/>
        <w:gridCol w:w="1344"/>
        <w:gridCol w:w="2344"/>
        <w:gridCol w:w="1911"/>
        <w:gridCol w:w="804"/>
        <w:gridCol w:w="709"/>
        <w:gridCol w:w="509"/>
        <w:gridCol w:w="1214"/>
        <w:gridCol w:w="2406"/>
        <w:gridCol w:w="845"/>
        <w:gridCol w:w="461"/>
      </w:tblGrid>
      <w:tr w14:paraId="2D131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782"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B658B39">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07D47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782"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5E90A11">
            <w:pPr>
              <w:jc w:val="center"/>
              <w:rPr>
                <w:rFonts w:hint="eastAsia" w:ascii="宋体" w:hAnsi="宋体" w:eastAsia="宋体" w:cs="宋体"/>
                <w:b/>
                <w:bCs/>
                <w:i w:val="0"/>
                <w:iCs w:val="0"/>
                <w:color w:val="000000"/>
                <w:sz w:val="36"/>
                <w:szCs w:val="36"/>
                <w:u w:val="none"/>
              </w:rPr>
            </w:pPr>
          </w:p>
        </w:tc>
      </w:tr>
      <w:tr w14:paraId="1B5B4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tcBorders>
              <w:top w:val="nil"/>
              <w:left w:val="nil"/>
              <w:bottom w:val="nil"/>
              <w:right w:val="nil"/>
            </w:tcBorders>
            <w:shd w:val="clear" w:color="auto" w:fill="auto"/>
            <w:noWrap/>
            <w:vAlign w:val="top"/>
          </w:tcPr>
          <w:p w14:paraId="2683DB4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1035" w:type="dxa"/>
            <w:tcBorders>
              <w:top w:val="nil"/>
              <w:left w:val="nil"/>
              <w:bottom w:val="nil"/>
              <w:right w:val="nil"/>
            </w:tcBorders>
            <w:shd w:val="clear" w:color="auto" w:fill="auto"/>
            <w:noWrap/>
            <w:vAlign w:val="top"/>
          </w:tcPr>
          <w:p w14:paraId="6FB6F39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688"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01868124">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三员生活补贴</w:t>
            </w:r>
          </w:p>
        </w:tc>
        <w:tc>
          <w:tcPr>
            <w:tcW w:w="1911" w:type="dxa"/>
            <w:tcBorders>
              <w:top w:val="nil"/>
              <w:left w:val="nil"/>
              <w:bottom w:val="nil"/>
              <w:right w:val="nil"/>
            </w:tcBorders>
            <w:shd w:val="clear" w:color="auto" w:fill="auto"/>
            <w:noWrap/>
            <w:vAlign w:val="top"/>
          </w:tcPr>
          <w:p w14:paraId="3C54121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804" w:type="dxa"/>
            <w:tcBorders>
              <w:top w:val="nil"/>
              <w:left w:val="nil"/>
              <w:bottom w:val="nil"/>
              <w:right w:val="nil"/>
            </w:tcBorders>
            <w:shd w:val="clear" w:color="auto" w:fill="auto"/>
            <w:noWrap/>
            <w:vAlign w:val="top"/>
          </w:tcPr>
          <w:p w14:paraId="3DF26B1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218" w:type="dxa"/>
            <w:gridSpan w:val="2"/>
            <w:tcBorders>
              <w:top w:val="nil"/>
              <w:left w:val="nil"/>
              <w:bottom w:val="single" w:color="B0C4DE" w:sz="4" w:space="0"/>
              <w:right w:val="single" w:color="B0C4DE" w:sz="4" w:space="0"/>
            </w:tcBorders>
            <w:shd w:val="clear" w:color="auto" w:fill="auto"/>
            <w:noWrap/>
            <w:vAlign w:val="top"/>
          </w:tcPr>
          <w:p w14:paraId="7130429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3620"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093E07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845" w:type="dxa"/>
            <w:tcBorders>
              <w:top w:val="nil"/>
              <w:left w:val="nil"/>
              <w:bottom w:val="nil"/>
              <w:right w:val="nil"/>
            </w:tcBorders>
            <w:shd w:val="clear" w:color="auto" w:fill="auto"/>
            <w:noWrap/>
            <w:vAlign w:val="top"/>
          </w:tcPr>
          <w:p w14:paraId="5AC3AF8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461"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3AD41F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BFB0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restart"/>
            <w:tcBorders>
              <w:top w:val="nil"/>
              <w:left w:val="nil"/>
              <w:bottom w:val="nil"/>
              <w:right w:val="nil"/>
            </w:tcBorders>
            <w:shd w:val="clear" w:color="auto" w:fill="auto"/>
            <w:noWrap/>
            <w:vAlign w:val="top"/>
          </w:tcPr>
          <w:p w14:paraId="1F0B7B9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379" w:type="dxa"/>
            <w:gridSpan w:val="2"/>
            <w:tcBorders>
              <w:top w:val="nil"/>
              <w:left w:val="nil"/>
              <w:bottom w:val="nil"/>
              <w:right w:val="nil"/>
            </w:tcBorders>
            <w:shd w:val="clear" w:color="auto" w:fill="auto"/>
            <w:noWrap/>
            <w:vAlign w:val="top"/>
          </w:tcPr>
          <w:p w14:paraId="6695F04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5059" w:type="dxa"/>
            <w:gridSpan w:val="3"/>
            <w:tcBorders>
              <w:top w:val="nil"/>
              <w:left w:val="nil"/>
              <w:bottom w:val="nil"/>
              <w:right w:val="nil"/>
            </w:tcBorders>
            <w:shd w:val="clear" w:color="auto" w:fill="auto"/>
            <w:noWrap/>
            <w:vAlign w:val="top"/>
          </w:tcPr>
          <w:p w14:paraId="6789B1B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838" w:type="dxa"/>
            <w:gridSpan w:val="4"/>
            <w:tcBorders>
              <w:top w:val="nil"/>
              <w:left w:val="nil"/>
              <w:bottom w:val="nil"/>
              <w:right w:val="nil"/>
            </w:tcBorders>
            <w:shd w:val="clear" w:color="auto" w:fill="auto"/>
            <w:noWrap/>
            <w:vAlign w:val="top"/>
          </w:tcPr>
          <w:p w14:paraId="70F5FD6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306" w:type="dxa"/>
            <w:gridSpan w:val="2"/>
            <w:tcBorders>
              <w:top w:val="nil"/>
              <w:left w:val="nil"/>
              <w:bottom w:val="nil"/>
              <w:right w:val="nil"/>
            </w:tcBorders>
            <w:shd w:val="clear" w:color="auto" w:fill="auto"/>
            <w:noWrap/>
            <w:vAlign w:val="top"/>
          </w:tcPr>
          <w:p w14:paraId="463F1CC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407BE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noWrap/>
            <w:vAlign w:val="top"/>
          </w:tcPr>
          <w:p w14:paraId="5EDF4695">
            <w:pPr>
              <w:rPr>
                <w:rFonts w:hint="eastAsia" w:ascii="宋体" w:hAnsi="宋体" w:eastAsia="宋体" w:cs="宋体"/>
                <w:b/>
                <w:bCs/>
                <w:i w:val="0"/>
                <w:iCs w:val="0"/>
                <w:color w:val="000000"/>
                <w:sz w:val="22"/>
                <w:szCs w:val="22"/>
                <w:u w:val="none"/>
              </w:rPr>
            </w:pPr>
          </w:p>
        </w:tc>
        <w:tc>
          <w:tcPr>
            <w:tcW w:w="1035" w:type="dxa"/>
            <w:tcBorders>
              <w:top w:val="nil"/>
              <w:left w:val="nil"/>
              <w:bottom w:val="nil"/>
              <w:right w:val="nil"/>
            </w:tcBorders>
            <w:shd w:val="clear" w:color="auto" w:fill="auto"/>
            <w:noWrap/>
            <w:vAlign w:val="top"/>
          </w:tcPr>
          <w:p w14:paraId="1DEB270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344" w:type="dxa"/>
            <w:tcBorders>
              <w:top w:val="nil"/>
              <w:left w:val="nil"/>
              <w:bottom w:val="nil"/>
              <w:right w:val="nil"/>
            </w:tcBorders>
            <w:shd w:val="clear" w:color="auto" w:fill="auto"/>
            <w:noWrap/>
            <w:vAlign w:val="top"/>
          </w:tcPr>
          <w:p w14:paraId="3193C45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9.174000</w:t>
            </w:r>
          </w:p>
        </w:tc>
        <w:tc>
          <w:tcPr>
            <w:tcW w:w="2344" w:type="dxa"/>
            <w:tcBorders>
              <w:top w:val="nil"/>
              <w:left w:val="nil"/>
              <w:bottom w:val="nil"/>
              <w:right w:val="nil"/>
            </w:tcBorders>
            <w:shd w:val="clear" w:color="auto" w:fill="auto"/>
            <w:noWrap/>
            <w:vAlign w:val="top"/>
          </w:tcPr>
          <w:p w14:paraId="62D93EE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2715" w:type="dxa"/>
            <w:gridSpan w:val="2"/>
            <w:tcBorders>
              <w:top w:val="nil"/>
              <w:left w:val="nil"/>
              <w:bottom w:val="single" w:color="B0C4DE" w:sz="4" w:space="0"/>
              <w:right w:val="single" w:color="B0C4DE" w:sz="4" w:space="0"/>
            </w:tcBorders>
            <w:shd w:val="clear" w:color="auto" w:fill="auto"/>
            <w:noWrap/>
            <w:vAlign w:val="top"/>
          </w:tcPr>
          <w:p w14:paraId="73663FC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9.174000</w:t>
            </w:r>
          </w:p>
        </w:tc>
        <w:tc>
          <w:tcPr>
            <w:tcW w:w="1218" w:type="dxa"/>
            <w:gridSpan w:val="2"/>
            <w:tcBorders>
              <w:top w:val="nil"/>
              <w:left w:val="nil"/>
              <w:bottom w:val="single" w:color="B0C4DE" w:sz="4" w:space="0"/>
              <w:right w:val="single" w:color="B0C4DE" w:sz="4" w:space="0"/>
            </w:tcBorders>
            <w:shd w:val="clear" w:color="auto" w:fill="auto"/>
            <w:noWrap/>
            <w:vAlign w:val="top"/>
          </w:tcPr>
          <w:p w14:paraId="3E95665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3620" w:type="dxa"/>
            <w:gridSpan w:val="2"/>
            <w:tcBorders>
              <w:top w:val="nil"/>
              <w:left w:val="nil"/>
              <w:bottom w:val="single" w:color="B0C4DE" w:sz="4" w:space="0"/>
              <w:right w:val="single" w:color="B0C4DE" w:sz="4" w:space="0"/>
            </w:tcBorders>
            <w:shd w:val="clear" w:color="auto" w:fill="auto"/>
            <w:noWrap/>
            <w:vAlign w:val="top"/>
          </w:tcPr>
          <w:p w14:paraId="70C0B8D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9.174000</w:t>
            </w:r>
          </w:p>
        </w:tc>
        <w:tc>
          <w:tcPr>
            <w:tcW w:w="1306" w:type="dxa"/>
            <w:gridSpan w:val="2"/>
            <w:vMerge w:val="restart"/>
            <w:tcBorders>
              <w:top w:val="nil"/>
              <w:left w:val="nil"/>
              <w:bottom w:val="single" w:color="B0C4DE" w:sz="4" w:space="0"/>
              <w:right w:val="single" w:color="B0C4DE" w:sz="4" w:space="0"/>
            </w:tcBorders>
            <w:shd w:val="clear" w:color="auto" w:fill="auto"/>
            <w:noWrap/>
            <w:vAlign w:val="top"/>
          </w:tcPr>
          <w:p w14:paraId="1655E0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92DF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noWrap/>
            <w:vAlign w:val="top"/>
          </w:tcPr>
          <w:p w14:paraId="4D048525">
            <w:pPr>
              <w:rPr>
                <w:rFonts w:hint="eastAsia" w:ascii="宋体" w:hAnsi="宋体" w:eastAsia="宋体" w:cs="宋体"/>
                <w:b/>
                <w:bCs/>
                <w:i w:val="0"/>
                <w:iCs w:val="0"/>
                <w:color w:val="000000"/>
                <w:sz w:val="22"/>
                <w:szCs w:val="22"/>
                <w:u w:val="none"/>
              </w:rPr>
            </w:pPr>
          </w:p>
        </w:tc>
        <w:tc>
          <w:tcPr>
            <w:tcW w:w="1035" w:type="dxa"/>
            <w:tcBorders>
              <w:top w:val="nil"/>
              <w:left w:val="nil"/>
              <w:bottom w:val="nil"/>
              <w:right w:val="nil"/>
            </w:tcBorders>
            <w:shd w:val="clear" w:color="auto" w:fill="auto"/>
            <w:noWrap/>
            <w:vAlign w:val="top"/>
          </w:tcPr>
          <w:p w14:paraId="0FEFEB2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344" w:type="dxa"/>
            <w:tcBorders>
              <w:top w:val="nil"/>
              <w:left w:val="nil"/>
              <w:bottom w:val="nil"/>
              <w:right w:val="nil"/>
            </w:tcBorders>
            <w:shd w:val="clear" w:color="auto" w:fill="auto"/>
            <w:noWrap/>
            <w:vAlign w:val="top"/>
          </w:tcPr>
          <w:p w14:paraId="1AE2C08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9.174000</w:t>
            </w:r>
          </w:p>
        </w:tc>
        <w:tc>
          <w:tcPr>
            <w:tcW w:w="2344" w:type="dxa"/>
            <w:tcBorders>
              <w:top w:val="nil"/>
              <w:left w:val="nil"/>
              <w:bottom w:val="nil"/>
              <w:right w:val="nil"/>
            </w:tcBorders>
            <w:shd w:val="clear" w:color="auto" w:fill="auto"/>
            <w:noWrap/>
            <w:vAlign w:val="top"/>
          </w:tcPr>
          <w:p w14:paraId="0A348AE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715" w:type="dxa"/>
            <w:gridSpan w:val="2"/>
            <w:tcBorders>
              <w:top w:val="nil"/>
              <w:left w:val="nil"/>
              <w:bottom w:val="single" w:color="B0C4DE" w:sz="4" w:space="0"/>
              <w:right w:val="single" w:color="B0C4DE" w:sz="4" w:space="0"/>
            </w:tcBorders>
            <w:shd w:val="clear" w:color="auto" w:fill="auto"/>
            <w:noWrap/>
            <w:vAlign w:val="top"/>
          </w:tcPr>
          <w:p w14:paraId="4DB9DD2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9.174000</w:t>
            </w:r>
          </w:p>
        </w:tc>
        <w:tc>
          <w:tcPr>
            <w:tcW w:w="1218" w:type="dxa"/>
            <w:gridSpan w:val="2"/>
            <w:tcBorders>
              <w:top w:val="nil"/>
              <w:left w:val="nil"/>
              <w:bottom w:val="single" w:color="B0C4DE" w:sz="4" w:space="0"/>
              <w:right w:val="single" w:color="B0C4DE" w:sz="4" w:space="0"/>
            </w:tcBorders>
            <w:shd w:val="clear" w:color="auto" w:fill="auto"/>
            <w:noWrap/>
            <w:vAlign w:val="top"/>
          </w:tcPr>
          <w:p w14:paraId="41B53B5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620" w:type="dxa"/>
            <w:gridSpan w:val="2"/>
            <w:tcBorders>
              <w:top w:val="nil"/>
              <w:left w:val="nil"/>
              <w:bottom w:val="single" w:color="B0C4DE" w:sz="4" w:space="0"/>
              <w:right w:val="single" w:color="B0C4DE" w:sz="4" w:space="0"/>
            </w:tcBorders>
            <w:shd w:val="clear" w:color="auto" w:fill="auto"/>
            <w:noWrap/>
            <w:vAlign w:val="top"/>
          </w:tcPr>
          <w:p w14:paraId="6AE86EC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9.174000</w:t>
            </w:r>
          </w:p>
        </w:tc>
        <w:tc>
          <w:tcPr>
            <w:tcW w:w="1306" w:type="dxa"/>
            <w:gridSpan w:val="2"/>
            <w:vMerge w:val="continue"/>
            <w:tcBorders>
              <w:top w:val="nil"/>
              <w:left w:val="nil"/>
              <w:bottom w:val="single" w:color="B0C4DE" w:sz="4" w:space="0"/>
              <w:right w:val="single" w:color="B0C4DE" w:sz="4" w:space="0"/>
            </w:tcBorders>
            <w:shd w:val="clear" w:color="auto" w:fill="auto"/>
            <w:noWrap/>
            <w:vAlign w:val="top"/>
          </w:tcPr>
          <w:p w14:paraId="111BA047">
            <w:pPr>
              <w:jc w:val="right"/>
              <w:rPr>
                <w:rFonts w:hint="default" w:ascii="Calibri" w:hAnsi="Calibri" w:eastAsia="宋体" w:cs="Calibri"/>
                <w:i w:val="0"/>
                <w:iCs w:val="0"/>
                <w:color w:val="000000"/>
                <w:sz w:val="22"/>
                <w:szCs w:val="22"/>
                <w:u w:val="none"/>
              </w:rPr>
            </w:pPr>
          </w:p>
        </w:tc>
      </w:tr>
      <w:tr w14:paraId="6A0DC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noWrap/>
            <w:vAlign w:val="top"/>
          </w:tcPr>
          <w:p w14:paraId="2B207AD2">
            <w:pPr>
              <w:rPr>
                <w:rFonts w:hint="eastAsia" w:ascii="宋体" w:hAnsi="宋体" w:eastAsia="宋体" w:cs="宋体"/>
                <w:b/>
                <w:bCs/>
                <w:i w:val="0"/>
                <w:iCs w:val="0"/>
                <w:color w:val="000000"/>
                <w:sz w:val="22"/>
                <w:szCs w:val="22"/>
                <w:u w:val="none"/>
              </w:rPr>
            </w:pPr>
          </w:p>
        </w:tc>
        <w:tc>
          <w:tcPr>
            <w:tcW w:w="1035" w:type="dxa"/>
            <w:tcBorders>
              <w:top w:val="nil"/>
              <w:left w:val="nil"/>
              <w:bottom w:val="nil"/>
              <w:right w:val="nil"/>
            </w:tcBorders>
            <w:shd w:val="clear" w:color="auto" w:fill="auto"/>
            <w:noWrap/>
            <w:vAlign w:val="top"/>
          </w:tcPr>
          <w:p w14:paraId="28C24AA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344" w:type="dxa"/>
            <w:tcBorders>
              <w:top w:val="nil"/>
              <w:left w:val="nil"/>
              <w:bottom w:val="nil"/>
              <w:right w:val="nil"/>
            </w:tcBorders>
            <w:shd w:val="clear" w:color="auto" w:fill="auto"/>
            <w:noWrap/>
            <w:vAlign w:val="top"/>
          </w:tcPr>
          <w:p w14:paraId="512E80C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344" w:type="dxa"/>
            <w:tcBorders>
              <w:top w:val="nil"/>
              <w:left w:val="nil"/>
              <w:bottom w:val="nil"/>
              <w:right w:val="nil"/>
            </w:tcBorders>
            <w:shd w:val="clear" w:color="auto" w:fill="auto"/>
            <w:noWrap/>
            <w:vAlign w:val="top"/>
          </w:tcPr>
          <w:p w14:paraId="02DBE90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715" w:type="dxa"/>
            <w:gridSpan w:val="2"/>
            <w:tcBorders>
              <w:top w:val="nil"/>
              <w:left w:val="nil"/>
              <w:bottom w:val="single" w:color="B0C4DE" w:sz="4" w:space="0"/>
              <w:right w:val="single" w:color="B0C4DE" w:sz="4" w:space="0"/>
            </w:tcBorders>
            <w:shd w:val="clear" w:color="auto" w:fill="auto"/>
            <w:noWrap/>
            <w:vAlign w:val="top"/>
          </w:tcPr>
          <w:p w14:paraId="1600AA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218" w:type="dxa"/>
            <w:gridSpan w:val="2"/>
            <w:tcBorders>
              <w:top w:val="nil"/>
              <w:left w:val="nil"/>
              <w:bottom w:val="single" w:color="B0C4DE" w:sz="4" w:space="0"/>
              <w:right w:val="single" w:color="B0C4DE" w:sz="4" w:space="0"/>
            </w:tcBorders>
            <w:shd w:val="clear" w:color="auto" w:fill="auto"/>
            <w:noWrap/>
            <w:vAlign w:val="top"/>
          </w:tcPr>
          <w:p w14:paraId="0FED77E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620" w:type="dxa"/>
            <w:gridSpan w:val="2"/>
            <w:tcBorders>
              <w:top w:val="nil"/>
              <w:left w:val="nil"/>
              <w:bottom w:val="single" w:color="B0C4DE" w:sz="4" w:space="0"/>
              <w:right w:val="single" w:color="B0C4DE" w:sz="4" w:space="0"/>
            </w:tcBorders>
            <w:shd w:val="clear" w:color="auto" w:fill="auto"/>
            <w:noWrap/>
            <w:vAlign w:val="top"/>
          </w:tcPr>
          <w:p w14:paraId="579C36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306" w:type="dxa"/>
            <w:gridSpan w:val="2"/>
            <w:vMerge w:val="continue"/>
            <w:tcBorders>
              <w:top w:val="nil"/>
              <w:left w:val="nil"/>
              <w:bottom w:val="single" w:color="B0C4DE" w:sz="4" w:space="0"/>
              <w:right w:val="single" w:color="B0C4DE" w:sz="4" w:space="0"/>
            </w:tcBorders>
            <w:shd w:val="clear" w:color="auto" w:fill="auto"/>
            <w:noWrap/>
            <w:vAlign w:val="top"/>
          </w:tcPr>
          <w:p w14:paraId="096DCB28">
            <w:pPr>
              <w:jc w:val="right"/>
              <w:rPr>
                <w:rFonts w:hint="default" w:ascii="Calibri" w:hAnsi="Calibri" w:eastAsia="宋体" w:cs="Calibri"/>
                <w:i w:val="0"/>
                <w:iCs w:val="0"/>
                <w:color w:val="000000"/>
                <w:sz w:val="22"/>
                <w:szCs w:val="22"/>
                <w:u w:val="none"/>
              </w:rPr>
            </w:pPr>
          </w:p>
        </w:tc>
      </w:tr>
      <w:tr w14:paraId="71218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restart"/>
            <w:tcBorders>
              <w:top w:val="nil"/>
              <w:left w:val="nil"/>
              <w:bottom w:val="nil"/>
              <w:right w:val="nil"/>
            </w:tcBorders>
            <w:shd w:val="clear" w:color="auto" w:fill="auto"/>
            <w:vAlign w:val="top"/>
          </w:tcPr>
          <w:p w14:paraId="6D65F4D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6634" w:type="dxa"/>
            <w:gridSpan w:val="4"/>
            <w:tcBorders>
              <w:top w:val="nil"/>
              <w:left w:val="nil"/>
              <w:bottom w:val="nil"/>
              <w:right w:val="nil"/>
            </w:tcBorders>
            <w:shd w:val="clear" w:color="auto" w:fill="auto"/>
            <w:vAlign w:val="top"/>
          </w:tcPr>
          <w:p w14:paraId="2619927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5642" w:type="dxa"/>
            <w:gridSpan w:val="5"/>
            <w:tcBorders>
              <w:top w:val="nil"/>
              <w:left w:val="nil"/>
              <w:bottom w:val="nil"/>
              <w:right w:val="nil"/>
            </w:tcBorders>
            <w:shd w:val="clear" w:color="auto" w:fill="auto"/>
            <w:vAlign w:val="top"/>
          </w:tcPr>
          <w:p w14:paraId="49D03A6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306" w:type="dxa"/>
            <w:gridSpan w:val="2"/>
            <w:tcBorders>
              <w:top w:val="nil"/>
              <w:left w:val="nil"/>
              <w:bottom w:val="nil"/>
              <w:right w:val="nil"/>
            </w:tcBorders>
            <w:shd w:val="clear" w:color="auto" w:fill="auto"/>
            <w:vAlign w:val="top"/>
          </w:tcPr>
          <w:p w14:paraId="48923F1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158CA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4095ADDE">
            <w:pPr>
              <w:jc w:val="center"/>
              <w:rPr>
                <w:rFonts w:hint="eastAsia" w:ascii="宋体" w:hAnsi="宋体" w:eastAsia="宋体" w:cs="宋体"/>
                <w:b/>
                <w:bCs/>
                <w:i w:val="0"/>
                <w:iCs w:val="0"/>
                <w:color w:val="000000"/>
                <w:sz w:val="22"/>
                <w:szCs w:val="22"/>
                <w:u w:val="none"/>
              </w:rPr>
            </w:pPr>
          </w:p>
        </w:tc>
        <w:tc>
          <w:tcPr>
            <w:tcW w:w="6634"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7CADA5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根据文件规定及年度工作计划，按政策要求为至少25名原乡镇（公社）农机员、农技员、基层兽医发放三员生活补贴。</w:t>
            </w:r>
          </w:p>
        </w:tc>
        <w:tc>
          <w:tcPr>
            <w:tcW w:w="5642" w:type="dxa"/>
            <w:gridSpan w:val="5"/>
            <w:tcBorders>
              <w:top w:val="nil"/>
              <w:left w:val="nil"/>
              <w:bottom w:val="single" w:color="B0C4DE" w:sz="4" w:space="0"/>
              <w:right w:val="single" w:color="B0C4DE" w:sz="4" w:space="0"/>
            </w:tcBorders>
            <w:shd w:val="clear" w:color="auto" w:fill="auto"/>
            <w:noWrap/>
            <w:vAlign w:val="top"/>
          </w:tcPr>
          <w:p w14:paraId="263CBD5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已根据文件规定及年度工作计划，按政策要求为26名原乡镇（公社）农机员、农技员、基层兽医发放三员生活补贴。   </w:t>
            </w:r>
          </w:p>
        </w:tc>
        <w:tc>
          <w:tcPr>
            <w:tcW w:w="1306" w:type="dxa"/>
            <w:gridSpan w:val="2"/>
            <w:tcBorders>
              <w:top w:val="nil"/>
              <w:left w:val="nil"/>
              <w:bottom w:val="single" w:color="B0C4DE" w:sz="4" w:space="0"/>
              <w:right w:val="single" w:color="B0C4DE" w:sz="4" w:space="0"/>
            </w:tcBorders>
            <w:shd w:val="clear" w:color="auto" w:fill="auto"/>
            <w:noWrap/>
            <w:vAlign w:val="top"/>
          </w:tcPr>
          <w:p w14:paraId="3E07871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0ACB7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6C601B1F">
            <w:pPr>
              <w:jc w:val="center"/>
              <w:rPr>
                <w:rFonts w:hint="eastAsia" w:ascii="宋体" w:hAnsi="宋体" w:eastAsia="宋体" w:cs="宋体"/>
                <w:b/>
                <w:bCs/>
                <w:i w:val="0"/>
                <w:iCs w:val="0"/>
                <w:color w:val="000000"/>
                <w:sz w:val="22"/>
                <w:szCs w:val="22"/>
                <w:u w:val="none"/>
              </w:rPr>
            </w:pPr>
          </w:p>
        </w:tc>
        <w:tc>
          <w:tcPr>
            <w:tcW w:w="6634"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6EAEE8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按时足额发放三员生活补贴，资金到位率达到100%。</w:t>
            </w:r>
          </w:p>
        </w:tc>
        <w:tc>
          <w:tcPr>
            <w:tcW w:w="5642" w:type="dxa"/>
            <w:gridSpan w:val="5"/>
            <w:tcBorders>
              <w:top w:val="nil"/>
              <w:left w:val="nil"/>
              <w:bottom w:val="single" w:color="B0C4DE" w:sz="4" w:space="0"/>
              <w:right w:val="single" w:color="B0C4DE" w:sz="4" w:space="0"/>
            </w:tcBorders>
            <w:shd w:val="clear" w:color="auto" w:fill="auto"/>
            <w:noWrap/>
            <w:vAlign w:val="top"/>
          </w:tcPr>
          <w:p w14:paraId="068662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已按时足额发放三员生活补贴，资金到位率达到了100%。   </w:t>
            </w:r>
          </w:p>
        </w:tc>
        <w:tc>
          <w:tcPr>
            <w:tcW w:w="1306" w:type="dxa"/>
            <w:gridSpan w:val="2"/>
            <w:tcBorders>
              <w:top w:val="nil"/>
              <w:left w:val="nil"/>
              <w:bottom w:val="single" w:color="B0C4DE" w:sz="4" w:space="0"/>
              <w:right w:val="single" w:color="B0C4DE" w:sz="4" w:space="0"/>
            </w:tcBorders>
            <w:shd w:val="clear" w:color="auto" w:fill="auto"/>
            <w:noWrap/>
            <w:vAlign w:val="top"/>
          </w:tcPr>
          <w:p w14:paraId="716321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62DA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48A9F9FB">
            <w:pPr>
              <w:jc w:val="center"/>
              <w:rPr>
                <w:rFonts w:hint="eastAsia" w:ascii="宋体" w:hAnsi="宋体" w:eastAsia="宋体" w:cs="宋体"/>
                <w:b/>
                <w:bCs/>
                <w:i w:val="0"/>
                <w:iCs w:val="0"/>
                <w:color w:val="000000"/>
                <w:sz w:val="22"/>
                <w:szCs w:val="22"/>
                <w:u w:val="none"/>
              </w:rPr>
            </w:pPr>
          </w:p>
        </w:tc>
        <w:tc>
          <w:tcPr>
            <w:tcW w:w="6634"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1119647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通过发放补贴，补助人群生活等方面得到有效改善。</w:t>
            </w:r>
          </w:p>
        </w:tc>
        <w:tc>
          <w:tcPr>
            <w:tcW w:w="5642" w:type="dxa"/>
            <w:gridSpan w:val="5"/>
            <w:tcBorders>
              <w:top w:val="nil"/>
              <w:left w:val="nil"/>
              <w:bottom w:val="single" w:color="B0C4DE" w:sz="4" w:space="0"/>
              <w:right w:val="single" w:color="B0C4DE" w:sz="4" w:space="0"/>
            </w:tcBorders>
            <w:shd w:val="clear" w:color="auto" w:fill="auto"/>
            <w:noWrap/>
            <w:vAlign w:val="top"/>
          </w:tcPr>
          <w:p w14:paraId="32F4D9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通过发放补贴，使得补助人群生活等方面得到有效改善。   </w:t>
            </w:r>
          </w:p>
        </w:tc>
        <w:tc>
          <w:tcPr>
            <w:tcW w:w="1306" w:type="dxa"/>
            <w:gridSpan w:val="2"/>
            <w:tcBorders>
              <w:top w:val="nil"/>
              <w:left w:val="nil"/>
              <w:bottom w:val="single" w:color="B0C4DE" w:sz="4" w:space="0"/>
              <w:right w:val="single" w:color="B0C4DE" w:sz="4" w:space="0"/>
            </w:tcBorders>
            <w:shd w:val="clear" w:color="auto" w:fill="auto"/>
            <w:noWrap/>
            <w:vAlign w:val="top"/>
          </w:tcPr>
          <w:p w14:paraId="30BCFC4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9F5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restart"/>
            <w:tcBorders>
              <w:top w:val="nil"/>
              <w:left w:val="nil"/>
              <w:bottom w:val="nil"/>
              <w:right w:val="nil"/>
            </w:tcBorders>
            <w:shd w:val="clear" w:color="auto" w:fill="auto"/>
            <w:vAlign w:val="top"/>
          </w:tcPr>
          <w:p w14:paraId="66DD7AC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1035" w:type="dxa"/>
            <w:vMerge w:val="restart"/>
            <w:tcBorders>
              <w:top w:val="nil"/>
              <w:left w:val="nil"/>
              <w:bottom w:val="nil"/>
              <w:right w:val="nil"/>
            </w:tcBorders>
            <w:shd w:val="clear" w:color="auto" w:fill="auto"/>
            <w:vAlign w:val="top"/>
          </w:tcPr>
          <w:p w14:paraId="3A15CAB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344" w:type="dxa"/>
            <w:vMerge w:val="restart"/>
            <w:tcBorders>
              <w:top w:val="nil"/>
              <w:left w:val="nil"/>
              <w:bottom w:val="nil"/>
              <w:right w:val="nil"/>
            </w:tcBorders>
            <w:shd w:val="clear" w:color="auto" w:fill="auto"/>
            <w:vAlign w:val="top"/>
          </w:tcPr>
          <w:p w14:paraId="7F07C7C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344" w:type="dxa"/>
            <w:vMerge w:val="restart"/>
            <w:tcBorders>
              <w:top w:val="nil"/>
              <w:left w:val="nil"/>
              <w:bottom w:val="nil"/>
              <w:right w:val="nil"/>
            </w:tcBorders>
            <w:shd w:val="clear" w:color="auto" w:fill="auto"/>
            <w:vAlign w:val="top"/>
          </w:tcPr>
          <w:p w14:paraId="7E6C313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1911" w:type="dxa"/>
            <w:vMerge w:val="restart"/>
            <w:tcBorders>
              <w:top w:val="nil"/>
              <w:left w:val="nil"/>
              <w:bottom w:val="nil"/>
              <w:right w:val="nil"/>
            </w:tcBorders>
            <w:shd w:val="clear" w:color="auto" w:fill="auto"/>
            <w:vAlign w:val="top"/>
          </w:tcPr>
          <w:p w14:paraId="248CFB3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804" w:type="dxa"/>
            <w:vMerge w:val="restart"/>
            <w:tcBorders>
              <w:top w:val="nil"/>
              <w:left w:val="nil"/>
              <w:bottom w:val="nil"/>
              <w:right w:val="nil"/>
            </w:tcBorders>
            <w:shd w:val="clear" w:color="auto" w:fill="auto"/>
            <w:vAlign w:val="top"/>
          </w:tcPr>
          <w:p w14:paraId="11BDEF0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432" w:type="dxa"/>
            <w:gridSpan w:val="3"/>
            <w:tcBorders>
              <w:top w:val="nil"/>
              <w:left w:val="nil"/>
              <w:bottom w:val="nil"/>
              <w:right w:val="nil"/>
            </w:tcBorders>
            <w:shd w:val="clear" w:color="auto" w:fill="auto"/>
            <w:vAlign w:val="top"/>
          </w:tcPr>
          <w:p w14:paraId="34DA1BD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2406" w:type="dxa"/>
            <w:vMerge w:val="restart"/>
            <w:tcBorders>
              <w:top w:val="nil"/>
              <w:left w:val="nil"/>
              <w:bottom w:val="nil"/>
              <w:right w:val="nil"/>
            </w:tcBorders>
            <w:shd w:val="clear" w:color="auto" w:fill="auto"/>
            <w:vAlign w:val="top"/>
          </w:tcPr>
          <w:p w14:paraId="2524F22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845" w:type="dxa"/>
            <w:vMerge w:val="restart"/>
            <w:tcBorders>
              <w:top w:val="nil"/>
              <w:left w:val="nil"/>
              <w:bottom w:val="nil"/>
              <w:right w:val="nil"/>
            </w:tcBorders>
            <w:shd w:val="clear" w:color="auto" w:fill="auto"/>
            <w:vAlign w:val="top"/>
          </w:tcPr>
          <w:p w14:paraId="2D098C2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461" w:type="dxa"/>
            <w:vMerge w:val="restart"/>
            <w:tcBorders>
              <w:top w:val="nil"/>
              <w:left w:val="nil"/>
              <w:bottom w:val="nil"/>
              <w:right w:val="nil"/>
            </w:tcBorders>
            <w:shd w:val="clear" w:color="auto" w:fill="auto"/>
            <w:vAlign w:val="top"/>
          </w:tcPr>
          <w:p w14:paraId="001B7AE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64C8E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73768F3A">
            <w:pPr>
              <w:jc w:val="center"/>
              <w:rPr>
                <w:rFonts w:hint="eastAsia" w:ascii="宋体" w:hAnsi="宋体" w:eastAsia="宋体" w:cs="宋体"/>
                <w:b/>
                <w:bCs/>
                <w:i w:val="0"/>
                <w:iCs w:val="0"/>
                <w:color w:val="000000"/>
                <w:sz w:val="22"/>
                <w:szCs w:val="22"/>
                <w:u w:val="none"/>
              </w:rPr>
            </w:pPr>
          </w:p>
        </w:tc>
        <w:tc>
          <w:tcPr>
            <w:tcW w:w="1035" w:type="dxa"/>
            <w:vMerge w:val="continue"/>
            <w:tcBorders>
              <w:top w:val="nil"/>
              <w:left w:val="nil"/>
              <w:bottom w:val="nil"/>
              <w:right w:val="nil"/>
            </w:tcBorders>
            <w:shd w:val="clear" w:color="auto" w:fill="auto"/>
            <w:vAlign w:val="top"/>
          </w:tcPr>
          <w:p w14:paraId="55A1D0A0">
            <w:pPr>
              <w:jc w:val="center"/>
              <w:rPr>
                <w:rFonts w:hint="eastAsia" w:ascii="宋体" w:hAnsi="宋体" w:eastAsia="宋体" w:cs="宋体"/>
                <w:b/>
                <w:bCs/>
                <w:i w:val="0"/>
                <w:iCs w:val="0"/>
                <w:color w:val="000000"/>
                <w:sz w:val="22"/>
                <w:szCs w:val="22"/>
                <w:u w:val="none"/>
              </w:rPr>
            </w:pPr>
          </w:p>
        </w:tc>
        <w:tc>
          <w:tcPr>
            <w:tcW w:w="1344" w:type="dxa"/>
            <w:vMerge w:val="continue"/>
            <w:tcBorders>
              <w:top w:val="nil"/>
              <w:left w:val="nil"/>
              <w:bottom w:val="nil"/>
              <w:right w:val="nil"/>
            </w:tcBorders>
            <w:shd w:val="clear" w:color="auto" w:fill="auto"/>
            <w:vAlign w:val="top"/>
          </w:tcPr>
          <w:p w14:paraId="3B9ADC40">
            <w:pPr>
              <w:jc w:val="center"/>
              <w:rPr>
                <w:rFonts w:hint="eastAsia" w:ascii="宋体" w:hAnsi="宋体" w:eastAsia="宋体" w:cs="宋体"/>
                <w:b/>
                <w:bCs/>
                <w:i w:val="0"/>
                <w:iCs w:val="0"/>
                <w:color w:val="000000"/>
                <w:sz w:val="22"/>
                <w:szCs w:val="22"/>
                <w:u w:val="none"/>
              </w:rPr>
            </w:pPr>
          </w:p>
        </w:tc>
        <w:tc>
          <w:tcPr>
            <w:tcW w:w="2344" w:type="dxa"/>
            <w:vMerge w:val="continue"/>
            <w:tcBorders>
              <w:top w:val="nil"/>
              <w:left w:val="nil"/>
              <w:bottom w:val="nil"/>
              <w:right w:val="nil"/>
            </w:tcBorders>
            <w:shd w:val="clear" w:color="auto" w:fill="auto"/>
            <w:vAlign w:val="top"/>
          </w:tcPr>
          <w:p w14:paraId="4746CFE3">
            <w:pPr>
              <w:jc w:val="center"/>
              <w:rPr>
                <w:rFonts w:hint="eastAsia" w:ascii="宋体" w:hAnsi="宋体" w:eastAsia="宋体" w:cs="宋体"/>
                <w:b/>
                <w:bCs/>
                <w:i w:val="0"/>
                <w:iCs w:val="0"/>
                <w:color w:val="000000"/>
                <w:sz w:val="22"/>
                <w:szCs w:val="22"/>
                <w:u w:val="none"/>
              </w:rPr>
            </w:pPr>
          </w:p>
        </w:tc>
        <w:tc>
          <w:tcPr>
            <w:tcW w:w="1911" w:type="dxa"/>
            <w:vMerge w:val="continue"/>
            <w:tcBorders>
              <w:top w:val="nil"/>
              <w:left w:val="nil"/>
              <w:bottom w:val="nil"/>
              <w:right w:val="nil"/>
            </w:tcBorders>
            <w:shd w:val="clear" w:color="auto" w:fill="auto"/>
            <w:vAlign w:val="top"/>
          </w:tcPr>
          <w:p w14:paraId="7A772923">
            <w:pPr>
              <w:jc w:val="center"/>
              <w:rPr>
                <w:rFonts w:hint="eastAsia" w:ascii="宋体" w:hAnsi="宋体" w:eastAsia="宋体" w:cs="宋体"/>
                <w:b/>
                <w:bCs/>
                <w:i w:val="0"/>
                <w:iCs w:val="0"/>
                <w:color w:val="000000"/>
                <w:sz w:val="22"/>
                <w:szCs w:val="22"/>
                <w:u w:val="none"/>
              </w:rPr>
            </w:pPr>
          </w:p>
        </w:tc>
        <w:tc>
          <w:tcPr>
            <w:tcW w:w="804" w:type="dxa"/>
            <w:vMerge w:val="continue"/>
            <w:tcBorders>
              <w:top w:val="nil"/>
              <w:left w:val="nil"/>
              <w:bottom w:val="nil"/>
              <w:right w:val="nil"/>
            </w:tcBorders>
            <w:shd w:val="clear" w:color="auto" w:fill="auto"/>
            <w:vAlign w:val="top"/>
          </w:tcPr>
          <w:p w14:paraId="23761A5C">
            <w:pPr>
              <w:jc w:val="center"/>
              <w:rPr>
                <w:rFonts w:hint="eastAsia" w:ascii="宋体" w:hAnsi="宋体" w:eastAsia="宋体" w:cs="宋体"/>
                <w:b/>
                <w:bCs/>
                <w:i w:val="0"/>
                <w:iCs w:val="0"/>
                <w:color w:val="000000"/>
                <w:sz w:val="22"/>
                <w:szCs w:val="22"/>
                <w:u w:val="none"/>
              </w:rPr>
            </w:pPr>
          </w:p>
        </w:tc>
        <w:tc>
          <w:tcPr>
            <w:tcW w:w="709" w:type="dxa"/>
            <w:tcBorders>
              <w:top w:val="nil"/>
              <w:left w:val="nil"/>
              <w:bottom w:val="nil"/>
              <w:right w:val="nil"/>
            </w:tcBorders>
            <w:shd w:val="clear" w:color="auto" w:fill="auto"/>
            <w:vAlign w:val="top"/>
          </w:tcPr>
          <w:p w14:paraId="7A712B4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509" w:type="dxa"/>
            <w:tcBorders>
              <w:top w:val="nil"/>
              <w:left w:val="nil"/>
              <w:bottom w:val="nil"/>
              <w:right w:val="nil"/>
            </w:tcBorders>
            <w:shd w:val="clear" w:color="auto" w:fill="auto"/>
            <w:vAlign w:val="top"/>
          </w:tcPr>
          <w:p w14:paraId="6F453AA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214" w:type="dxa"/>
            <w:tcBorders>
              <w:top w:val="nil"/>
              <w:left w:val="nil"/>
              <w:bottom w:val="nil"/>
              <w:right w:val="nil"/>
            </w:tcBorders>
            <w:shd w:val="clear" w:color="auto" w:fill="auto"/>
            <w:vAlign w:val="top"/>
          </w:tcPr>
          <w:p w14:paraId="30745E1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2406" w:type="dxa"/>
            <w:vMerge w:val="continue"/>
            <w:tcBorders>
              <w:top w:val="nil"/>
              <w:left w:val="nil"/>
              <w:bottom w:val="nil"/>
              <w:right w:val="nil"/>
            </w:tcBorders>
            <w:shd w:val="clear" w:color="auto" w:fill="auto"/>
            <w:vAlign w:val="top"/>
          </w:tcPr>
          <w:p w14:paraId="5DD0F523">
            <w:pPr>
              <w:jc w:val="center"/>
              <w:rPr>
                <w:rFonts w:hint="eastAsia" w:ascii="宋体" w:hAnsi="宋体" w:eastAsia="宋体" w:cs="宋体"/>
                <w:b/>
                <w:bCs/>
                <w:i w:val="0"/>
                <w:iCs w:val="0"/>
                <w:color w:val="000000"/>
                <w:sz w:val="22"/>
                <w:szCs w:val="22"/>
                <w:u w:val="none"/>
              </w:rPr>
            </w:pPr>
          </w:p>
        </w:tc>
        <w:tc>
          <w:tcPr>
            <w:tcW w:w="845" w:type="dxa"/>
            <w:vMerge w:val="continue"/>
            <w:tcBorders>
              <w:top w:val="nil"/>
              <w:left w:val="nil"/>
              <w:bottom w:val="nil"/>
              <w:right w:val="nil"/>
            </w:tcBorders>
            <w:shd w:val="clear" w:color="auto" w:fill="auto"/>
            <w:vAlign w:val="top"/>
          </w:tcPr>
          <w:p w14:paraId="4F6D1525">
            <w:pPr>
              <w:jc w:val="center"/>
              <w:rPr>
                <w:rFonts w:hint="eastAsia" w:ascii="宋体" w:hAnsi="宋体" w:eastAsia="宋体" w:cs="宋体"/>
                <w:b/>
                <w:bCs/>
                <w:i w:val="0"/>
                <w:iCs w:val="0"/>
                <w:color w:val="000000"/>
                <w:sz w:val="22"/>
                <w:szCs w:val="22"/>
                <w:u w:val="none"/>
              </w:rPr>
            </w:pPr>
          </w:p>
        </w:tc>
        <w:tc>
          <w:tcPr>
            <w:tcW w:w="461" w:type="dxa"/>
            <w:vMerge w:val="continue"/>
            <w:tcBorders>
              <w:top w:val="nil"/>
              <w:left w:val="nil"/>
              <w:bottom w:val="nil"/>
              <w:right w:val="nil"/>
            </w:tcBorders>
            <w:shd w:val="clear" w:color="auto" w:fill="auto"/>
            <w:vAlign w:val="top"/>
          </w:tcPr>
          <w:p w14:paraId="310AE2CE">
            <w:pPr>
              <w:jc w:val="center"/>
              <w:rPr>
                <w:rFonts w:hint="eastAsia" w:ascii="宋体" w:hAnsi="宋体" w:eastAsia="宋体" w:cs="宋体"/>
                <w:b/>
                <w:bCs/>
                <w:i w:val="0"/>
                <w:iCs w:val="0"/>
                <w:color w:val="000000"/>
                <w:sz w:val="22"/>
                <w:szCs w:val="22"/>
                <w:u w:val="none"/>
              </w:rPr>
            </w:pPr>
          </w:p>
        </w:tc>
      </w:tr>
      <w:tr w14:paraId="143AA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140E536B">
            <w:pPr>
              <w:jc w:val="center"/>
              <w:rPr>
                <w:rFonts w:hint="eastAsia" w:ascii="宋体" w:hAnsi="宋体" w:eastAsia="宋体" w:cs="宋体"/>
                <w:b/>
                <w:bCs/>
                <w:i w:val="0"/>
                <w:iCs w:val="0"/>
                <w:color w:val="000000"/>
                <w:sz w:val="22"/>
                <w:szCs w:val="22"/>
                <w:u w:val="none"/>
              </w:rPr>
            </w:pPr>
          </w:p>
        </w:tc>
        <w:tc>
          <w:tcPr>
            <w:tcW w:w="1035" w:type="dxa"/>
            <w:vMerge w:val="restart"/>
            <w:tcBorders>
              <w:top w:val="nil"/>
              <w:left w:val="nil"/>
              <w:bottom w:val="nil"/>
              <w:right w:val="nil"/>
            </w:tcBorders>
            <w:shd w:val="clear" w:color="auto" w:fill="auto"/>
            <w:vAlign w:val="top"/>
          </w:tcPr>
          <w:p w14:paraId="7646309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344" w:type="dxa"/>
            <w:tcBorders>
              <w:top w:val="nil"/>
              <w:left w:val="nil"/>
              <w:bottom w:val="nil"/>
              <w:right w:val="nil"/>
            </w:tcBorders>
            <w:shd w:val="clear" w:color="auto" w:fill="E9EFF6"/>
            <w:noWrap/>
            <w:vAlign w:val="top"/>
          </w:tcPr>
          <w:p w14:paraId="32F693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344" w:type="dxa"/>
            <w:tcBorders>
              <w:top w:val="nil"/>
              <w:left w:val="nil"/>
              <w:bottom w:val="nil"/>
              <w:right w:val="nil"/>
            </w:tcBorders>
            <w:shd w:val="clear" w:color="auto" w:fill="E9EFF6"/>
            <w:noWrap/>
            <w:vAlign w:val="top"/>
          </w:tcPr>
          <w:p w14:paraId="0698DB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补贴发放人数</w:t>
            </w:r>
          </w:p>
        </w:tc>
        <w:tc>
          <w:tcPr>
            <w:tcW w:w="1911" w:type="dxa"/>
            <w:tcBorders>
              <w:top w:val="nil"/>
              <w:left w:val="nil"/>
              <w:bottom w:val="nil"/>
              <w:right w:val="nil"/>
            </w:tcBorders>
            <w:shd w:val="clear" w:color="auto" w:fill="E9EFF6"/>
            <w:noWrap/>
            <w:vAlign w:val="top"/>
          </w:tcPr>
          <w:p w14:paraId="64F05E2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实际发放人数</w:t>
            </w:r>
          </w:p>
        </w:tc>
        <w:tc>
          <w:tcPr>
            <w:tcW w:w="804" w:type="dxa"/>
            <w:tcBorders>
              <w:top w:val="nil"/>
              <w:left w:val="nil"/>
              <w:bottom w:val="nil"/>
              <w:right w:val="nil"/>
            </w:tcBorders>
            <w:shd w:val="clear" w:color="auto" w:fill="auto"/>
            <w:noWrap/>
            <w:vAlign w:val="top"/>
          </w:tcPr>
          <w:p w14:paraId="2E35CE8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09" w:type="dxa"/>
            <w:tcBorders>
              <w:top w:val="nil"/>
              <w:left w:val="nil"/>
              <w:bottom w:val="nil"/>
              <w:right w:val="nil"/>
            </w:tcBorders>
            <w:shd w:val="clear" w:color="auto" w:fill="E9EFF6"/>
            <w:noWrap/>
            <w:vAlign w:val="top"/>
          </w:tcPr>
          <w:p w14:paraId="201957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9" w:type="dxa"/>
            <w:tcBorders>
              <w:top w:val="nil"/>
              <w:left w:val="nil"/>
              <w:bottom w:val="nil"/>
              <w:right w:val="nil"/>
            </w:tcBorders>
            <w:shd w:val="clear" w:color="auto" w:fill="E9EFF6"/>
            <w:noWrap/>
            <w:vAlign w:val="top"/>
          </w:tcPr>
          <w:p w14:paraId="0A5F83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25</w:t>
            </w:r>
          </w:p>
        </w:tc>
        <w:tc>
          <w:tcPr>
            <w:tcW w:w="1214" w:type="dxa"/>
            <w:tcBorders>
              <w:top w:val="nil"/>
              <w:left w:val="nil"/>
              <w:bottom w:val="nil"/>
              <w:right w:val="nil"/>
            </w:tcBorders>
            <w:shd w:val="clear" w:color="auto" w:fill="E9EFF6"/>
            <w:noWrap/>
            <w:vAlign w:val="top"/>
          </w:tcPr>
          <w:p w14:paraId="7BF327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2406" w:type="dxa"/>
            <w:tcBorders>
              <w:top w:val="nil"/>
              <w:left w:val="nil"/>
              <w:bottom w:val="nil"/>
              <w:right w:val="nil"/>
            </w:tcBorders>
            <w:shd w:val="clear" w:color="auto" w:fill="auto"/>
            <w:noWrap/>
            <w:vAlign w:val="top"/>
          </w:tcPr>
          <w:p w14:paraId="231BC6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26</w:t>
            </w:r>
          </w:p>
        </w:tc>
        <w:tc>
          <w:tcPr>
            <w:tcW w:w="845" w:type="dxa"/>
            <w:tcBorders>
              <w:top w:val="nil"/>
              <w:left w:val="nil"/>
              <w:bottom w:val="nil"/>
              <w:right w:val="nil"/>
            </w:tcBorders>
            <w:shd w:val="clear" w:color="auto" w:fill="auto"/>
            <w:noWrap/>
            <w:vAlign w:val="top"/>
          </w:tcPr>
          <w:p w14:paraId="6EC1FD6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61" w:type="dxa"/>
            <w:tcBorders>
              <w:top w:val="nil"/>
              <w:left w:val="nil"/>
              <w:bottom w:val="nil"/>
              <w:right w:val="nil"/>
            </w:tcBorders>
            <w:shd w:val="clear" w:color="auto" w:fill="auto"/>
            <w:noWrap/>
            <w:vAlign w:val="top"/>
          </w:tcPr>
          <w:p w14:paraId="32E35D3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0877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04933380">
            <w:pPr>
              <w:jc w:val="center"/>
              <w:rPr>
                <w:rFonts w:hint="eastAsia" w:ascii="宋体" w:hAnsi="宋体" w:eastAsia="宋体" w:cs="宋体"/>
                <w:b/>
                <w:bCs/>
                <w:i w:val="0"/>
                <w:iCs w:val="0"/>
                <w:color w:val="000000"/>
                <w:sz w:val="22"/>
                <w:szCs w:val="22"/>
                <w:u w:val="none"/>
              </w:rPr>
            </w:pPr>
          </w:p>
        </w:tc>
        <w:tc>
          <w:tcPr>
            <w:tcW w:w="1035" w:type="dxa"/>
            <w:vMerge w:val="continue"/>
            <w:tcBorders>
              <w:top w:val="nil"/>
              <w:left w:val="nil"/>
              <w:bottom w:val="nil"/>
              <w:right w:val="nil"/>
            </w:tcBorders>
            <w:shd w:val="clear" w:color="auto" w:fill="auto"/>
            <w:vAlign w:val="top"/>
          </w:tcPr>
          <w:p w14:paraId="67593C3D">
            <w:pPr>
              <w:jc w:val="center"/>
              <w:rPr>
                <w:rFonts w:hint="eastAsia" w:ascii="宋体" w:hAnsi="宋体" w:eastAsia="宋体" w:cs="宋体"/>
                <w:b/>
                <w:bCs/>
                <w:i w:val="0"/>
                <w:iCs w:val="0"/>
                <w:color w:val="000000"/>
                <w:sz w:val="22"/>
                <w:szCs w:val="22"/>
                <w:u w:val="none"/>
              </w:rPr>
            </w:pPr>
          </w:p>
        </w:tc>
        <w:tc>
          <w:tcPr>
            <w:tcW w:w="1344" w:type="dxa"/>
            <w:tcBorders>
              <w:top w:val="nil"/>
              <w:left w:val="nil"/>
              <w:bottom w:val="nil"/>
              <w:right w:val="nil"/>
            </w:tcBorders>
            <w:shd w:val="clear" w:color="auto" w:fill="E9EFF6"/>
            <w:noWrap/>
            <w:vAlign w:val="top"/>
          </w:tcPr>
          <w:p w14:paraId="43B742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344" w:type="dxa"/>
            <w:tcBorders>
              <w:top w:val="nil"/>
              <w:left w:val="nil"/>
              <w:bottom w:val="nil"/>
              <w:right w:val="nil"/>
            </w:tcBorders>
            <w:shd w:val="clear" w:color="auto" w:fill="E9EFF6"/>
            <w:noWrap/>
            <w:vAlign w:val="top"/>
          </w:tcPr>
          <w:p w14:paraId="10AAD5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补助资金发放到位率</w:t>
            </w:r>
          </w:p>
        </w:tc>
        <w:tc>
          <w:tcPr>
            <w:tcW w:w="1911" w:type="dxa"/>
            <w:tcBorders>
              <w:top w:val="nil"/>
              <w:left w:val="nil"/>
              <w:bottom w:val="nil"/>
              <w:right w:val="nil"/>
            </w:tcBorders>
            <w:shd w:val="clear" w:color="auto" w:fill="E9EFF6"/>
            <w:noWrap/>
            <w:vAlign w:val="top"/>
          </w:tcPr>
          <w:p w14:paraId="5DB4EF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银行卡转账发放，保障资金发放到位</w:t>
            </w:r>
          </w:p>
        </w:tc>
        <w:tc>
          <w:tcPr>
            <w:tcW w:w="804" w:type="dxa"/>
            <w:tcBorders>
              <w:top w:val="nil"/>
              <w:left w:val="nil"/>
              <w:bottom w:val="nil"/>
              <w:right w:val="nil"/>
            </w:tcBorders>
            <w:shd w:val="clear" w:color="auto" w:fill="auto"/>
            <w:noWrap/>
            <w:vAlign w:val="top"/>
          </w:tcPr>
          <w:p w14:paraId="05F8570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09" w:type="dxa"/>
            <w:tcBorders>
              <w:top w:val="nil"/>
              <w:left w:val="nil"/>
              <w:bottom w:val="nil"/>
              <w:right w:val="nil"/>
            </w:tcBorders>
            <w:shd w:val="clear" w:color="auto" w:fill="E9EFF6"/>
            <w:noWrap/>
            <w:vAlign w:val="top"/>
          </w:tcPr>
          <w:p w14:paraId="72E41C3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9" w:type="dxa"/>
            <w:tcBorders>
              <w:top w:val="nil"/>
              <w:left w:val="nil"/>
              <w:bottom w:val="nil"/>
              <w:right w:val="nil"/>
            </w:tcBorders>
            <w:shd w:val="clear" w:color="auto" w:fill="E9EFF6"/>
            <w:noWrap/>
            <w:vAlign w:val="top"/>
          </w:tcPr>
          <w:p w14:paraId="72280C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214" w:type="dxa"/>
            <w:tcBorders>
              <w:top w:val="nil"/>
              <w:left w:val="nil"/>
              <w:bottom w:val="nil"/>
              <w:right w:val="nil"/>
            </w:tcBorders>
            <w:shd w:val="clear" w:color="auto" w:fill="E9EFF6"/>
            <w:noWrap/>
            <w:vAlign w:val="top"/>
          </w:tcPr>
          <w:p w14:paraId="71BE0C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406" w:type="dxa"/>
            <w:tcBorders>
              <w:top w:val="nil"/>
              <w:left w:val="nil"/>
              <w:bottom w:val="nil"/>
              <w:right w:val="nil"/>
            </w:tcBorders>
            <w:shd w:val="clear" w:color="auto" w:fill="auto"/>
            <w:noWrap/>
            <w:vAlign w:val="top"/>
          </w:tcPr>
          <w:p w14:paraId="476993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45" w:type="dxa"/>
            <w:tcBorders>
              <w:top w:val="nil"/>
              <w:left w:val="nil"/>
              <w:bottom w:val="nil"/>
              <w:right w:val="nil"/>
            </w:tcBorders>
            <w:shd w:val="clear" w:color="auto" w:fill="auto"/>
            <w:noWrap/>
            <w:vAlign w:val="top"/>
          </w:tcPr>
          <w:p w14:paraId="251F3EB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61" w:type="dxa"/>
            <w:tcBorders>
              <w:top w:val="nil"/>
              <w:left w:val="nil"/>
              <w:bottom w:val="nil"/>
              <w:right w:val="nil"/>
            </w:tcBorders>
            <w:shd w:val="clear" w:color="auto" w:fill="auto"/>
            <w:noWrap/>
            <w:vAlign w:val="top"/>
          </w:tcPr>
          <w:p w14:paraId="709173B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16AB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670EF58A">
            <w:pPr>
              <w:jc w:val="center"/>
              <w:rPr>
                <w:rFonts w:hint="eastAsia" w:ascii="宋体" w:hAnsi="宋体" w:eastAsia="宋体" w:cs="宋体"/>
                <w:b/>
                <w:bCs/>
                <w:i w:val="0"/>
                <w:iCs w:val="0"/>
                <w:color w:val="000000"/>
                <w:sz w:val="22"/>
                <w:szCs w:val="22"/>
                <w:u w:val="none"/>
              </w:rPr>
            </w:pPr>
          </w:p>
        </w:tc>
        <w:tc>
          <w:tcPr>
            <w:tcW w:w="1035" w:type="dxa"/>
            <w:vMerge w:val="continue"/>
            <w:tcBorders>
              <w:top w:val="nil"/>
              <w:left w:val="nil"/>
              <w:bottom w:val="nil"/>
              <w:right w:val="nil"/>
            </w:tcBorders>
            <w:shd w:val="clear" w:color="auto" w:fill="auto"/>
            <w:vAlign w:val="top"/>
          </w:tcPr>
          <w:p w14:paraId="568F8E00">
            <w:pPr>
              <w:jc w:val="center"/>
              <w:rPr>
                <w:rFonts w:hint="eastAsia" w:ascii="宋体" w:hAnsi="宋体" w:eastAsia="宋体" w:cs="宋体"/>
                <w:b/>
                <w:bCs/>
                <w:i w:val="0"/>
                <w:iCs w:val="0"/>
                <w:color w:val="000000"/>
                <w:sz w:val="22"/>
                <w:szCs w:val="22"/>
                <w:u w:val="none"/>
              </w:rPr>
            </w:pPr>
          </w:p>
        </w:tc>
        <w:tc>
          <w:tcPr>
            <w:tcW w:w="1344" w:type="dxa"/>
            <w:tcBorders>
              <w:top w:val="nil"/>
              <w:left w:val="nil"/>
              <w:bottom w:val="nil"/>
              <w:right w:val="nil"/>
            </w:tcBorders>
            <w:shd w:val="clear" w:color="auto" w:fill="E9EFF6"/>
            <w:noWrap/>
            <w:vAlign w:val="top"/>
          </w:tcPr>
          <w:p w14:paraId="35F5FA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344" w:type="dxa"/>
            <w:tcBorders>
              <w:top w:val="nil"/>
              <w:left w:val="nil"/>
              <w:bottom w:val="nil"/>
              <w:right w:val="nil"/>
            </w:tcBorders>
            <w:shd w:val="clear" w:color="auto" w:fill="E9EFF6"/>
            <w:noWrap/>
            <w:vAlign w:val="top"/>
          </w:tcPr>
          <w:p w14:paraId="3A068D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补贴及时发放率</w:t>
            </w:r>
          </w:p>
        </w:tc>
        <w:tc>
          <w:tcPr>
            <w:tcW w:w="1911" w:type="dxa"/>
            <w:tcBorders>
              <w:top w:val="nil"/>
              <w:left w:val="nil"/>
              <w:bottom w:val="nil"/>
              <w:right w:val="nil"/>
            </w:tcBorders>
            <w:shd w:val="clear" w:color="auto" w:fill="E9EFF6"/>
            <w:noWrap/>
            <w:vAlign w:val="top"/>
          </w:tcPr>
          <w:p w14:paraId="5880E6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资金待遇按时足额发放比例</w:t>
            </w:r>
          </w:p>
        </w:tc>
        <w:tc>
          <w:tcPr>
            <w:tcW w:w="804" w:type="dxa"/>
            <w:tcBorders>
              <w:top w:val="nil"/>
              <w:left w:val="nil"/>
              <w:bottom w:val="nil"/>
              <w:right w:val="nil"/>
            </w:tcBorders>
            <w:shd w:val="clear" w:color="auto" w:fill="auto"/>
            <w:noWrap/>
            <w:vAlign w:val="top"/>
          </w:tcPr>
          <w:p w14:paraId="0C03FB1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09" w:type="dxa"/>
            <w:tcBorders>
              <w:top w:val="nil"/>
              <w:left w:val="nil"/>
              <w:bottom w:val="nil"/>
              <w:right w:val="nil"/>
            </w:tcBorders>
            <w:shd w:val="clear" w:color="auto" w:fill="E9EFF6"/>
            <w:noWrap/>
            <w:vAlign w:val="top"/>
          </w:tcPr>
          <w:p w14:paraId="064864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9" w:type="dxa"/>
            <w:tcBorders>
              <w:top w:val="nil"/>
              <w:left w:val="nil"/>
              <w:bottom w:val="nil"/>
              <w:right w:val="nil"/>
            </w:tcBorders>
            <w:shd w:val="clear" w:color="auto" w:fill="E9EFF6"/>
            <w:noWrap/>
            <w:vAlign w:val="top"/>
          </w:tcPr>
          <w:p w14:paraId="343E5A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214" w:type="dxa"/>
            <w:tcBorders>
              <w:top w:val="nil"/>
              <w:left w:val="nil"/>
              <w:bottom w:val="nil"/>
              <w:right w:val="nil"/>
            </w:tcBorders>
            <w:shd w:val="clear" w:color="auto" w:fill="E9EFF6"/>
            <w:noWrap/>
            <w:vAlign w:val="top"/>
          </w:tcPr>
          <w:p w14:paraId="3EF563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406" w:type="dxa"/>
            <w:tcBorders>
              <w:top w:val="nil"/>
              <w:left w:val="nil"/>
              <w:bottom w:val="nil"/>
              <w:right w:val="nil"/>
            </w:tcBorders>
            <w:shd w:val="clear" w:color="auto" w:fill="auto"/>
            <w:noWrap/>
            <w:vAlign w:val="top"/>
          </w:tcPr>
          <w:p w14:paraId="364261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45" w:type="dxa"/>
            <w:tcBorders>
              <w:top w:val="nil"/>
              <w:left w:val="nil"/>
              <w:bottom w:val="nil"/>
              <w:right w:val="nil"/>
            </w:tcBorders>
            <w:shd w:val="clear" w:color="auto" w:fill="auto"/>
            <w:noWrap/>
            <w:vAlign w:val="top"/>
          </w:tcPr>
          <w:p w14:paraId="74D275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61" w:type="dxa"/>
            <w:tcBorders>
              <w:top w:val="nil"/>
              <w:left w:val="nil"/>
              <w:bottom w:val="nil"/>
              <w:right w:val="nil"/>
            </w:tcBorders>
            <w:shd w:val="clear" w:color="auto" w:fill="auto"/>
            <w:noWrap/>
            <w:vAlign w:val="top"/>
          </w:tcPr>
          <w:p w14:paraId="5175910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57F3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295A013B">
            <w:pPr>
              <w:jc w:val="center"/>
              <w:rPr>
                <w:rFonts w:hint="eastAsia" w:ascii="宋体" w:hAnsi="宋体" w:eastAsia="宋体" w:cs="宋体"/>
                <w:b/>
                <w:bCs/>
                <w:i w:val="0"/>
                <w:iCs w:val="0"/>
                <w:color w:val="000000"/>
                <w:sz w:val="22"/>
                <w:szCs w:val="22"/>
                <w:u w:val="none"/>
              </w:rPr>
            </w:pPr>
          </w:p>
        </w:tc>
        <w:tc>
          <w:tcPr>
            <w:tcW w:w="1035" w:type="dxa"/>
            <w:vMerge w:val="continue"/>
            <w:tcBorders>
              <w:top w:val="nil"/>
              <w:left w:val="nil"/>
              <w:bottom w:val="nil"/>
              <w:right w:val="nil"/>
            </w:tcBorders>
            <w:shd w:val="clear" w:color="auto" w:fill="auto"/>
            <w:vAlign w:val="top"/>
          </w:tcPr>
          <w:p w14:paraId="39BA192D">
            <w:pPr>
              <w:jc w:val="center"/>
              <w:rPr>
                <w:rFonts w:hint="eastAsia" w:ascii="宋体" w:hAnsi="宋体" w:eastAsia="宋体" w:cs="宋体"/>
                <w:b/>
                <w:bCs/>
                <w:i w:val="0"/>
                <w:iCs w:val="0"/>
                <w:color w:val="000000"/>
                <w:sz w:val="22"/>
                <w:szCs w:val="22"/>
                <w:u w:val="none"/>
              </w:rPr>
            </w:pPr>
          </w:p>
        </w:tc>
        <w:tc>
          <w:tcPr>
            <w:tcW w:w="1344" w:type="dxa"/>
            <w:tcBorders>
              <w:top w:val="nil"/>
              <w:left w:val="nil"/>
              <w:bottom w:val="nil"/>
              <w:right w:val="nil"/>
            </w:tcBorders>
            <w:shd w:val="clear" w:color="auto" w:fill="E9EFF6"/>
            <w:noWrap/>
            <w:vAlign w:val="top"/>
          </w:tcPr>
          <w:p w14:paraId="40D0DD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344" w:type="dxa"/>
            <w:tcBorders>
              <w:top w:val="nil"/>
              <w:left w:val="nil"/>
              <w:bottom w:val="nil"/>
              <w:right w:val="nil"/>
            </w:tcBorders>
            <w:shd w:val="clear" w:color="auto" w:fill="E9EFF6"/>
            <w:noWrap/>
            <w:vAlign w:val="top"/>
          </w:tcPr>
          <w:p w14:paraId="3916BB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每个工龄每月实际补助标准</w:t>
            </w:r>
          </w:p>
        </w:tc>
        <w:tc>
          <w:tcPr>
            <w:tcW w:w="1911" w:type="dxa"/>
            <w:tcBorders>
              <w:top w:val="nil"/>
              <w:left w:val="nil"/>
              <w:bottom w:val="nil"/>
              <w:right w:val="nil"/>
            </w:tcBorders>
            <w:shd w:val="clear" w:color="auto" w:fill="E9EFF6"/>
            <w:noWrap/>
            <w:vAlign w:val="top"/>
          </w:tcPr>
          <w:p w14:paraId="13C8F3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三员补贴每个工龄每月实际补助标准</w:t>
            </w:r>
          </w:p>
        </w:tc>
        <w:tc>
          <w:tcPr>
            <w:tcW w:w="804" w:type="dxa"/>
            <w:tcBorders>
              <w:top w:val="nil"/>
              <w:left w:val="nil"/>
              <w:bottom w:val="nil"/>
              <w:right w:val="nil"/>
            </w:tcBorders>
            <w:shd w:val="clear" w:color="auto" w:fill="auto"/>
            <w:noWrap/>
            <w:vAlign w:val="top"/>
          </w:tcPr>
          <w:p w14:paraId="429023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09" w:type="dxa"/>
            <w:tcBorders>
              <w:top w:val="nil"/>
              <w:left w:val="nil"/>
              <w:bottom w:val="nil"/>
              <w:right w:val="nil"/>
            </w:tcBorders>
            <w:shd w:val="clear" w:color="auto" w:fill="E9EFF6"/>
            <w:noWrap/>
            <w:vAlign w:val="top"/>
          </w:tcPr>
          <w:p w14:paraId="209981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9" w:type="dxa"/>
            <w:tcBorders>
              <w:top w:val="nil"/>
              <w:left w:val="nil"/>
              <w:bottom w:val="nil"/>
              <w:right w:val="nil"/>
            </w:tcBorders>
            <w:shd w:val="clear" w:color="auto" w:fill="E9EFF6"/>
            <w:noWrap/>
            <w:vAlign w:val="top"/>
          </w:tcPr>
          <w:p w14:paraId="66E2A6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c>
          <w:tcPr>
            <w:tcW w:w="1214" w:type="dxa"/>
            <w:tcBorders>
              <w:top w:val="nil"/>
              <w:left w:val="nil"/>
              <w:bottom w:val="nil"/>
              <w:right w:val="nil"/>
            </w:tcBorders>
            <w:shd w:val="clear" w:color="auto" w:fill="E9EFF6"/>
            <w:noWrap/>
            <w:vAlign w:val="top"/>
          </w:tcPr>
          <w:p w14:paraId="3128BF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w:t>
            </w:r>
          </w:p>
        </w:tc>
        <w:tc>
          <w:tcPr>
            <w:tcW w:w="2406" w:type="dxa"/>
            <w:tcBorders>
              <w:top w:val="nil"/>
              <w:left w:val="nil"/>
              <w:bottom w:val="nil"/>
              <w:right w:val="nil"/>
            </w:tcBorders>
            <w:shd w:val="clear" w:color="auto" w:fill="auto"/>
            <w:noWrap/>
            <w:vAlign w:val="top"/>
          </w:tcPr>
          <w:p w14:paraId="583397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c>
          <w:tcPr>
            <w:tcW w:w="845" w:type="dxa"/>
            <w:tcBorders>
              <w:top w:val="nil"/>
              <w:left w:val="nil"/>
              <w:bottom w:val="nil"/>
              <w:right w:val="nil"/>
            </w:tcBorders>
            <w:shd w:val="clear" w:color="auto" w:fill="auto"/>
            <w:noWrap/>
            <w:vAlign w:val="top"/>
          </w:tcPr>
          <w:p w14:paraId="25AD91B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61" w:type="dxa"/>
            <w:tcBorders>
              <w:top w:val="nil"/>
              <w:left w:val="nil"/>
              <w:bottom w:val="nil"/>
              <w:right w:val="nil"/>
            </w:tcBorders>
            <w:shd w:val="clear" w:color="auto" w:fill="auto"/>
            <w:noWrap/>
            <w:vAlign w:val="top"/>
          </w:tcPr>
          <w:p w14:paraId="31455A3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DFE0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5D523989">
            <w:pPr>
              <w:jc w:val="center"/>
              <w:rPr>
                <w:rFonts w:hint="eastAsia" w:ascii="宋体" w:hAnsi="宋体" w:eastAsia="宋体" w:cs="宋体"/>
                <w:b/>
                <w:bCs/>
                <w:i w:val="0"/>
                <w:iCs w:val="0"/>
                <w:color w:val="000000"/>
                <w:sz w:val="22"/>
                <w:szCs w:val="22"/>
                <w:u w:val="none"/>
              </w:rPr>
            </w:pPr>
          </w:p>
        </w:tc>
        <w:tc>
          <w:tcPr>
            <w:tcW w:w="1035" w:type="dxa"/>
            <w:vMerge w:val="restart"/>
            <w:tcBorders>
              <w:top w:val="nil"/>
              <w:left w:val="nil"/>
              <w:bottom w:val="nil"/>
              <w:right w:val="nil"/>
            </w:tcBorders>
            <w:shd w:val="clear" w:color="auto" w:fill="auto"/>
            <w:vAlign w:val="top"/>
          </w:tcPr>
          <w:p w14:paraId="323A8A3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344" w:type="dxa"/>
            <w:tcBorders>
              <w:top w:val="nil"/>
              <w:left w:val="nil"/>
              <w:bottom w:val="nil"/>
              <w:right w:val="nil"/>
            </w:tcBorders>
            <w:shd w:val="clear" w:color="auto" w:fill="E9EFF6"/>
            <w:noWrap/>
            <w:vAlign w:val="top"/>
          </w:tcPr>
          <w:p w14:paraId="631CB3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44" w:type="dxa"/>
            <w:tcBorders>
              <w:top w:val="nil"/>
              <w:left w:val="nil"/>
              <w:bottom w:val="nil"/>
              <w:right w:val="nil"/>
            </w:tcBorders>
            <w:shd w:val="clear" w:color="auto" w:fill="E9EFF6"/>
            <w:noWrap/>
            <w:vAlign w:val="top"/>
          </w:tcPr>
          <w:p w14:paraId="080ABC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维护社会稳定，提高政府公信力</w:t>
            </w:r>
          </w:p>
        </w:tc>
        <w:tc>
          <w:tcPr>
            <w:tcW w:w="1911" w:type="dxa"/>
            <w:tcBorders>
              <w:top w:val="nil"/>
              <w:left w:val="nil"/>
              <w:bottom w:val="nil"/>
              <w:right w:val="nil"/>
            </w:tcBorders>
            <w:shd w:val="clear" w:color="auto" w:fill="E9EFF6"/>
            <w:noWrap/>
            <w:vAlign w:val="top"/>
          </w:tcPr>
          <w:p w14:paraId="294EE7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维护社会稳定，提高政府公信力</w:t>
            </w:r>
          </w:p>
        </w:tc>
        <w:tc>
          <w:tcPr>
            <w:tcW w:w="804" w:type="dxa"/>
            <w:tcBorders>
              <w:top w:val="nil"/>
              <w:left w:val="nil"/>
              <w:bottom w:val="nil"/>
              <w:right w:val="nil"/>
            </w:tcBorders>
            <w:shd w:val="clear" w:color="auto" w:fill="auto"/>
            <w:noWrap/>
            <w:vAlign w:val="top"/>
          </w:tcPr>
          <w:p w14:paraId="41A9481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09" w:type="dxa"/>
            <w:tcBorders>
              <w:top w:val="nil"/>
              <w:left w:val="nil"/>
              <w:bottom w:val="nil"/>
              <w:right w:val="nil"/>
            </w:tcBorders>
            <w:shd w:val="clear" w:color="auto" w:fill="E9EFF6"/>
            <w:noWrap/>
            <w:vAlign w:val="top"/>
          </w:tcPr>
          <w:p w14:paraId="5961CD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09" w:type="dxa"/>
            <w:tcBorders>
              <w:top w:val="nil"/>
              <w:left w:val="nil"/>
              <w:bottom w:val="nil"/>
              <w:right w:val="nil"/>
            </w:tcBorders>
            <w:shd w:val="clear" w:color="auto" w:fill="E9EFF6"/>
            <w:noWrap/>
            <w:vAlign w:val="top"/>
          </w:tcPr>
          <w:p w14:paraId="632043ED">
            <w:pPr>
              <w:rPr>
                <w:rFonts w:hint="default" w:ascii="Calibri" w:hAnsi="Calibri" w:eastAsia="宋体" w:cs="Calibri"/>
                <w:i w:val="0"/>
                <w:iCs w:val="0"/>
                <w:color w:val="000000"/>
                <w:sz w:val="22"/>
                <w:szCs w:val="22"/>
                <w:u w:val="none"/>
              </w:rPr>
            </w:pPr>
          </w:p>
        </w:tc>
        <w:tc>
          <w:tcPr>
            <w:tcW w:w="1214" w:type="dxa"/>
            <w:tcBorders>
              <w:top w:val="nil"/>
              <w:left w:val="nil"/>
              <w:bottom w:val="nil"/>
              <w:right w:val="nil"/>
            </w:tcBorders>
            <w:shd w:val="clear" w:color="auto" w:fill="E9EFF6"/>
            <w:noWrap/>
            <w:vAlign w:val="top"/>
          </w:tcPr>
          <w:p w14:paraId="572EA7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与上年相较有效改善</w:t>
            </w:r>
          </w:p>
        </w:tc>
        <w:tc>
          <w:tcPr>
            <w:tcW w:w="2406" w:type="dxa"/>
            <w:tcBorders>
              <w:top w:val="nil"/>
              <w:left w:val="nil"/>
              <w:bottom w:val="nil"/>
              <w:right w:val="nil"/>
            </w:tcBorders>
            <w:shd w:val="clear" w:color="auto" w:fill="auto"/>
            <w:noWrap/>
            <w:vAlign w:val="top"/>
          </w:tcPr>
          <w:p w14:paraId="7F0EB1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与上年相较有效改善</w:t>
            </w:r>
          </w:p>
        </w:tc>
        <w:tc>
          <w:tcPr>
            <w:tcW w:w="845" w:type="dxa"/>
            <w:tcBorders>
              <w:top w:val="nil"/>
              <w:left w:val="nil"/>
              <w:bottom w:val="nil"/>
              <w:right w:val="nil"/>
            </w:tcBorders>
            <w:shd w:val="clear" w:color="auto" w:fill="auto"/>
            <w:noWrap/>
            <w:vAlign w:val="top"/>
          </w:tcPr>
          <w:p w14:paraId="510E1C4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61" w:type="dxa"/>
            <w:tcBorders>
              <w:top w:val="nil"/>
              <w:left w:val="nil"/>
              <w:bottom w:val="nil"/>
              <w:right w:val="nil"/>
            </w:tcBorders>
            <w:shd w:val="clear" w:color="auto" w:fill="auto"/>
            <w:noWrap/>
            <w:vAlign w:val="top"/>
          </w:tcPr>
          <w:p w14:paraId="0ADB84C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AC91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205851A0">
            <w:pPr>
              <w:jc w:val="center"/>
              <w:rPr>
                <w:rFonts w:hint="eastAsia" w:ascii="宋体" w:hAnsi="宋体" w:eastAsia="宋体" w:cs="宋体"/>
                <w:b/>
                <w:bCs/>
                <w:i w:val="0"/>
                <w:iCs w:val="0"/>
                <w:color w:val="000000"/>
                <w:sz w:val="22"/>
                <w:szCs w:val="22"/>
                <w:u w:val="none"/>
              </w:rPr>
            </w:pPr>
          </w:p>
        </w:tc>
        <w:tc>
          <w:tcPr>
            <w:tcW w:w="1035" w:type="dxa"/>
            <w:vMerge w:val="continue"/>
            <w:tcBorders>
              <w:top w:val="nil"/>
              <w:left w:val="nil"/>
              <w:bottom w:val="nil"/>
              <w:right w:val="nil"/>
            </w:tcBorders>
            <w:shd w:val="clear" w:color="auto" w:fill="auto"/>
            <w:vAlign w:val="top"/>
          </w:tcPr>
          <w:p w14:paraId="34283D9D">
            <w:pPr>
              <w:jc w:val="center"/>
              <w:rPr>
                <w:rFonts w:hint="eastAsia" w:ascii="宋体" w:hAnsi="宋体" w:eastAsia="宋体" w:cs="宋体"/>
                <w:b/>
                <w:bCs/>
                <w:i w:val="0"/>
                <w:iCs w:val="0"/>
                <w:color w:val="000000"/>
                <w:sz w:val="22"/>
                <w:szCs w:val="22"/>
                <w:u w:val="none"/>
              </w:rPr>
            </w:pPr>
          </w:p>
        </w:tc>
        <w:tc>
          <w:tcPr>
            <w:tcW w:w="1344" w:type="dxa"/>
            <w:tcBorders>
              <w:top w:val="nil"/>
              <w:left w:val="nil"/>
              <w:bottom w:val="nil"/>
              <w:right w:val="nil"/>
            </w:tcBorders>
            <w:shd w:val="clear" w:color="auto" w:fill="E9EFF6"/>
            <w:noWrap/>
            <w:vAlign w:val="top"/>
          </w:tcPr>
          <w:p w14:paraId="763BBA0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44" w:type="dxa"/>
            <w:tcBorders>
              <w:top w:val="nil"/>
              <w:left w:val="nil"/>
              <w:bottom w:val="nil"/>
              <w:right w:val="nil"/>
            </w:tcBorders>
            <w:shd w:val="clear" w:color="auto" w:fill="E9EFF6"/>
            <w:noWrap/>
            <w:vAlign w:val="top"/>
          </w:tcPr>
          <w:p w14:paraId="750B15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改善受补助人群生活情况</w:t>
            </w:r>
          </w:p>
        </w:tc>
        <w:tc>
          <w:tcPr>
            <w:tcW w:w="1911" w:type="dxa"/>
            <w:tcBorders>
              <w:top w:val="nil"/>
              <w:left w:val="nil"/>
              <w:bottom w:val="nil"/>
              <w:right w:val="nil"/>
            </w:tcBorders>
            <w:shd w:val="clear" w:color="auto" w:fill="E9EFF6"/>
            <w:noWrap/>
            <w:vAlign w:val="top"/>
          </w:tcPr>
          <w:p w14:paraId="50C6CA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改善受补助人群生活情况</w:t>
            </w:r>
          </w:p>
        </w:tc>
        <w:tc>
          <w:tcPr>
            <w:tcW w:w="804" w:type="dxa"/>
            <w:tcBorders>
              <w:top w:val="nil"/>
              <w:left w:val="nil"/>
              <w:bottom w:val="nil"/>
              <w:right w:val="nil"/>
            </w:tcBorders>
            <w:shd w:val="clear" w:color="auto" w:fill="auto"/>
            <w:noWrap/>
            <w:vAlign w:val="top"/>
          </w:tcPr>
          <w:p w14:paraId="592C9EB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09" w:type="dxa"/>
            <w:tcBorders>
              <w:top w:val="nil"/>
              <w:left w:val="nil"/>
              <w:bottom w:val="nil"/>
              <w:right w:val="nil"/>
            </w:tcBorders>
            <w:shd w:val="clear" w:color="auto" w:fill="E9EFF6"/>
            <w:noWrap/>
            <w:vAlign w:val="top"/>
          </w:tcPr>
          <w:p w14:paraId="0EE301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09" w:type="dxa"/>
            <w:tcBorders>
              <w:top w:val="nil"/>
              <w:left w:val="nil"/>
              <w:bottom w:val="nil"/>
              <w:right w:val="nil"/>
            </w:tcBorders>
            <w:shd w:val="clear" w:color="auto" w:fill="E9EFF6"/>
            <w:noWrap/>
            <w:vAlign w:val="top"/>
          </w:tcPr>
          <w:p w14:paraId="38DB14AA">
            <w:pPr>
              <w:rPr>
                <w:rFonts w:hint="default" w:ascii="Calibri" w:hAnsi="Calibri" w:eastAsia="宋体" w:cs="Calibri"/>
                <w:i w:val="0"/>
                <w:iCs w:val="0"/>
                <w:color w:val="000000"/>
                <w:sz w:val="22"/>
                <w:szCs w:val="22"/>
                <w:u w:val="none"/>
              </w:rPr>
            </w:pPr>
          </w:p>
        </w:tc>
        <w:tc>
          <w:tcPr>
            <w:tcW w:w="1214" w:type="dxa"/>
            <w:tcBorders>
              <w:top w:val="nil"/>
              <w:left w:val="nil"/>
              <w:bottom w:val="nil"/>
              <w:right w:val="nil"/>
            </w:tcBorders>
            <w:shd w:val="clear" w:color="auto" w:fill="E9EFF6"/>
            <w:noWrap/>
            <w:vAlign w:val="top"/>
          </w:tcPr>
          <w:p w14:paraId="235DD06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与上年相较有效改善</w:t>
            </w:r>
          </w:p>
        </w:tc>
        <w:tc>
          <w:tcPr>
            <w:tcW w:w="2406" w:type="dxa"/>
            <w:tcBorders>
              <w:top w:val="nil"/>
              <w:left w:val="nil"/>
              <w:bottom w:val="nil"/>
              <w:right w:val="nil"/>
            </w:tcBorders>
            <w:shd w:val="clear" w:color="auto" w:fill="auto"/>
            <w:noWrap/>
            <w:vAlign w:val="top"/>
          </w:tcPr>
          <w:p w14:paraId="049E55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与上年相较有效改善</w:t>
            </w:r>
          </w:p>
        </w:tc>
        <w:tc>
          <w:tcPr>
            <w:tcW w:w="845" w:type="dxa"/>
            <w:tcBorders>
              <w:top w:val="nil"/>
              <w:left w:val="nil"/>
              <w:bottom w:val="nil"/>
              <w:right w:val="nil"/>
            </w:tcBorders>
            <w:shd w:val="clear" w:color="auto" w:fill="auto"/>
            <w:noWrap/>
            <w:vAlign w:val="top"/>
          </w:tcPr>
          <w:p w14:paraId="0D436D6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61" w:type="dxa"/>
            <w:tcBorders>
              <w:top w:val="nil"/>
              <w:left w:val="nil"/>
              <w:bottom w:val="nil"/>
              <w:right w:val="nil"/>
            </w:tcBorders>
            <w:shd w:val="clear" w:color="auto" w:fill="auto"/>
            <w:noWrap/>
            <w:vAlign w:val="top"/>
          </w:tcPr>
          <w:p w14:paraId="0BD3A0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8D7B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76337AAC">
            <w:pPr>
              <w:jc w:val="center"/>
              <w:rPr>
                <w:rFonts w:hint="eastAsia" w:ascii="宋体" w:hAnsi="宋体" w:eastAsia="宋体" w:cs="宋体"/>
                <w:b/>
                <w:bCs/>
                <w:i w:val="0"/>
                <w:iCs w:val="0"/>
                <w:color w:val="000000"/>
                <w:sz w:val="22"/>
                <w:szCs w:val="22"/>
                <w:u w:val="none"/>
              </w:rPr>
            </w:pPr>
          </w:p>
        </w:tc>
        <w:tc>
          <w:tcPr>
            <w:tcW w:w="1035" w:type="dxa"/>
            <w:tcBorders>
              <w:top w:val="nil"/>
              <w:left w:val="nil"/>
              <w:bottom w:val="nil"/>
              <w:right w:val="nil"/>
            </w:tcBorders>
            <w:shd w:val="clear" w:color="auto" w:fill="auto"/>
            <w:vAlign w:val="top"/>
          </w:tcPr>
          <w:p w14:paraId="14835B3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344" w:type="dxa"/>
            <w:tcBorders>
              <w:top w:val="nil"/>
              <w:left w:val="nil"/>
              <w:bottom w:val="nil"/>
              <w:right w:val="nil"/>
            </w:tcBorders>
            <w:shd w:val="clear" w:color="auto" w:fill="E9EFF6"/>
            <w:noWrap/>
            <w:vAlign w:val="top"/>
          </w:tcPr>
          <w:p w14:paraId="4507CD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344" w:type="dxa"/>
            <w:tcBorders>
              <w:top w:val="nil"/>
              <w:left w:val="nil"/>
              <w:bottom w:val="nil"/>
              <w:right w:val="nil"/>
            </w:tcBorders>
            <w:shd w:val="clear" w:color="auto" w:fill="E9EFF6"/>
            <w:noWrap/>
            <w:vAlign w:val="top"/>
          </w:tcPr>
          <w:p w14:paraId="58325B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受补助对象对三员补贴发放工作满意度</w:t>
            </w:r>
          </w:p>
        </w:tc>
        <w:tc>
          <w:tcPr>
            <w:tcW w:w="1911" w:type="dxa"/>
            <w:tcBorders>
              <w:top w:val="nil"/>
              <w:left w:val="nil"/>
              <w:bottom w:val="nil"/>
              <w:right w:val="nil"/>
            </w:tcBorders>
            <w:shd w:val="clear" w:color="auto" w:fill="E9EFF6"/>
            <w:noWrap/>
            <w:vAlign w:val="top"/>
          </w:tcPr>
          <w:p w14:paraId="401E92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调查中满意人数占调查总人数比例</w:t>
            </w:r>
          </w:p>
        </w:tc>
        <w:tc>
          <w:tcPr>
            <w:tcW w:w="804" w:type="dxa"/>
            <w:tcBorders>
              <w:top w:val="nil"/>
              <w:left w:val="nil"/>
              <w:bottom w:val="nil"/>
              <w:right w:val="nil"/>
            </w:tcBorders>
            <w:shd w:val="clear" w:color="auto" w:fill="auto"/>
            <w:noWrap/>
            <w:vAlign w:val="top"/>
          </w:tcPr>
          <w:p w14:paraId="16DF58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09" w:type="dxa"/>
            <w:tcBorders>
              <w:top w:val="nil"/>
              <w:left w:val="nil"/>
              <w:bottom w:val="nil"/>
              <w:right w:val="nil"/>
            </w:tcBorders>
            <w:shd w:val="clear" w:color="auto" w:fill="E9EFF6"/>
            <w:noWrap/>
            <w:vAlign w:val="top"/>
          </w:tcPr>
          <w:p w14:paraId="340B294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9" w:type="dxa"/>
            <w:tcBorders>
              <w:top w:val="nil"/>
              <w:left w:val="nil"/>
              <w:bottom w:val="nil"/>
              <w:right w:val="nil"/>
            </w:tcBorders>
            <w:shd w:val="clear" w:color="auto" w:fill="E9EFF6"/>
            <w:noWrap/>
            <w:vAlign w:val="top"/>
          </w:tcPr>
          <w:p w14:paraId="79CE64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214" w:type="dxa"/>
            <w:tcBorders>
              <w:top w:val="nil"/>
              <w:left w:val="nil"/>
              <w:bottom w:val="nil"/>
              <w:right w:val="nil"/>
            </w:tcBorders>
            <w:shd w:val="clear" w:color="auto" w:fill="E9EFF6"/>
            <w:noWrap/>
            <w:vAlign w:val="top"/>
          </w:tcPr>
          <w:p w14:paraId="0446CD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406" w:type="dxa"/>
            <w:tcBorders>
              <w:top w:val="nil"/>
              <w:left w:val="nil"/>
              <w:bottom w:val="nil"/>
              <w:right w:val="nil"/>
            </w:tcBorders>
            <w:shd w:val="clear" w:color="auto" w:fill="auto"/>
            <w:noWrap/>
            <w:vAlign w:val="top"/>
          </w:tcPr>
          <w:p w14:paraId="1BA3661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45" w:type="dxa"/>
            <w:tcBorders>
              <w:top w:val="nil"/>
              <w:left w:val="nil"/>
              <w:bottom w:val="nil"/>
              <w:right w:val="nil"/>
            </w:tcBorders>
            <w:shd w:val="clear" w:color="auto" w:fill="auto"/>
            <w:noWrap/>
            <w:vAlign w:val="top"/>
          </w:tcPr>
          <w:p w14:paraId="3A4531E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61" w:type="dxa"/>
            <w:tcBorders>
              <w:top w:val="nil"/>
              <w:left w:val="nil"/>
              <w:bottom w:val="nil"/>
              <w:right w:val="nil"/>
            </w:tcBorders>
            <w:shd w:val="clear" w:color="auto" w:fill="auto"/>
            <w:noWrap/>
            <w:vAlign w:val="top"/>
          </w:tcPr>
          <w:p w14:paraId="00DA991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A602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7C0B8C12">
            <w:pPr>
              <w:jc w:val="center"/>
              <w:rPr>
                <w:rFonts w:hint="eastAsia" w:ascii="宋体" w:hAnsi="宋体" w:eastAsia="宋体" w:cs="宋体"/>
                <w:b/>
                <w:bCs/>
                <w:i w:val="0"/>
                <w:iCs w:val="0"/>
                <w:color w:val="000000"/>
                <w:sz w:val="22"/>
                <w:szCs w:val="22"/>
                <w:u w:val="none"/>
              </w:rPr>
            </w:pPr>
          </w:p>
        </w:tc>
        <w:tc>
          <w:tcPr>
            <w:tcW w:w="1035" w:type="dxa"/>
            <w:tcBorders>
              <w:top w:val="nil"/>
              <w:left w:val="nil"/>
              <w:bottom w:val="nil"/>
              <w:right w:val="nil"/>
            </w:tcBorders>
            <w:shd w:val="clear" w:color="auto" w:fill="auto"/>
            <w:vAlign w:val="top"/>
          </w:tcPr>
          <w:p w14:paraId="1CCC5F5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344" w:type="dxa"/>
            <w:tcBorders>
              <w:top w:val="nil"/>
              <w:left w:val="nil"/>
              <w:bottom w:val="nil"/>
              <w:right w:val="nil"/>
            </w:tcBorders>
            <w:shd w:val="clear" w:color="auto" w:fill="E9EFF6"/>
            <w:noWrap/>
            <w:vAlign w:val="top"/>
          </w:tcPr>
          <w:p w14:paraId="235F3E2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344" w:type="dxa"/>
            <w:tcBorders>
              <w:top w:val="nil"/>
              <w:left w:val="nil"/>
              <w:bottom w:val="nil"/>
              <w:right w:val="nil"/>
            </w:tcBorders>
            <w:shd w:val="clear" w:color="auto" w:fill="E9EFF6"/>
            <w:noWrap/>
            <w:vAlign w:val="top"/>
          </w:tcPr>
          <w:p w14:paraId="40CB4F85">
            <w:pPr>
              <w:rPr>
                <w:rFonts w:hint="default" w:ascii="Calibri" w:hAnsi="Calibri" w:eastAsia="宋体" w:cs="Calibri"/>
                <w:i w:val="0"/>
                <w:iCs w:val="0"/>
                <w:color w:val="000000"/>
                <w:sz w:val="22"/>
                <w:szCs w:val="22"/>
                <w:u w:val="none"/>
              </w:rPr>
            </w:pPr>
          </w:p>
        </w:tc>
        <w:tc>
          <w:tcPr>
            <w:tcW w:w="1911" w:type="dxa"/>
            <w:tcBorders>
              <w:top w:val="nil"/>
              <w:left w:val="nil"/>
              <w:bottom w:val="nil"/>
              <w:right w:val="nil"/>
            </w:tcBorders>
            <w:shd w:val="clear" w:color="auto" w:fill="E9EFF6"/>
            <w:noWrap/>
            <w:vAlign w:val="top"/>
          </w:tcPr>
          <w:p w14:paraId="3E2C7FE7">
            <w:pPr>
              <w:rPr>
                <w:rFonts w:hint="default" w:ascii="Calibri" w:hAnsi="Calibri" w:eastAsia="宋体" w:cs="Calibri"/>
                <w:i w:val="0"/>
                <w:iCs w:val="0"/>
                <w:color w:val="000000"/>
                <w:sz w:val="22"/>
                <w:szCs w:val="22"/>
                <w:u w:val="none"/>
              </w:rPr>
            </w:pPr>
          </w:p>
        </w:tc>
        <w:tc>
          <w:tcPr>
            <w:tcW w:w="804" w:type="dxa"/>
            <w:tcBorders>
              <w:top w:val="nil"/>
              <w:left w:val="nil"/>
              <w:bottom w:val="nil"/>
              <w:right w:val="nil"/>
            </w:tcBorders>
            <w:shd w:val="clear" w:color="auto" w:fill="E9EFF6"/>
            <w:noWrap/>
            <w:vAlign w:val="top"/>
          </w:tcPr>
          <w:p w14:paraId="7E22F3E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709" w:type="dxa"/>
            <w:tcBorders>
              <w:top w:val="nil"/>
              <w:left w:val="nil"/>
              <w:bottom w:val="nil"/>
              <w:right w:val="nil"/>
            </w:tcBorders>
            <w:shd w:val="clear" w:color="auto" w:fill="E9EFF6"/>
            <w:noWrap/>
            <w:vAlign w:val="top"/>
          </w:tcPr>
          <w:p w14:paraId="5466CD42">
            <w:pPr>
              <w:rPr>
                <w:rFonts w:hint="default" w:ascii="Calibri" w:hAnsi="Calibri" w:eastAsia="宋体" w:cs="Calibri"/>
                <w:i w:val="0"/>
                <w:iCs w:val="0"/>
                <w:color w:val="000000"/>
                <w:sz w:val="22"/>
                <w:szCs w:val="22"/>
                <w:u w:val="none"/>
              </w:rPr>
            </w:pPr>
          </w:p>
        </w:tc>
        <w:tc>
          <w:tcPr>
            <w:tcW w:w="509" w:type="dxa"/>
            <w:tcBorders>
              <w:top w:val="nil"/>
              <w:left w:val="nil"/>
              <w:bottom w:val="nil"/>
              <w:right w:val="nil"/>
            </w:tcBorders>
            <w:shd w:val="clear" w:color="auto" w:fill="E9EFF6"/>
            <w:noWrap/>
            <w:vAlign w:val="top"/>
          </w:tcPr>
          <w:p w14:paraId="3582A307">
            <w:pPr>
              <w:rPr>
                <w:rFonts w:hint="default" w:ascii="Calibri" w:hAnsi="Calibri" w:eastAsia="宋体" w:cs="Calibri"/>
                <w:i w:val="0"/>
                <w:iCs w:val="0"/>
                <w:color w:val="000000"/>
                <w:sz w:val="22"/>
                <w:szCs w:val="22"/>
                <w:u w:val="none"/>
              </w:rPr>
            </w:pPr>
          </w:p>
        </w:tc>
        <w:tc>
          <w:tcPr>
            <w:tcW w:w="1214" w:type="dxa"/>
            <w:tcBorders>
              <w:top w:val="nil"/>
              <w:left w:val="nil"/>
              <w:bottom w:val="nil"/>
              <w:right w:val="nil"/>
            </w:tcBorders>
            <w:shd w:val="clear" w:color="auto" w:fill="E9EFF6"/>
            <w:noWrap/>
            <w:vAlign w:val="top"/>
          </w:tcPr>
          <w:p w14:paraId="0773C683">
            <w:pPr>
              <w:rPr>
                <w:rFonts w:hint="default" w:ascii="Calibri" w:hAnsi="Calibri" w:eastAsia="宋体" w:cs="Calibri"/>
                <w:i w:val="0"/>
                <w:iCs w:val="0"/>
                <w:color w:val="000000"/>
                <w:sz w:val="22"/>
                <w:szCs w:val="22"/>
                <w:u w:val="none"/>
              </w:rPr>
            </w:pPr>
          </w:p>
        </w:tc>
        <w:tc>
          <w:tcPr>
            <w:tcW w:w="2406" w:type="dxa"/>
            <w:tcBorders>
              <w:top w:val="nil"/>
              <w:left w:val="nil"/>
              <w:bottom w:val="nil"/>
              <w:right w:val="nil"/>
            </w:tcBorders>
            <w:shd w:val="clear" w:color="auto" w:fill="E9EFF6"/>
            <w:noWrap/>
            <w:vAlign w:val="top"/>
          </w:tcPr>
          <w:p w14:paraId="7BCC74C2">
            <w:pPr>
              <w:rPr>
                <w:rFonts w:hint="default" w:ascii="Calibri" w:hAnsi="Calibri" w:eastAsia="宋体" w:cs="Calibri"/>
                <w:i w:val="0"/>
                <w:iCs w:val="0"/>
                <w:color w:val="000000"/>
                <w:sz w:val="22"/>
                <w:szCs w:val="22"/>
                <w:u w:val="none"/>
              </w:rPr>
            </w:pPr>
          </w:p>
        </w:tc>
        <w:tc>
          <w:tcPr>
            <w:tcW w:w="845" w:type="dxa"/>
            <w:tcBorders>
              <w:top w:val="nil"/>
              <w:left w:val="nil"/>
              <w:bottom w:val="nil"/>
              <w:right w:val="nil"/>
            </w:tcBorders>
            <w:shd w:val="clear" w:color="auto" w:fill="E9EFF6"/>
            <w:noWrap/>
            <w:vAlign w:val="top"/>
          </w:tcPr>
          <w:p w14:paraId="52A5617D">
            <w:pPr>
              <w:rPr>
                <w:rFonts w:hint="default" w:ascii="Calibri" w:hAnsi="Calibri" w:eastAsia="宋体" w:cs="Calibri"/>
                <w:i w:val="0"/>
                <w:iCs w:val="0"/>
                <w:color w:val="000000"/>
                <w:sz w:val="22"/>
                <w:szCs w:val="22"/>
                <w:u w:val="none"/>
              </w:rPr>
            </w:pPr>
          </w:p>
        </w:tc>
        <w:tc>
          <w:tcPr>
            <w:tcW w:w="461" w:type="dxa"/>
            <w:tcBorders>
              <w:top w:val="nil"/>
              <w:left w:val="nil"/>
              <w:bottom w:val="nil"/>
              <w:right w:val="nil"/>
            </w:tcBorders>
            <w:shd w:val="clear" w:color="auto" w:fill="auto"/>
            <w:noWrap/>
            <w:vAlign w:val="top"/>
          </w:tcPr>
          <w:p w14:paraId="0050073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D5D8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6B426322">
            <w:pPr>
              <w:jc w:val="center"/>
              <w:rPr>
                <w:rFonts w:hint="eastAsia" w:ascii="宋体" w:hAnsi="宋体" w:eastAsia="宋体" w:cs="宋体"/>
                <w:b/>
                <w:bCs/>
                <w:i w:val="0"/>
                <w:iCs w:val="0"/>
                <w:color w:val="000000"/>
                <w:sz w:val="22"/>
                <w:szCs w:val="22"/>
                <w:u w:val="none"/>
              </w:rPr>
            </w:pPr>
          </w:p>
        </w:tc>
        <w:tc>
          <w:tcPr>
            <w:tcW w:w="1035" w:type="dxa"/>
            <w:tcBorders>
              <w:top w:val="nil"/>
              <w:left w:val="nil"/>
              <w:bottom w:val="nil"/>
              <w:right w:val="nil"/>
            </w:tcBorders>
            <w:shd w:val="clear" w:color="auto" w:fill="auto"/>
            <w:vAlign w:val="top"/>
          </w:tcPr>
          <w:p w14:paraId="0D70777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547" w:type="dxa"/>
            <w:gridSpan w:val="10"/>
            <w:tcBorders>
              <w:top w:val="nil"/>
              <w:left w:val="nil"/>
              <w:bottom w:val="single" w:color="B0C4DE" w:sz="4" w:space="0"/>
              <w:right w:val="single" w:color="B0C4DE" w:sz="4" w:space="0"/>
            </w:tcBorders>
            <w:shd w:val="clear" w:color="auto" w:fill="E9EFF6"/>
            <w:noWrap/>
            <w:vAlign w:val="top"/>
          </w:tcPr>
          <w:p w14:paraId="0F10FF6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D830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restart"/>
            <w:tcBorders>
              <w:top w:val="nil"/>
              <w:left w:val="nil"/>
              <w:bottom w:val="nil"/>
              <w:right w:val="nil"/>
            </w:tcBorders>
            <w:shd w:val="clear" w:color="auto" w:fill="auto"/>
            <w:vAlign w:val="top"/>
          </w:tcPr>
          <w:p w14:paraId="6F34BFD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3582" w:type="dxa"/>
            <w:gridSpan w:val="11"/>
            <w:vMerge w:val="restart"/>
            <w:tcBorders>
              <w:top w:val="nil"/>
              <w:left w:val="nil"/>
              <w:bottom w:val="single" w:color="B0C4DE" w:sz="4" w:space="0"/>
              <w:right w:val="single" w:color="B0C4DE" w:sz="4" w:space="0"/>
            </w:tcBorders>
            <w:shd w:val="clear" w:color="auto" w:fill="auto"/>
            <w:noWrap/>
            <w:vAlign w:val="top"/>
          </w:tcPr>
          <w:p w14:paraId="5C6B5AE0">
            <w:pPr>
              <w:jc w:val="left"/>
              <w:rPr>
                <w:rFonts w:hint="default" w:ascii="Calibri" w:hAnsi="Calibri" w:eastAsia="宋体" w:cs="Calibri"/>
                <w:i w:val="0"/>
                <w:iCs w:val="0"/>
                <w:color w:val="000000"/>
                <w:sz w:val="22"/>
                <w:szCs w:val="22"/>
                <w:u w:val="none"/>
              </w:rPr>
            </w:pPr>
          </w:p>
        </w:tc>
      </w:tr>
      <w:tr w14:paraId="41B37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0" w:type="dxa"/>
            <w:vMerge w:val="continue"/>
            <w:tcBorders>
              <w:top w:val="nil"/>
              <w:left w:val="nil"/>
              <w:bottom w:val="nil"/>
              <w:right w:val="nil"/>
            </w:tcBorders>
            <w:shd w:val="clear" w:color="auto" w:fill="auto"/>
            <w:vAlign w:val="top"/>
          </w:tcPr>
          <w:p w14:paraId="0AF1A11F">
            <w:pPr>
              <w:jc w:val="center"/>
              <w:rPr>
                <w:rFonts w:hint="eastAsia" w:ascii="宋体" w:hAnsi="宋体" w:eastAsia="宋体" w:cs="宋体"/>
                <w:b/>
                <w:bCs/>
                <w:i w:val="0"/>
                <w:iCs w:val="0"/>
                <w:color w:val="000000"/>
                <w:sz w:val="22"/>
                <w:szCs w:val="22"/>
                <w:u w:val="none"/>
              </w:rPr>
            </w:pPr>
          </w:p>
        </w:tc>
        <w:tc>
          <w:tcPr>
            <w:tcW w:w="13582" w:type="dxa"/>
            <w:gridSpan w:val="11"/>
            <w:vMerge w:val="continue"/>
            <w:tcBorders>
              <w:top w:val="nil"/>
              <w:left w:val="nil"/>
              <w:bottom w:val="single" w:color="B0C4DE" w:sz="4" w:space="0"/>
              <w:right w:val="single" w:color="B0C4DE" w:sz="4" w:space="0"/>
            </w:tcBorders>
            <w:shd w:val="clear" w:color="auto" w:fill="auto"/>
            <w:noWrap/>
            <w:vAlign w:val="top"/>
          </w:tcPr>
          <w:p w14:paraId="6A657AA7">
            <w:pPr>
              <w:jc w:val="left"/>
              <w:rPr>
                <w:rFonts w:hint="default" w:ascii="Calibri" w:hAnsi="Calibri" w:eastAsia="宋体" w:cs="Calibri"/>
                <w:i w:val="0"/>
                <w:iCs w:val="0"/>
                <w:color w:val="000000"/>
                <w:sz w:val="22"/>
                <w:szCs w:val="22"/>
                <w:u w:val="none"/>
              </w:rPr>
            </w:pPr>
          </w:p>
        </w:tc>
      </w:tr>
    </w:tbl>
    <w:p w14:paraId="4B89E779">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43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8"/>
        <w:gridCol w:w="773"/>
        <w:gridCol w:w="981"/>
        <w:gridCol w:w="2388"/>
        <w:gridCol w:w="2919"/>
        <w:gridCol w:w="785"/>
        <w:gridCol w:w="1103"/>
        <w:gridCol w:w="501"/>
        <w:gridCol w:w="1265"/>
        <w:gridCol w:w="1169"/>
        <w:gridCol w:w="700"/>
        <w:gridCol w:w="692"/>
      </w:tblGrid>
      <w:tr w14:paraId="7D313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314"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32786081">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7D348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14314"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607CA79">
            <w:pPr>
              <w:jc w:val="center"/>
              <w:rPr>
                <w:rFonts w:hint="eastAsia" w:ascii="宋体" w:hAnsi="宋体" w:eastAsia="宋体" w:cs="宋体"/>
                <w:b/>
                <w:bCs/>
                <w:i w:val="0"/>
                <w:iCs w:val="0"/>
                <w:color w:val="000000"/>
                <w:sz w:val="36"/>
                <w:szCs w:val="36"/>
                <w:u w:val="none"/>
              </w:rPr>
            </w:pPr>
          </w:p>
        </w:tc>
      </w:tr>
      <w:tr w14:paraId="3EB16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jc w:val="center"/>
        </w:trPr>
        <w:tc>
          <w:tcPr>
            <w:tcW w:w="1038" w:type="dxa"/>
            <w:tcBorders>
              <w:top w:val="nil"/>
              <w:left w:val="nil"/>
              <w:bottom w:val="nil"/>
              <w:right w:val="nil"/>
            </w:tcBorders>
            <w:shd w:val="clear" w:color="auto" w:fill="auto"/>
            <w:noWrap/>
            <w:vAlign w:val="top"/>
          </w:tcPr>
          <w:p w14:paraId="2DBCBF1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773" w:type="dxa"/>
            <w:tcBorders>
              <w:top w:val="nil"/>
              <w:left w:val="nil"/>
              <w:bottom w:val="nil"/>
              <w:right w:val="nil"/>
            </w:tcBorders>
            <w:shd w:val="clear" w:color="auto" w:fill="auto"/>
            <w:noWrap/>
            <w:vAlign w:val="top"/>
          </w:tcPr>
          <w:p w14:paraId="5CF4CE1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369"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2B5D1B38">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失地农民生活补助费</w:t>
            </w:r>
          </w:p>
        </w:tc>
        <w:tc>
          <w:tcPr>
            <w:tcW w:w="2919" w:type="dxa"/>
            <w:tcBorders>
              <w:top w:val="nil"/>
              <w:left w:val="nil"/>
              <w:bottom w:val="nil"/>
              <w:right w:val="nil"/>
            </w:tcBorders>
            <w:shd w:val="clear" w:color="auto" w:fill="auto"/>
            <w:noWrap/>
            <w:vAlign w:val="top"/>
          </w:tcPr>
          <w:p w14:paraId="6D9C8FF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785" w:type="dxa"/>
            <w:tcBorders>
              <w:top w:val="nil"/>
              <w:left w:val="nil"/>
              <w:bottom w:val="nil"/>
              <w:right w:val="nil"/>
            </w:tcBorders>
            <w:shd w:val="clear" w:color="auto" w:fill="auto"/>
            <w:noWrap/>
            <w:vAlign w:val="top"/>
          </w:tcPr>
          <w:p w14:paraId="4B309C6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604" w:type="dxa"/>
            <w:gridSpan w:val="2"/>
            <w:tcBorders>
              <w:top w:val="nil"/>
              <w:left w:val="nil"/>
              <w:bottom w:val="single" w:color="B0C4DE" w:sz="4" w:space="0"/>
              <w:right w:val="single" w:color="B0C4DE" w:sz="4" w:space="0"/>
            </w:tcBorders>
            <w:shd w:val="clear" w:color="auto" w:fill="auto"/>
            <w:noWrap/>
            <w:vAlign w:val="top"/>
          </w:tcPr>
          <w:p w14:paraId="3140D96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2434"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1B7C06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700" w:type="dxa"/>
            <w:tcBorders>
              <w:top w:val="nil"/>
              <w:left w:val="nil"/>
              <w:bottom w:val="nil"/>
              <w:right w:val="nil"/>
            </w:tcBorders>
            <w:shd w:val="clear" w:color="auto" w:fill="auto"/>
            <w:noWrap/>
            <w:vAlign w:val="top"/>
          </w:tcPr>
          <w:p w14:paraId="5F5EFD6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692"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24D7EA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71B7D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restart"/>
            <w:tcBorders>
              <w:top w:val="nil"/>
              <w:left w:val="nil"/>
              <w:bottom w:val="nil"/>
              <w:right w:val="nil"/>
            </w:tcBorders>
            <w:shd w:val="clear" w:color="auto" w:fill="auto"/>
            <w:noWrap/>
            <w:vAlign w:val="top"/>
          </w:tcPr>
          <w:p w14:paraId="3C1A483D">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1754" w:type="dxa"/>
            <w:gridSpan w:val="2"/>
            <w:tcBorders>
              <w:top w:val="nil"/>
              <w:left w:val="nil"/>
              <w:bottom w:val="nil"/>
              <w:right w:val="nil"/>
            </w:tcBorders>
            <w:shd w:val="clear" w:color="auto" w:fill="auto"/>
            <w:noWrap/>
            <w:vAlign w:val="top"/>
          </w:tcPr>
          <w:p w14:paraId="327756C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6092" w:type="dxa"/>
            <w:gridSpan w:val="3"/>
            <w:tcBorders>
              <w:top w:val="nil"/>
              <w:left w:val="nil"/>
              <w:bottom w:val="nil"/>
              <w:right w:val="nil"/>
            </w:tcBorders>
            <w:shd w:val="clear" w:color="auto" w:fill="auto"/>
            <w:noWrap/>
            <w:vAlign w:val="top"/>
          </w:tcPr>
          <w:p w14:paraId="1431D2C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038" w:type="dxa"/>
            <w:gridSpan w:val="4"/>
            <w:tcBorders>
              <w:top w:val="nil"/>
              <w:left w:val="nil"/>
              <w:bottom w:val="nil"/>
              <w:right w:val="nil"/>
            </w:tcBorders>
            <w:shd w:val="clear" w:color="auto" w:fill="auto"/>
            <w:noWrap/>
            <w:vAlign w:val="top"/>
          </w:tcPr>
          <w:p w14:paraId="5A0C355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392" w:type="dxa"/>
            <w:gridSpan w:val="2"/>
            <w:tcBorders>
              <w:top w:val="nil"/>
              <w:left w:val="nil"/>
              <w:bottom w:val="nil"/>
              <w:right w:val="nil"/>
            </w:tcBorders>
            <w:shd w:val="clear" w:color="auto" w:fill="auto"/>
            <w:noWrap/>
            <w:vAlign w:val="top"/>
          </w:tcPr>
          <w:p w14:paraId="354AF32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0F9B4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noWrap/>
            <w:vAlign w:val="top"/>
          </w:tcPr>
          <w:p w14:paraId="4146B357">
            <w:pPr>
              <w:rPr>
                <w:rFonts w:hint="eastAsia" w:ascii="宋体" w:hAnsi="宋体" w:eastAsia="宋体" w:cs="宋体"/>
                <w:b/>
                <w:bCs/>
                <w:i w:val="0"/>
                <w:iCs w:val="0"/>
                <w:color w:val="000000"/>
                <w:sz w:val="22"/>
                <w:szCs w:val="22"/>
                <w:u w:val="none"/>
              </w:rPr>
            </w:pPr>
          </w:p>
        </w:tc>
        <w:tc>
          <w:tcPr>
            <w:tcW w:w="773" w:type="dxa"/>
            <w:tcBorders>
              <w:top w:val="nil"/>
              <w:left w:val="nil"/>
              <w:bottom w:val="nil"/>
              <w:right w:val="nil"/>
            </w:tcBorders>
            <w:shd w:val="clear" w:color="auto" w:fill="auto"/>
            <w:noWrap/>
            <w:vAlign w:val="top"/>
          </w:tcPr>
          <w:p w14:paraId="304568B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981" w:type="dxa"/>
            <w:tcBorders>
              <w:top w:val="nil"/>
              <w:left w:val="nil"/>
              <w:bottom w:val="nil"/>
              <w:right w:val="nil"/>
            </w:tcBorders>
            <w:shd w:val="clear" w:color="auto" w:fill="auto"/>
            <w:noWrap/>
            <w:vAlign w:val="top"/>
          </w:tcPr>
          <w:p w14:paraId="6DC1C40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535.534360</w:t>
            </w:r>
          </w:p>
        </w:tc>
        <w:tc>
          <w:tcPr>
            <w:tcW w:w="2388" w:type="dxa"/>
            <w:tcBorders>
              <w:top w:val="nil"/>
              <w:left w:val="nil"/>
              <w:bottom w:val="nil"/>
              <w:right w:val="nil"/>
            </w:tcBorders>
            <w:shd w:val="clear" w:color="auto" w:fill="auto"/>
            <w:noWrap/>
            <w:vAlign w:val="top"/>
          </w:tcPr>
          <w:p w14:paraId="2653514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3704" w:type="dxa"/>
            <w:gridSpan w:val="2"/>
            <w:tcBorders>
              <w:top w:val="nil"/>
              <w:left w:val="nil"/>
              <w:bottom w:val="single" w:color="B0C4DE" w:sz="4" w:space="0"/>
              <w:right w:val="single" w:color="B0C4DE" w:sz="4" w:space="0"/>
            </w:tcBorders>
            <w:shd w:val="clear" w:color="auto" w:fill="auto"/>
            <w:noWrap/>
            <w:vAlign w:val="top"/>
          </w:tcPr>
          <w:p w14:paraId="43CD13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535.534360</w:t>
            </w:r>
          </w:p>
        </w:tc>
        <w:tc>
          <w:tcPr>
            <w:tcW w:w="1604" w:type="dxa"/>
            <w:gridSpan w:val="2"/>
            <w:tcBorders>
              <w:top w:val="nil"/>
              <w:left w:val="nil"/>
              <w:bottom w:val="single" w:color="B0C4DE" w:sz="4" w:space="0"/>
              <w:right w:val="single" w:color="B0C4DE" w:sz="4" w:space="0"/>
            </w:tcBorders>
            <w:shd w:val="clear" w:color="auto" w:fill="auto"/>
            <w:noWrap/>
            <w:vAlign w:val="top"/>
          </w:tcPr>
          <w:p w14:paraId="0F12AEF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2434" w:type="dxa"/>
            <w:gridSpan w:val="2"/>
            <w:tcBorders>
              <w:top w:val="nil"/>
              <w:left w:val="nil"/>
              <w:bottom w:val="single" w:color="B0C4DE" w:sz="4" w:space="0"/>
              <w:right w:val="single" w:color="B0C4DE" w:sz="4" w:space="0"/>
            </w:tcBorders>
            <w:shd w:val="clear" w:color="auto" w:fill="auto"/>
            <w:noWrap/>
            <w:vAlign w:val="top"/>
          </w:tcPr>
          <w:p w14:paraId="54EE1C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535.534360</w:t>
            </w:r>
          </w:p>
        </w:tc>
        <w:tc>
          <w:tcPr>
            <w:tcW w:w="1392" w:type="dxa"/>
            <w:gridSpan w:val="2"/>
            <w:vMerge w:val="restart"/>
            <w:tcBorders>
              <w:top w:val="nil"/>
              <w:left w:val="nil"/>
              <w:bottom w:val="single" w:color="B0C4DE" w:sz="4" w:space="0"/>
              <w:right w:val="single" w:color="B0C4DE" w:sz="4" w:space="0"/>
            </w:tcBorders>
            <w:shd w:val="clear" w:color="auto" w:fill="auto"/>
            <w:noWrap/>
            <w:vAlign w:val="top"/>
          </w:tcPr>
          <w:p w14:paraId="70E6CD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1F2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noWrap/>
            <w:vAlign w:val="top"/>
          </w:tcPr>
          <w:p w14:paraId="23D0A627">
            <w:pPr>
              <w:rPr>
                <w:rFonts w:hint="eastAsia" w:ascii="宋体" w:hAnsi="宋体" w:eastAsia="宋体" w:cs="宋体"/>
                <w:b/>
                <w:bCs/>
                <w:i w:val="0"/>
                <w:iCs w:val="0"/>
                <w:color w:val="000000"/>
                <w:sz w:val="22"/>
                <w:szCs w:val="22"/>
                <w:u w:val="none"/>
              </w:rPr>
            </w:pPr>
          </w:p>
        </w:tc>
        <w:tc>
          <w:tcPr>
            <w:tcW w:w="773" w:type="dxa"/>
            <w:tcBorders>
              <w:top w:val="nil"/>
              <w:left w:val="nil"/>
              <w:bottom w:val="nil"/>
              <w:right w:val="nil"/>
            </w:tcBorders>
            <w:shd w:val="clear" w:color="auto" w:fill="auto"/>
            <w:noWrap/>
            <w:vAlign w:val="top"/>
          </w:tcPr>
          <w:p w14:paraId="44E9CFF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981" w:type="dxa"/>
            <w:tcBorders>
              <w:top w:val="nil"/>
              <w:left w:val="nil"/>
              <w:bottom w:val="nil"/>
              <w:right w:val="nil"/>
            </w:tcBorders>
            <w:shd w:val="clear" w:color="auto" w:fill="auto"/>
            <w:noWrap/>
            <w:vAlign w:val="top"/>
          </w:tcPr>
          <w:p w14:paraId="3F97E16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535.534360</w:t>
            </w:r>
          </w:p>
        </w:tc>
        <w:tc>
          <w:tcPr>
            <w:tcW w:w="2388" w:type="dxa"/>
            <w:tcBorders>
              <w:top w:val="nil"/>
              <w:left w:val="nil"/>
              <w:bottom w:val="nil"/>
              <w:right w:val="nil"/>
            </w:tcBorders>
            <w:shd w:val="clear" w:color="auto" w:fill="auto"/>
            <w:noWrap/>
            <w:vAlign w:val="top"/>
          </w:tcPr>
          <w:p w14:paraId="1449E08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704" w:type="dxa"/>
            <w:gridSpan w:val="2"/>
            <w:tcBorders>
              <w:top w:val="nil"/>
              <w:left w:val="nil"/>
              <w:bottom w:val="single" w:color="B0C4DE" w:sz="4" w:space="0"/>
              <w:right w:val="single" w:color="B0C4DE" w:sz="4" w:space="0"/>
            </w:tcBorders>
            <w:shd w:val="clear" w:color="auto" w:fill="auto"/>
            <w:noWrap/>
            <w:vAlign w:val="top"/>
          </w:tcPr>
          <w:p w14:paraId="569E221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535.534360</w:t>
            </w:r>
          </w:p>
        </w:tc>
        <w:tc>
          <w:tcPr>
            <w:tcW w:w="1604" w:type="dxa"/>
            <w:gridSpan w:val="2"/>
            <w:tcBorders>
              <w:top w:val="nil"/>
              <w:left w:val="nil"/>
              <w:bottom w:val="single" w:color="B0C4DE" w:sz="4" w:space="0"/>
              <w:right w:val="single" w:color="B0C4DE" w:sz="4" w:space="0"/>
            </w:tcBorders>
            <w:shd w:val="clear" w:color="auto" w:fill="auto"/>
            <w:noWrap/>
            <w:vAlign w:val="top"/>
          </w:tcPr>
          <w:p w14:paraId="6175FE5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434" w:type="dxa"/>
            <w:gridSpan w:val="2"/>
            <w:tcBorders>
              <w:top w:val="nil"/>
              <w:left w:val="nil"/>
              <w:bottom w:val="single" w:color="B0C4DE" w:sz="4" w:space="0"/>
              <w:right w:val="single" w:color="B0C4DE" w:sz="4" w:space="0"/>
            </w:tcBorders>
            <w:shd w:val="clear" w:color="auto" w:fill="auto"/>
            <w:noWrap/>
            <w:vAlign w:val="top"/>
          </w:tcPr>
          <w:p w14:paraId="6015253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535.534360</w:t>
            </w:r>
          </w:p>
        </w:tc>
        <w:tc>
          <w:tcPr>
            <w:tcW w:w="1392" w:type="dxa"/>
            <w:gridSpan w:val="2"/>
            <w:vMerge w:val="continue"/>
            <w:tcBorders>
              <w:top w:val="nil"/>
              <w:left w:val="nil"/>
              <w:bottom w:val="single" w:color="B0C4DE" w:sz="4" w:space="0"/>
              <w:right w:val="single" w:color="B0C4DE" w:sz="4" w:space="0"/>
            </w:tcBorders>
            <w:shd w:val="clear" w:color="auto" w:fill="auto"/>
            <w:noWrap/>
            <w:vAlign w:val="top"/>
          </w:tcPr>
          <w:p w14:paraId="68024EB3">
            <w:pPr>
              <w:jc w:val="right"/>
              <w:rPr>
                <w:rFonts w:hint="default" w:ascii="Calibri" w:hAnsi="Calibri" w:eastAsia="宋体" w:cs="Calibri"/>
                <w:i w:val="0"/>
                <w:iCs w:val="0"/>
                <w:color w:val="000000"/>
                <w:sz w:val="22"/>
                <w:szCs w:val="22"/>
                <w:u w:val="none"/>
              </w:rPr>
            </w:pPr>
          </w:p>
        </w:tc>
      </w:tr>
      <w:tr w14:paraId="202A1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noWrap/>
            <w:vAlign w:val="top"/>
          </w:tcPr>
          <w:p w14:paraId="599D7956">
            <w:pPr>
              <w:rPr>
                <w:rFonts w:hint="eastAsia" w:ascii="宋体" w:hAnsi="宋体" w:eastAsia="宋体" w:cs="宋体"/>
                <w:b/>
                <w:bCs/>
                <w:i w:val="0"/>
                <w:iCs w:val="0"/>
                <w:color w:val="000000"/>
                <w:sz w:val="22"/>
                <w:szCs w:val="22"/>
                <w:u w:val="none"/>
              </w:rPr>
            </w:pPr>
          </w:p>
        </w:tc>
        <w:tc>
          <w:tcPr>
            <w:tcW w:w="773" w:type="dxa"/>
            <w:tcBorders>
              <w:top w:val="nil"/>
              <w:left w:val="nil"/>
              <w:bottom w:val="nil"/>
              <w:right w:val="nil"/>
            </w:tcBorders>
            <w:shd w:val="clear" w:color="auto" w:fill="auto"/>
            <w:noWrap/>
            <w:vAlign w:val="top"/>
          </w:tcPr>
          <w:p w14:paraId="19A7BCE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981" w:type="dxa"/>
            <w:tcBorders>
              <w:top w:val="nil"/>
              <w:left w:val="nil"/>
              <w:bottom w:val="nil"/>
              <w:right w:val="nil"/>
            </w:tcBorders>
            <w:shd w:val="clear" w:color="auto" w:fill="auto"/>
            <w:noWrap/>
            <w:vAlign w:val="top"/>
          </w:tcPr>
          <w:p w14:paraId="0D3E9A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388" w:type="dxa"/>
            <w:tcBorders>
              <w:top w:val="nil"/>
              <w:left w:val="nil"/>
              <w:bottom w:val="nil"/>
              <w:right w:val="nil"/>
            </w:tcBorders>
            <w:shd w:val="clear" w:color="auto" w:fill="auto"/>
            <w:noWrap/>
            <w:vAlign w:val="top"/>
          </w:tcPr>
          <w:p w14:paraId="4E3DA1B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704" w:type="dxa"/>
            <w:gridSpan w:val="2"/>
            <w:tcBorders>
              <w:top w:val="nil"/>
              <w:left w:val="nil"/>
              <w:bottom w:val="single" w:color="B0C4DE" w:sz="4" w:space="0"/>
              <w:right w:val="single" w:color="B0C4DE" w:sz="4" w:space="0"/>
            </w:tcBorders>
            <w:shd w:val="clear" w:color="auto" w:fill="auto"/>
            <w:noWrap/>
            <w:vAlign w:val="top"/>
          </w:tcPr>
          <w:p w14:paraId="7F581E9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604" w:type="dxa"/>
            <w:gridSpan w:val="2"/>
            <w:tcBorders>
              <w:top w:val="nil"/>
              <w:left w:val="nil"/>
              <w:bottom w:val="single" w:color="B0C4DE" w:sz="4" w:space="0"/>
              <w:right w:val="single" w:color="B0C4DE" w:sz="4" w:space="0"/>
            </w:tcBorders>
            <w:shd w:val="clear" w:color="auto" w:fill="auto"/>
            <w:noWrap/>
            <w:vAlign w:val="top"/>
          </w:tcPr>
          <w:p w14:paraId="7B7CB3AC">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434" w:type="dxa"/>
            <w:gridSpan w:val="2"/>
            <w:tcBorders>
              <w:top w:val="nil"/>
              <w:left w:val="nil"/>
              <w:bottom w:val="single" w:color="B0C4DE" w:sz="4" w:space="0"/>
              <w:right w:val="single" w:color="B0C4DE" w:sz="4" w:space="0"/>
            </w:tcBorders>
            <w:shd w:val="clear" w:color="auto" w:fill="auto"/>
            <w:noWrap/>
            <w:vAlign w:val="top"/>
          </w:tcPr>
          <w:p w14:paraId="30EF80E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392" w:type="dxa"/>
            <w:gridSpan w:val="2"/>
            <w:vMerge w:val="continue"/>
            <w:tcBorders>
              <w:top w:val="nil"/>
              <w:left w:val="nil"/>
              <w:bottom w:val="single" w:color="B0C4DE" w:sz="4" w:space="0"/>
              <w:right w:val="single" w:color="B0C4DE" w:sz="4" w:space="0"/>
            </w:tcBorders>
            <w:shd w:val="clear" w:color="auto" w:fill="auto"/>
            <w:noWrap/>
            <w:vAlign w:val="top"/>
          </w:tcPr>
          <w:p w14:paraId="52C8FBA0">
            <w:pPr>
              <w:jc w:val="right"/>
              <w:rPr>
                <w:rFonts w:hint="default" w:ascii="Calibri" w:hAnsi="Calibri" w:eastAsia="宋体" w:cs="Calibri"/>
                <w:i w:val="0"/>
                <w:iCs w:val="0"/>
                <w:color w:val="000000"/>
                <w:sz w:val="22"/>
                <w:szCs w:val="22"/>
                <w:u w:val="none"/>
              </w:rPr>
            </w:pPr>
          </w:p>
        </w:tc>
      </w:tr>
      <w:tr w14:paraId="0A5B3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restart"/>
            <w:tcBorders>
              <w:top w:val="nil"/>
              <w:left w:val="nil"/>
              <w:bottom w:val="nil"/>
              <w:right w:val="nil"/>
            </w:tcBorders>
            <w:shd w:val="clear" w:color="auto" w:fill="auto"/>
            <w:vAlign w:val="top"/>
          </w:tcPr>
          <w:p w14:paraId="1D5B77F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7061" w:type="dxa"/>
            <w:gridSpan w:val="4"/>
            <w:tcBorders>
              <w:top w:val="nil"/>
              <w:left w:val="nil"/>
              <w:bottom w:val="nil"/>
              <w:right w:val="nil"/>
            </w:tcBorders>
            <w:shd w:val="clear" w:color="auto" w:fill="auto"/>
            <w:vAlign w:val="top"/>
          </w:tcPr>
          <w:p w14:paraId="53180F8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4823" w:type="dxa"/>
            <w:gridSpan w:val="5"/>
            <w:tcBorders>
              <w:top w:val="nil"/>
              <w:left w:val="nil"/>
              <w:bottom w:val="nil"/>
              <w:right w:val="nil"/>
            </w:tcBorders>
            <w:shd w:val="clear" w:color="auto" w:fill="auto"/>
            <w:vAlign w:val="top"/>
          </w:tcPr>
          <w:p w14:paraId="444AC6B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392" w:type="dxa"/>
            <w:gridSpan w:val="2"/>
            <w:tcBorders>
              <w:top w:val="nil"/>
              <w:left w:val="nil"/>
              <w:bottom w:val="nil"/>
              <w:right w:val="nil"/>
            </w:tcBorders>
            <w:shd w:val="clear" w:color="auto" w:fill="auto"/>
            <w:vAlign w:val="top"/>
          </w:tcPr>
          <w:p w14:paraId="19F0C5F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11B25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78CE02F3">
            <w:pPr>
              <w:jc w:val="center"/>
              <w:rPr>
                <w:rFonts w:hint="eastAsia" w:ascii="宋体" w:hAnsi="宋体" w:eastAsia="宋体" w:cs="宋体"/>
                <w:b/>
                <w:bCs/>
                <w:i w:val="0"/>
                <w:iCs w:val="0"/>
                <w:color w:val="000000"/>
                <w:sz w:val="22"/>
                <w:szCs w:val="22"/>
                <w:u w:val="none"/>
              </w:rPr>
            </w:pPr>
          </w:p>
        </w:tc>
        <w:tc>
          <w:tcPr>
            <w:tcW w:w="706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604751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使失地农民的基本生活水平得到保障，使农民满足温饱。</w:t>
            </w:r>
          </w:p>
        </w:tc>
        <w:tc>
          <w:tcPr>
            <w:tcW w:w="4823" w:type="dxa"/>
            <w:gridSpan w:val="5"/>
            <w:tcBorders>
              <w:top w:val="nil"/>
              <w:left w:val="nil"/>
              <w:bottom w:val="single" w:color="B0C4DE" w:sz="4" w:space="0"/>
              <w:right w:val="single" w:color="B0C4DE" w:sz="4" w:space="0"/>
            </w:tcBorders>
            <w:shd w:val="clear" w:color="auto" w:fill="auto"/>
            <w:noWrap/>
            <w:vAlign w:val="top"/>
          </w:tcPr>
          <w:p w14:paraId="3F817F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使失地农民的基本生活水平得到了保障，使农民满足温饱。 </w:t>
            </w:r>
          </w:p>
        </w:tc>
        <w:tc>
          <w:tcPr>
            <w:tcW w:w="1392" w:type="dxa"/>
            <w:gridSpan w:val="2"/>
            <w:tcBorders>
              <w:top w:val="nil"/>
              <w:left w:val="nil"/>
              <w:bottom w:val="single" w:color="B0C4DE" w:sz="4" w:space="0"/>
              <w:right w:val="single" w:color="B0C4DE" w:sz="4" w:space="0"/>
            </w:tcBorders>
            <w:shd w:val="clear" w:color="auto" w:fill="auto"/>
            <w:noWrap/>
            <w:vAlign w:val="top"/>
          </w:tcPr>
          <w:p w14:paraId="691300E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9392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16C78E51">
            <w:pPr>
              <w:jc w:val="center"/>
              <w:rPr>
                <w:rFonts w:hint="eastAsia" w:ascii="宋体" w:hAnsi="宋体" w:eastAsia="宋体" w:cs="宋体"/>
                <w:b/>
                <w:bCs/>
                <w:i w:val="0"/>
                <w:iCs w:val="0"/>
                <w:color w:val="000000"/>
                <w:sz w:val="22"/>
                <w:szCs w:val="22"/>
                <w:u w:val="none"/>
              </w:rPr>
            </w:pPr>
          </w:p>
        </w:tc>
        <w:tc>
          <w:tcPr>
            <w:tcW w:w="706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245CB5D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让农民对政府的态度满意，对政府更加信任和依赖，让政府和农民亲如一家人，争取做到满意率100%。</w:t>
            </w:r>
          </w:p>
        </w:tc>
        <w:tc>
          <w:tcPr>
            <w:tcW w:w="4823" w:type="dxa"/>
            <w:gridSpan w:val="5"/>
            <w:tcBorders>
              <w:top w:val="nil"/>
              <w:left w:val="nil"/>
              <w:bottom w:val="single" w:color="B0C4DE" w:sz="4" w:space="0"/>
              <w:right w:val="single" w:color="B0C4DE" w:sz="4" w:space="0"/>
            </w:tcBorders>
            <w:shd w:val="clear" w:color="auto" w:fill="auto"/>
            <w:noWrap/>
            <w:vAlign w:val="top"/>
          </w:tcPr>
          <w:p w14:paraId="00964B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让农民对政府的态度满意，对政府更加信任和依赖，让政府和农民亲如一家人，满意率达到90%。   </w:t>
            </w:r>
          </w:p>
        </w:tc>
        <w:tc>
          <w:tcPr>
            <w:tcW w:w="1392" w:type="dxa"/>
            <w:gridSpan w:val="2"/>
            <w:tcBorders>
              <w:top w:val="nil"/>
              <w:left w:val="nil"/>
              <w:bottom w:val="single" w:color="B0C4DE" w:sz="4" w:space="0"/>
              <w:right w:val="single" w:color="B0C4DE" w:sz="4" w:space="0"/>
            </w:tcBorders>
            <w:shd w:val="clear" w:color="auto" w:fill="auto"/>
            <w:noWrap/>
            <w:vAlign w:val="top"/>
          </w:tcPr>
          <w:p w14:paraId="181663C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ABEA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3130EB14">
            <w:pPr>
              <w:jc w:val="center"/>
              <w:rPr>
                <w:rFonts w:hint="eastAsia" w:ascii="宋体" w:hAnsi="宋体" w:eastAsia="宋体" w:cs="宋体"/>
                <w:b/>
                <w:bCs/>
                <w:i w:val="0"/>
                <w:iCs w:val="0"/>
                <w:color w:val="000000"/>
                <w:sz w:val="22"/>
                <w:szCs w:val="22"/>
                <w:u w:val="none"/>
              </w:rPr>
            </w:pPr>
          </w:p>
        </w:tc>
        <w:tc>
          <w:tcPr>
            <w:tcW w:w="706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7FCC90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减少农民的不满意程度，减少信访隐患，努力做到有关生活费0信访案件。</w:t>
            </w:r>
          </w:p>
        </w:tc>
        <w:tc>
          <w:tcPr>
            <w:tcW w:w="4823" w:type="dxa"/>
            <w:gridSpan w:val="5"/>
            <w:tcBorders>
              <w:top w:val="nil"/>
              <w:left w:val="nil"/>
              <w:bottom w:val="single" w:color="B0C4DE" w:sz="4" w:space="0"/>
              <w:right w:val="single" w:color="B0C4DE" w:sz="4" w:space="0"/>
            </w:tcBorders>
            <w:shd w:val="clear" w:color="auto" w:fill="auto"/>
            <w:noWrap/>
            <w:vAlign w:val="top"/>
          </w:tcPr>
          <w:p w14:paraId="0BE304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减少了农民的不满意程度，减少了信访隐患，做到有关生活费0信访案件。   </w:t>
            </w:r>
          </w:p>
        </w:tc>
        <w:tc>
          <w:tcPr>
            <w:tcW w:w="1392" w:type="dxa"/>
            <w:gridSpan w:val="2"/>
            <w:tcBorders>
              <w:top w:val="nil"/>
              <w:left w:val="nil"/>
              <w:bottom w:val="single" w:color="B0C4DE" w:sz="4" w:space="0"/>
              <w:right w:val="single" w:color="B0C4DE" w:sz="4" w:space="0"/>
            </w:tcBorders>
            <w:shd w:val="clear" w:color="auto" w:fill="auto"/>
            <w:noWrap/>
            <w:vAlign w:val="top"/>
          </w:tcPr>
          <w:p w14:paraId="46B5EFB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6EB5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restart"/>
            <w:tcBorders>
              <w:top w:val="nil"/>
              <w:left w:val="nil"/>
              <w:bottom w:val="nil"/>
              <w:right w:val="nil"/>
            </w:tcBorders>
            <w:shd w:val="clear" w:color="auto" w:fill="auto"/>
            <w:vAlign w:val="top"/>
          </w:tcPr>
          <w:p w14:paraId="1B98A1F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773" w:type="dxa"/>
            <w:vMerge w:val="restart"/>
            <w:tcBorders>
              <w:top w:val="nil"/>
              <w:left w:val="nil"/>
              <w:bottom w:val="nil"/>
              <w:right w:val="nil"/>
            </w:tcBorders>
            <w:shd w:val="clear" w:color="auto" w:fill="auto"/>
            <w:vAlign w:val="top"/>
          </w:tcPr>
          <w:p w14:paraId="6489BA5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981" w:type="dxa"/>
            <w:vMerge w:val="restart"/>
            <w:tcBorders>
              <w:top w:val="nil"/>
              <w:left w:val="nil"/>
              <w:bottom w:val="nil"/>
              <w:right w:val="nil"/>
            </w:tcBorders>
            <w:shd w:val="clear" w:color="auto" w:fill="auto"/>
            <w:vAlign w:val="top"/>
          </w:tcPr>
          <w:p w14:paraId="2DA3EFA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388" w:type="dxa"/>
            <w:vMerge w:val="restart"/>
            <w:tcBorders>
              <w:top w:val="nil"/>
              <w:left w:val="nil"/>
              <w:bottom w:val="nil"/>
              <w:right w:val="nil"/>
            </w:tcBorders>
            <w:shd w:val="clear" w:color="auto" w:fill="auto"/>
            <w:vAlign w:val="top"/>
          </w:tcPr>
          <w:p w14:paraId="70EDC38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2919" w:type="dxa"/>
            <w:vMerge w:val="restart"/>
            <w:tcBorders>
              <w:top w:val="nil"/>
              <w:left w:val="nil"/>
              <w:bottom w:val="nil"/>
              <w:right w:val="nil"/>
            </w:tcBorders>
            <w:shd w:val="clear" w:color="auto" w:fill="auto"/>
            <w:vAlign w:val="top"/>
          </w:tcPr>
          <w:p w14:paraId="5E790E7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785" w:type="dxa"/>
            <w:vMerge w:val="restart"/>
            <w:tcBorders>
              <w:top w:val="nil"/>
              <w:left w:val="nil"/>
              <w:bottom w:val="nil"/>
              <w:right w:val="nil"/>
            </w:tcBorders>
            <w:shd w:val="clear" w:color="auto" w:fill="auto"/>
            <w:vAlign w:val="top"/>
          </w:tcPr>
          <w:p w14:paraId="005C7DA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869" w:type="dxa"/>
            <w:gridSpan w:val="3"/>
            <w:tcBorders>
              <w:top w:val="nil"/>
              <w:left w:val="nil"/>
              <w:bottom w:val="nil"/>
              <w:right w:val="nil"/>
            </w:tcBorders>
            <w:shd w:val="clear" w:color="auto" w:fill="auto"/>
            <w:vAlign w:val="top"/>
          </w:tcPr>
          <w:p w14:paraId="563A2DE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169" w:type="dxa"/>
            <w:vMerge w:val="restart"/>
            <w:tcBorders>
              <w:top w:val="nil"/>
              <w:left w:val="nil"/>
              <w:bottom w:val="nil"/>
              <w:right w:val="nil"/>
            </w:tcBorders>
            <w:shd w:val="clear" w:color="auto" w:fill="auto"/>
            <w:vAlign w:val="top"/>
          </w:tcPr>
          <w:p w14:paraId="3CAE61D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700" w:type="dxa"/>
            <w:vMerge w:val="restart"/>
            <w:tcBorders>
              <w:top w:val="nil"/>
              <w:left w:val="nil"/>
              <w:bottom w:val="nil"/>
              <w:right w:val="nil"/>
            </w:tcBorders>
            <w:shd w:val="clear" w:color="auto" w:fill="auto"/>
            <w:vAlign w:val="top"/>
          </w:tcPr>
          <w:p w14:paraId="543BC22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692" w:type="dxa"/>
            <w:vMerge w:val="restart"/>
            <w:tcBorders>
              <w:top w:val="nil"/>
              <w:left w:val="nil"/>
              <w:bottom w:val="nil"/>
              <w:right w:val="nil"/>
            </w:tcBorders>
            <w:shd w:val="clear" w:color="auto" w:fill="auto"/>
            <w:vAlign w:val="top"/>
          </w:tcPr>
          <w:p w14:paraId="5E1F4BC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58C60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3BD6C628">
            <w:pPr>
              <w:jc w:val="center"/>
              <w:rPr>
                <w:rFonts w:hint="eastAsia" w:ascii="宋体" w:hAnsi="宋体" w:eastAsia="宋体" w:cs="宋体"/>
                <w:b/>
                <w:bCs/>
                <w:i w:val="0"/>
                <w:iCs w:val="0"/>
                <w:color w:val="000000"/>
                <w:sz w:val="22"/>
                <w:szCs w:val="22"/>
                <w:u w:val="none"/>
              </w:rPr>
            </w:pPr>
          </w:p>
        </w:tc>
        <w:tc>
          <w:tcPr>
            <w:tcW w:w="773" w:type="dxa"/>
            <w:vMerge w:val="continue"/>
            <w:tcBorders>
              <w:top w:val="nil"/>
              <w:left w:val="nil"/>
              <w:bottom w:val="nil"/>
              <w:right w:val="nil"/>
            </w:tcBorders>
            <w:shd w:val="clear" w:color="auto" w:fill="auto"/>
            <w:vAlign w:val="top"/>
          </w:tcPr>
          <w:p w14:paraId="5AE9640D">
            <w:pPr>
              <w:jc w:val="center"/>
              <w:rPr>
                <w:rFonts w:hint="eastAsia" w:ascii="宋体" w:hAnsi="宋体" w:eastAsia="宋体" w:cs="宋体"/>
                <w:b/>
                <w:bCs/>
                <w:i w:val="0"/>
                <w:iCs w:val="0"/>
                <w:color w:val="000000"/>
                <w:sz w:val="22"/>
                <w:szCs w:val="22"/>
                <w:u w:val="none"/>
              </w:rPr>
            </w:pPr>
          </w:p>
        </w:tc>
        <w:tc>
          <w:tcPr>
            <w:tcW w:w="981" w:type="dxa"/>
            <w:vMerge w:val="continue"/>
            <w:tcBorders>
              <w:top w:val="nil"/>
              <w:left w:val="nil"/>
              <w:bottom w:val="nil"/>
              <w:right w:val="nil"/>
            </w:tcBorders>
            <w:shd w:val="clear" w:color="auto" w:fill="auto"/>
            <w:vAlign w:val="top"/>
          </w:tcPr>
          <w:p w14:paraId="506784C1">
            <w:pPr>
              <w:jc w:val="center"/>
              <w:rPr>
                <w:rFonts w:hint="eastAsia" w:ascii="宋体" w:hAnsi="宋体" w:eastAsia="宋体" w:cs="宋体"/>
                <w:b/>
                <w:bCs/>
                <w:i w:val="0"/>
                <w:iCs w:val="0"/>
                <w:color w:val="000000"/>
                <w:sz w:val="22"/>
                <w:szCs w:val="22"/>
                <w:u w:val="none"/>
              </w:rPr>
            </w:pPr>
          </w:p>
        </w:tc>
        <w:tc>
          <w:tcPr>
            <w:tcW w:w="2388" w:type="dxa"/>
            <w:vMerge w:val="continue"/>
            <w:tcBorders>
              <w:top w:val="nil"/>
              <w:left w:val="nil"/>
              <w:bottom w:val="nil"/>
              <w:right w:val="nil"/>
            </w:tcBorders>
            <w:shd w:val="clear" w:color="auto" w:fill="auto"/>
            <w:vAlign w:val="top"/>
          </w:tcPr>
          <w:p w14:paraId="4727274A">
            <w:pPr>
              <w:jc w:val="center"/>
              <w:rPr>
                <w:rFonts w:hint="eastAsia" w:ascii="宋体" w:hAnsi="宋体" w:eastAsia="宋体" w:cs="宋体"/>
                <w:b/>
                <w:bCs/>
                <w:i w:val="0"/>
                <w:iCs w:val="0"/>
                <w:color w:val="000000"/>
                <w:sz w:val="22"/>
                <w:szCs w:val="22"/>
                <w:u w:val="none"/>
              </w:rPr>
            </w:pPr>
          </w:p>
        </w:tc>
        <w:tc>
          <w:tcPr>
            <w:tcW w:w="2919" w:type="dxa"/>
            <w:vMerge w:val="continue"/>
            <w:tcBorders>
              <w:top w:val="nil"/>
              <w:left w:val="nil"/>
              <w:bottom w:val="nil"/>
              <w:right w:val="nil"/>
            </w:tcBorders>
            <w:shd w:val="clear" w:color="auto" w:fill="auto"/>
            <w:vAlign w:val="top"/>
          </w:tcPr>
          <w:p w14:paraId="3D92C1DC">
            <w:pPr>
              <w:jc w:val="center"/>
              <w:rPr>
                <w:rFonts w:hint="eastAsia" w:ascii="宋体" w:hAnsi="宋体" w:eastAsia="宋体" w:cs="宋体"/>
                <w:b/>
                <w:bCs/>
                <w:i w:val="0"/>
                <w:iCs w:val="0"/>
                <w:color w:val="000000"/>
                <w:sz w:val="22"/>
                <w:szCs w:val="22"/>
                <w:u w:val="none"/>
              </w:rPr>
            </w:pPr>
          </w:p>
        </w:tc>
        <w:tc>
          <w:tcPr>
            <w:tcW w:w="785" w:type="dxa"/>
            <w:vMerge w:val="continue"/>
            <w:tcBorders>
              <w:top w:val="nil"/>
              <w:left w:val="nil"/>
              <w:bottom w:val="nil"/>
              <w:right w:val="nil"/>
            </w:tcBorders>
            <w:shd w:val="clear" w:color="auto" w:fill="auto"/>
            <w:vAlign w:val="top"/>
          </w:tcPr>
          <w:p w14:paraId="3763CA8C">
            <w:pPr>
              <w:jc w:val="center"/>
              <w:rPr>
                <w:rFonts w:hint="eastAsia" w:ascii="宋体" w:hAnsi="宋体" w:eastAsia="宋体" w:cs="宋体"/>
                <w:b/>
                <w:bCs/>
                <w:i w:val="0"/>
                <w:iCs w:val="0"/>
                <w:color w:val="000000"/>
                <w:sz w:val="22"/>
                <w:szCs w:val="22"/>
                <w:u w:val="none"/>
              </w:rPr>
            </w:pPr>
          </w:p>
        </w:tc>
        <w:tc>
          <w:tcPr>
            <w:tcW w:w="1103" w:type="dxa"/>
            <w:tcBorders>
              <w:top w:val="nil"/>
              <w:left w:val="nil"/>
              <w:bottom w:val="nil"/>
              <w:right w:val="nil"/>
            </w:tcBorders>
            <w:shd w:val="clear" w:color="auto" w:fill="auto"/>
            <w:vAlign w:val="top"/>
          </w:tcPr>
          <w:p w14:paraId="0792BD7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501" w:type="dxa"/>
            <w:tcBorders>
              <w:top w:val="nil"/>
              <w:left w:val="nil"/>
              <w:bottom w:val="nil"/>
              <w:right w:val="nil"/>
            </w:tcBorders>
            <w:shd w:val="clear" w:color="auto" w:fill="auto"/>
            <w:vAlign w:val="top"/>
          </w:tcPr>
          <w:p w14:paraId="4FE6E2E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265" w:type="dxa"/>
            <w:tcBorders>
              <w:top w:val="nil"/>
              <w:left w:val="nil"/>
              <w:bottom w:val="nil"/>
              <w:right w:val="nil"/>
            </w:tcBorders>
            <w:shd w:val="clear" w:color="auto" w:fill="auto"/>
            <w:vAlign w:val="top"/>
          </w:tcPr>
          <w:p w14:paraId="4DDF1DC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169" w:type="dxa"/>
            <w:vMerge w:val="continue"/>
            <w:tcBorders>
              <w:top w:val="nil"/>
              <w:left w:val="nil"/>
              <w:bottom w:val="nil"/>
              <w:right w:val="nil"/>
            </w:tcBorders>
            <w:shd w:val="clear" w:color="auto" w:fill="auto"/>
            <w:vAlign w:val="top"/>
          </w:tcPr>
          <w:p w14:paraId="47C6B57B">
            <w:pPr>
              <w:jc w:val="center"/>
              <w:rPr>
                <w:rFonts w:hint="eastAsia" w:ascii="宋体" w:hAnsi="宋体" w:eastAsia="宋体" w:cs="宋体"/>
                <w:b/>
                <w:bCs/>
                <w:i w:val="0"/>
                <w:iCs w:val="0"/>
                <w:color w:val="000000"/>
                <w:sz w:val="22"/>
                <w:szCs w:val="22"/>
                <w:u w:val="none"/>
              </w:rPr>
            </w:pPr>
          </w:p>
        </w:tc>
        <w:tc>
          <w:tcPr>
            <w:tcW w:w="700" w:type="dxa"/>
            <w:vMerge w:val="continue"/>
            <w:tcBorders>
              <w:top w:val="nil"/>
              <w:left w:val="nil"/>
              <w:bottom w:val="nil"/>
              <w:right w:val="nil"/>
            </w:tcBorders>
            <w:shd w:val="clear" w:color="auto" w:fill="auto"/>
            <w:vAlign w:val="top"/>
          </w:tcPr>
          <w:p w14:paraId="4BA11353">
            <w:pPr>
              <w:jc w:val="center"/>
              <w:rPr>
                <w:rFonts w:hint="eastAsia" w:ascii="宋体" w:hAnsi="宋体" w:eastAsia="宋体" w:cs="宋体"/>
                <w:b/>
                <w:bCs/>
                <w:i w:val="0"/>
                <w:iCs w:val="0"/>
                <w:color w:val="000000"/>
                <w:sz w:val="22"/>
                <w:szCs w:val="22"/>
                <w:u w:val="none"/>
              </w:rPr>
            </w:pPr>
          </w:p>
        </w:tc>
        <w:tc>
          <w:tcPr>
            <w:tcW w:w="692" w:type="dxa"/>
            <w:vMerge w:val="continue"/>
            <w:tcBorders>
              <w:top w:val="nil"/>
              <w:left w:val="nil"/>
              <w:bottom w:val="nil"/>
              <w:right w:val="nil"/>
            </w:tcBorders>
            <w:shd w:val="clear" w:color="auto" w:fill="auto"/>
            <w:vAlign w:val="top"/>
          </w:tcPr>
          <w:p w14:paraId="76F1D026">
            <w:pPr>
              <w:jc w:val="center"/>
              <w:rPr>
                <w:rFonts w:hint="eastAsia" w:ascii="宋体" w:hAnsi="宋体" w:eastAsia="宋体" w:cs="宋体"/>
                <w:b/>
                <w:bCs/>
                <w:i w:val="0"/>
                <w:iCs w:val="0"/>
                <w:color w:val="000000"/>
                <w:sz w:val="22"/>
                <w:szCs w:val="22"/>
                <w:u w:val="none"/>
              </w:rPr>
            </w:pPr>
          </w:p>
        </w:tc>
      </w:tr>
      <w:tr w14:paraId="1EB7F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019FEEC0">
            <w:pPr>
              <w:jc w:val="center"/>
              <w:rPr>
                <w:rFonts w:hint="eastAsia" w:ascii="宋体" w:hAnsi="宋体" w:eastAsia="宋体" w:cs="宋体"/>
                <w:b/>
                <w:bCs/>
                <w:i w:val="0"/>
                <w:iCs w:val="0"/>
                <w:color w:val="000000"/>
                <w:sz w:val="22"/>
                <w:szCs w:val="22"/>
                <w:u w:val="none"/>
              </w:rPr>
            </w:pPr>
          </w:p>
        </w:tc>
        <w:tc>
          <w:tcPr>
            <w:tcW w:w="773" w:type="dxa"/>
            <w:vMerge w:val="restart"/>
            <w:tcBorders>
              <w:top w:val="nil"/>
              <w:left w:val="nil"/>
              <w:bottom w:val="nil"/>
              <w:right w:val="nil"/>
            </w:tcBorders>
            <w:shd w:val="clear" w:color="auto" w:fill="auto"/>
            <w:vAlign w:val="top"/>
          </w:tcPr>
          <w:p w14:paraId="036B4A2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981" w:type="dxa"/>
            <w:tcBorders>
              <w:top w:val="nil"/>
              <w:left w:val="nil"/>
              <w:bottom w:val="nil"/>
              <w:right w:val="nil"/>
            </w:tcBorders>
            <w:shd w:val="clear" w:color="auto" w:fill="E9EFF6"/>
            <w:noWrap/>
            <w:vAlign w:val="top"/>
          </w:tcPr>
          <w:p w14:paraId="3DFFDA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388" w:type="dxa"/>
            <w:tcBorders>
              <w:top w:val="nil"/>
              <w:left w:val="nil"/>
              <w:bottom w:val="nil"/>
              <w:right w:val="nil"/>
            </w:tcBorders>
            <w:shd w:val="clear" w:color="auto" w:fill="E9EFF6"/>
            <w:noWrap/>
            <w:vAlign w:val="top"/>
          </w:tcPr>
          <w:p w14:paraId="0FD32B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覆盖人口数</w:t>
            </w:r>
          </w:p>
        </w:tc>
        <w:tc>
          <w:tcPr>
            <w:tcW w:w="2919" w:type="dxa"/>
            <w:tcBorders>
              <w:top w:val="nil"/>
              <w:left w:val="nil"/>
              <w:bottom w:val="nil"/>
              <w:right w:val="nil"/>
            </w:tcBorders>
            <w:shd w:val="clear" w:color="auto" w:fill="E9EFF6"/>
            <w:noWrap/>
            <w:vAlign w:val="top"/>
          </w:tcPr>
          <w:p w14:paraId="6EDC99E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发放的具体人口</w:t>
            </w:r>
          </w:p>
        </w:tc>
        <w:tc>
          <w:tcPr>
            <w:tcW w:w="785" w:type="dxa"/>
            <w:tcBorders>
              <w:top w:val="nil"/>
              <w:left w:val="nil"/>
              <w:bottom w:val="nil"/>
              <w:right w:val="nil"/>
            </w:tcBorders>
            <w:shd w:val="clear" w:color="auto" w:fill="auto"/>
            <w:noWrap/>
            <w:vAlign w:val="top"/>
          </w:tcPr>
          <w:p w14:paraId="1FD373C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1103" w:type="dxa"/>
            <w:tcBorders>
              <w:top w:val="nil"/>
              <w:left w:val="nil"/>
              <w:bottom w:val="nil"/>
              <w:right w:val="nil"/>
            </w:tcBorders>
            <w:shd w:val="clear" w:color="auto" w:fill="E9EFF6"/>
            <w:noWrap/>
            <w:vAlign w:val="top"/>
          </w:tcPr>
          <w:p w14:paraId="068802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1" w:type="dxa"/>
            <w:tcBorders>
              <w:top w:val="nil"/>
              <w:left w:val="nil"/>
              <w:bottom w:val="nil"/>
              <w:right w:val="nil"/>
            </w:tcBorders>
            <w:shd w:val="clear" w:color="auto" w:fill="E9EFF6"/>
            <w:noWrap/>
            <w:vAlign w:val="top"/>
          </w:tcPr>
          <w:p w14:paraId="1A9EC6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4923</w:t>
            </w:r>
          </w:p>
        </w:tc>
        <w:tc>
          <w:tcPr>
            <w:tcW w:w="1265" w:type="dxa"/>
            <w:tcBorders>
              <w:top w:val="nil"/>
              <w:left w:val="nil"/>
              <w:bottom w:val="nil"/>
              <w:right w:val="nil"/>
            </w:tcBorders>
            <w:shd w:val="clear" w:color="auto" w:fill="E9EFF6"/>
            <w:noWrap/>
            <w:vAlign w:val="top"/>
          </w:tcPr>
          <w:p w14:paraId="6587AD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1169" w:type="dxa"/>
            <w:tcBorders>
              <w:top w:val="nil"/>
              <w:left w:val="nil"/>
              <w:bottom w:val="nil"/>
              <w:right w:val="nil"/>
            </w:tcBorders>
            <w:shd w:val="clear" w:color="auto" w:fill="auto"/>
            <w:noWrap/>
            <w:vAlign w:val="top"/>
          </w:tcPr>
          <w:p w14:paraId="273DEE8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6396</w:t>
            </w:r>
          </w:p>
        </w:tc>
        <w:tc>
          <w:tcPr>
            <w:tcW w:w="700" w:type="dxa"/>
            <w:tcBorders>
              <w:top w:val="nil"/>
              <w:left w:val="nil"/>
              <w:bottom w:val="nil"/>
              <w:right w:val="nil"/>
            </w:tcBorders>
            <w:shd w:val="clear" w:color="auto" w:fill="auto"/>
            <w:noWrap/>
            <w:vAlign w:val="top"/>
          </w:tcPr>
          <w:p w14:paraId="5A9688F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008BCEA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5B49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00F8709A">
            <w:pPr>
              <w:jc w:val="center"/>
              <w:rPr>
                <w:rFonts w:hint="eastAsia" w:ascii="宋体" w:hAnsi="宋体" w:eastAsia="宋体" w:cs="宋体"/>
                <w:b/>
                <w:bCs/>
                <w:i w:val="0"/>
                <w:iCs w:val="0"/>
                <w:color w:val="000000"/>
                <w:sz w:val="22"/>
                <w:szCs w:val="22"/>
                <w:u w:val="none"/>
              </w:rPr>
            </w:pPr>
          </w:p>
        </w:tc>
        <w:tc>
          <w:tcPr>
            <w:tcW w:w="773" w:type="dxa"/>
            <w:vMerge w:val="continue"/>
            <w:tcBorders>
              <w:top w:val="nil"/>
              <w:left w:val="nil"/>
              <w:bottom w:val="nil"/>
              <w:right w:val="nil"/>
            </w:tcBorders>
            <w:shd w:val="clear" w:color="auto" w:fill="auto"/>
            <w:vAlign w:val="top"/>
          </w:tcPr>
          <w:p w14:paraId="19C09F70">
            <w:pPr>
              <w:jc w:val="center"/>
              <w:rPr>
                <w:rFonts w:hint="eastAsia" w:ascii="宋体" w:hAnsi="宋体" w:eastAsia="宋体" w:cs="宋体"/>
                <w:b/>
                <w:bCs/>
                <w:i w:val="0"/>
                <w:iCs w:val="0"/>
                <w:color w:val="000000"/>
                <w:sz w:val="22"/>
                <w:szCs w:val="22"/>
                <w:u w:val="none"/>
              </w:rPr>
            </w:pPr>
          </w:p>
        </w:tc>
        <w:tc>
          <w:tcPr>
            <w:tcW w:w="981" w:type="dxa"/>
            <w:tcBorders>
              <w:top w:val="nil"/>
              <w:left w:val="nil"/>
              <w:bottom w:val="nil"/>
              <w:right w:val="nil"/>
            </w:tcBorders>
            <w:shd w:val="clear" w:color="auto" w:fill="E9EFF6"/>
            <w:noWrap/>
            <w:vAlign w:val="top"/>
          </w:tcPr>
          <w:p w14:paraId="4E8F3A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388" w:type="dxa"/>
            <w:tcBorders>
              <w:top w:val="nil"/>
              <w:left w:val="nil"/>
              <w:bottom w:val="nil"/>
              <w:right w:val="nil"/>
            </w:tcBorders>
            <w:shd w:val="clear" w:color="auto" w:fill="E9EFF6"/>
            <w:noWrap/>
            <w:vAlign w:val="top"/>
          </w:tcPr>
          <w:p w14:paraId="76F4C8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补助资金发放到位率</w:t>
            </w:r>
          </w:p>
        </w:tc>
        <w:tc>
          <w:tcPr>
            <w:tcW w:w="2919" w:type="dxa"/>
            <w:tcBorders>
              <w:top w:val="nil"/>
              <w:left w:val="nil"/>
              <w:bottom w:val="nil"/>
              <w:right w:val="nil"/>
            </w:tcBorders>
            <w:shd w:val="clear" w:color="auto" w:fill="E9EFF6"/>
            <w:noWrap/>
            <w:vAlign w:val="top"/>
          </w:tcPr>
          <w:p w14:paraId="1B58F2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银行卡转账发放，保障资金发放到位</w:t>
            </w:r>
          </w:p>
        </w:tc>
        <w:tc>
          <w:tcPr>
            <w:tcW w:w="785" w:type="dxa"/>
            <w:tcBorders>
              <w:top w:val="nil"/>
              <w:left w:val="nil"/>
              <w:bottom w:val="nil"/>
              <w:right w:val="nil"/>
            </w:tcBorders>
            <w:shd w:val="clear" w:color="auto" w:fill="auto"/>
            <w:noWrap/>
            <w:vAlign w:val="top"/>
          </w:tcPr>
          <w:p w14:paraId="45BAF6E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1103" w:type="dxa"/>
            <w:tcBorders>
              <w:top w:val="nil"/>
              <w:left w:val="nil"/>
              <w:bottom w:val="nil"/>
              <w:right w:val="nil"/>
            </w:tcBorders>
            <w:shd w:val="clear" w:color="auto" w:fill="E9EFF6"/>
            <w:noWrap/>
            <w:vAlign w:val="top"/>
          </w:tcPr>
          <w:p w14:paraId="20FF04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1" w:type="dxa"/>
            <w:tcBorders>
              <w:top w:val="nil"/>
              <w:left w:val="nil"/>
              <w:bottom w:val="nil"/>
              <w:right w:val="nil"/>
            </w:tcBorders>
            <w:shd w:val="clear" w:color="auto" w:fill="E9EFF6"/>
            <w:noWrap/>
            <w:vAlign w:val="top"/>
          </w:tcPr>
          <w:p w14:paraId="3A77D2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265" w:type="dxa"/>
            <w:tcBorders>
              <w:top w:val="nil"/>
              <w:left w:val="nil"/>
              <w:bottom w:val="nil"/>
              <w:right w:val="nil"/>
            </w:tcBorders>
            <w:shd w:val="clear" w:color="auto" w:fill="E9EFF6"/>
            <w:noWrap/>
            <w:vAlign w:val="top"/>
          </w:tcPr>
          <w:p w14:paraId="21345D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69" w:type="dxa"/>
            <w:tcBorders>
              <w:top w:val="nil"/>
              <w:left w:val="nil"/>
              <w:bottom w:val="nil"/>
              <w:right w:val="nil"/>
            </w:tcBorders>
            <w:shd w:val="clear" w:color="auto" w:fill="auto"/>
            <w:noWrap/>
            <w:vAlign w:val="top"/>
          </w:tcPr>
          <w:p w14:paraId="4A9DBA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00" w:type="dxa"/>
            <w:tcBorders>
              <w:top w:val="nil"/>
              <w:left w:val="nil"/>
              <w:bottom w:val="nil"/>
              <w:right w:val="nil"/>
            </w:tcBorders>
            <w:shd w:val="clear" w:color="auto" w:fill="auto"/>
            <w:noWrap/>
            <w:vAlign w:val="top"/>
          </w:tcPr>
          <w:p w14:paraId="746B1F6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136F337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0BF2F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174C85C1">
            <w:pPr>
              <w:jc w:val="center"/>
              <w:rPr>
                <w:rFonts w:hint="eastAsia" w:ascii="宋体" w:hAnsi="宋体" w:eastAsia="宋体" w:cs="宋体"/>
                <w:b/>
                <w:bCs/>
                <w:i w:val="0"/>
                <w:iCs w:val="0"/>
                <w:color w:val="000000"/>
                <w:sz w:val="22"/>
                <w:szCs w:val="22"/>
                <w:u w:val="none"/>
              </w:rPr>
            </w:pPr>
          </w:p>
        </w:tc>
        <w:tc>
          <w:tcPr>
            <w:tcW w:w="773" w:type="dxa"/>
            <w:vMerge w:val="continue"/>
            <w:tcBorders>
              <w:top w:val="nil"/>
              <w:left w:val="nil"/>
              <w:bottom w:val="nil"/>
              <w:right w:val="nil"/>
            </w:tcBorders>
            <w:shd w:val="clear" w:color="auto" w:fill="auto"/>
            <w:vAlign w:val="top"/>
          </w:tcPr>
          <w:p w14:paraId="47CF4770">
            <w:pPr>
              <w:jc w:val="center"/>
              <w:rPr>
                <w:rFonts w:hint="eastAsia" w:ascii="宋体" w:hAnsi="宋体" w:eastAsia="宋体" w:cs="宋体"/>
                <w:b/>
                <w:bCs/>
                <w:i w:val="0"/>
                <w:iCs w:val="0"/>
                <w:color w:val="000000"/>
                <w:sz w:val="22"/>
                <w:szCs w:val="22"/>
                <w:u w:val="none"/>
              </w:rPr>
            </w:pPr>
          </w:p>
        </w:tc>
        <w:tc>
          <w:tcPr>
            <w:tcW w:w="981" w:type="dxa"/>
            <w:tcBorders>
              <w:top w:val="nil"/>
              <w:left w:val="nil"/>
              <w:bottom w:val="nil"/>
              <w:right w:val="nil"/>
            </w:tcBorders>
            <w:shd w:val="clear" w:color="auto" w:fill="E9EFF6"/>
            <w:noWrap/>
            <w:vAlign w:val="top"/>
          </w:tcPr>
          <w:p w14:paraId="2D9490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388" w:type="dxa"/>
            <w:tcBorders>
              <w:top w:val="nil"/>
              <w:left w:val="nil"/>
              <w:bottom w:val="nil"/>
              <w:right w:val="nil"/>
            </w:tcBorders>
            <w:shd w:val="clear" w:color="auto" w:fill="E9EFF6"/>
            <w:noWrap/>
            <w:vAlign w:val="top"/>
          </w:tcPr>
          <w:p w14:paraId="2458C1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补助资金发放准确率</w:t>
            </w:r>
          </w:p>
        </w:tc>
        <w:tc>
          <w:tcPr>
            <w:tcW w:w="2919" w:type="dxa"/>
            <w:tcBorders>
              <w:top w:val="nil"/>
              <w:left w:val="nil"/>
              <w:bottom w:val="nil"/>
              <w:right w:val="nil"/>
            </w:tcBorders>
            <w:shd w:val="clear" w:color="auto" w:fill="E9EFF6"/>
            <w:noWrap/>
            <w:vAlign w:val="top"/>
          </w:tcPr>
          <w:p w14:paraId="6C343D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补助资金发放准确率</w:t>
            </w:r>
          </w:p>
        </w:tc>
        <w:tc>
          <w:tcPr>
            <w:tcW w:w="785" w:type="dxa"/>
            <w:tcBorders>
              <w:top w:val="nil"/>
              <w:left w:val="nil"/>
              <w:bottom w:val="nil"/>
              <w:right w:val="nil"/>
            </w:tcBorders>
            <w:shd w:val="clear" w:color="auto" w:fill="auto"/>
            <w:noWrap/>
            <w:vAlign w:val="top"/>
          </w:tcPr>
          <w:p w14:paraId="63C8FB1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1103" w:type="dxa"/>
            <w:tcBorders>
              <w:top w:val="nil"/>
              <w:left w:val="nil"/>
              <w:bottom w:val="nil"/>
              <w:right w:val="nil"/>
            </w:tcBorders>
            <w:shd w:val="clear" w:color="auto" w:fill="E9EFF6"/>
            <w:noWrap/>
            <w:vAlign w:val="top"/>
          </w:tcPr>
          <w:p w14:paraId="67BDDE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1" w:type="dxa"/>
            <w:tcBorders>
              <w:top w:val="nil"/>
              <w:left w:val="nil"/>
              <w:bottom w:val="nil"/>
              <w:right w:val="nil"/>
            </w:tcBorders>
            <w:shd w:val="clear" w:color="auto" w:fill="E9EFF6"/>
            <w:noWrap/>
            <w:vAlign w:val="top"/>
          </w:tcPr>
          <w:p w14:paraId="1BEB4F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265" w:type="dxa"/>
            <w:tcBorders>
              <w:top w:val="nil"/>
              <w:left w:val="nil"/>
              <w:bottom w:val="nil"/>
              <w:right w:val="nil"/>
            </w:tcBorders>
            <w:shd w:val="clear" w:color="auto" w:fill="E9EFF6"/>
            <w:noWrap/>
            <w:vAlign w:val="top"/>
          </w:tcPr>
          <w:p w14:paraId="4E4D0E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69" w:type="dxa"/>
            <w:tcBorders>
              <w:top w:val="nil"/>
              <w:left w:val="nil"/>
              <w:bottom w:val="nil"/>
              <w:right w:val="nil"/>
            </w:tcBorders>
            <w:shd w:val="clear" w:color="auto" w:fill="auto"/>
            <w:noWrap/>
            <w:vAlign w:val="top"/>
          </w:tcPr>
          <w:p w14:paraId="2328F6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00" w:type="dxa"/>
            <w:tcBorders>
              <w:top w:val="nil"/>
              <w:left w:val="nil"/>
              <w:bottom w:val="nil"/>
              <w:right w:val="nil"/>
            </w:tcBorders>
            <w:shd w:val="clear" w:color="auto" w:fill="auto"/>
            <w:noWrap/>
            <w:vAlign w:val="top"/>
          </w:tcPr>
          <w:p w14:paraId="2B07F27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3886A65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0C80D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0F536CC2">
            <w:pPr>
              <w:jc w:val="center"/>
              <w:rPr>
                <w:rFonts w:hint="eastAsia" w:ascii="宋体" w:hAnsi="宋体" w:eastAsia="宋体" w:cs="宋体"/>
                <w:b/>
                <w:bCs/>
                <w:i w:val="0"/>
                <w:iCs w:val="0"/>
                <w:color w:val="000000"/>
                <w:sz w:val="22"/>
                <w:szCs w:val="22"/>
                <w:u w:val="none"/>
              </w:rPr>
            </w:pPr>
          </w:p>
        </w:tc>
        <w:tc>
          <w:tcPr>
            <w:tcW w:w="773" w:type="dxa"/>
            <w:vMerge w:val="continue"/>
            <w:tcBorders>
              <w:top w:val="nil"/>
              <w:left w:val="nil"/>
              <w:bottom w:val="nil"/>
              <w:right w:val="nil"/>
            </w:tcBorders>
            <w:shd w:val="clear" w:color="auto" w:fill="auto"/>
            <w:vAlign w:val="top"/>
          </w:tcPr>
          <w:p w14:paraId="1D7340E0">
            <w:pPr>
              <w:jc w:val="center"/>
              <w:rPr>
                <w:rFonts w:hint="eastAsia" w:ascii="宋体" w:hAnsi="宋体" w:eastAsia="宋体" w:cs="宋体"/>
                <w:b/>
                <w:bCs/>
                <w:i w:val="0"/>
                <w:iCs w:val="0"/>
                <w:color w:val="000000"/>
                <w:sz w:val="22"/>
                <w:szCs w:val="22"/>
                <w:u w:val="none"/>
              </w:rPr>
            </w:pPr>
          </w:p>
        </w:tc>
        <w:tc>
          <w:tcPr>
            <w:tcW w:w="981" w:type="dxa"/>
            <w:tcBorders>
              <w:top w:val="nil"/>
              <w:left w:val="nil"/>
              <w:bottom w:val="nil"/>
              <w:right w:val="nil"/>
            </w:tcBorders>
            <w:shd w:val="clear" w:color="auto" w:fill="E9EFF6"/>
            <w:noWrap/>
            <w:vAlign w:val="top"/>
          </w:tcPr>
          <w:p w14:paraId="253ABC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388" w:type="dxa"/>
            <w:tcBorders>
              <w:top w:val="nil"/>
              <w:left w:val="nil"/>
              <w:bottom w:val="nil"/>
              <w:right w:val="nil"/>
            </w:tcBorders>
            <w:shd w:val="clear" w:color="auto" w:fill="E9EFF6"/>
            <w:noWrap/>
            <w:vAlign w:val="top"/>
          </w:tcPr>
          <w:p w14:paraId="12D1E9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补助资金及时发放率</w:t>
            </w:r>
          </w:p>
        </w:tc>
        <w:tc>
          <w:tcPr>
            <w:tcW w:w="2919" w:type="dxa"/>
            <w:tcBorders>
              <w:top w:val="nil"/>
              <w:left w:val="nil"/>
              <w:bottom w:val="nil"/>
              <w:right w:val="nil"/>
            </w:tcBorders>
            <w:shd w:val="clear" w:color="auto" w:fill="E9EFF6"/>
            <w:noWrap/>
            <w:vAlign w:val="top"/>
          </w:tcPr>
          <w:p w14:paraId="1E905E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补助资金及时发放率</w:t>
            </w:r>
          </w:p>
        </w:tc>
        <w:tc>
          <w:tcPr>
            <w:tcW w:w="785" w:type="dxa"/>
            <w:tcBorders>
              <w:top w:val="nil"/>
              <w:left w:val="nil"/>
              <w:bottom w:val="nil"/>
              <w:right w:val="nil"/>
            </w:tcBorders>
            <w:shd w:val="clear" w:color="auto" w:fill="auto"/>
            <w:noWrap/>
            <w:vAlign w:val="top"/>
          </w:tcPr>
          <w:p w14:paraId="34AECEF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103" w:type="dxa"/>
            <w:tcBorders>
              <w:top w:val="nil"/>
              <w:left w:val="nil"/>
              <w:bottom w:val="nil"/>
              <w:right w:val="nil"/>
            </w:tcBorders>
            <w:shd w:val="clear" w:color="auto" w:fill="E9EFF6"/>
            <w:noWrap/>
            <w:vAlign w:val="top"/>
          </w:tcPr>
          <w:p w14:paraId="29C0DE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1" w:type="dxa"/>
            <w:tcBorders>
              <w:top w:val="nil"/>
              <w:left w:val="nil"/>
              <w:bottom w:val="nil"/>
              <w:right w:val="nil"/>
            </w:tcBorders>
            <w:shd w:val="clear" w:color="auto" w:fill="E9EFF6"/>
            <w:noWrap/>
            <w:vAlign w:val="top"/>
          </w:tcPr>
          <w:p w14:paraId="5F0854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265" w:type="dxa"/>
            <w:tcBorders>
              <w:top w:val="nil"/>
              <w:left w:val="nil"/>
              <w:bottom w:val="nil"/>
              <w:right w:val="nil"/>
            </w:tcBorders>
            <w:shd w:val="clear" w:color="auto" w:fill="E9EFF6"/>
            <w:noWrap/>
            <w:vAlign w:val="top"/>
          </w:tcPr>
          <w:p w14:paraId="2C0DE72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69" w:type="dxa"/>
            <w:tcBorders>
              <w:top w:val="nil"/>
              <w:left w:val="nil"/>
              <w:bottom w:val="nil"/>
              <w:right w:val="nil"/>
            </w:tcBorders>
            <w:shd w:val="clear" w:color="auto" w:fill="auto"/>
            <w:noWrap/>
            <w:vAlign w:val="top"/>
          </w:tcPr>
          <w:p w14:paraId="0845D8D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00" w:type="dxa"/>
            <w:tcBorders>
              <w:top w:val="nil"/>
              <w:left w:val="nil"/>
              <w:bottom w:val="nil"/>
              <w:right w:val="nil"/>
            </w:tcBorders>
            <w:shd w:val="clear" w:color="auto" w:fill="auto"/>
            <w:noWrap/>
            <w:vAlign w:val="top"/>
          </w:tcPr>
          <w:p w14:paraId="2528113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591786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EED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38B8304A">
            <w:pPr>
              <w:jc w:val="center"/>
              <w:rPr>
                <w:rFonts w:hint="eastAsia" w:ascii="宋体" w:hAnsi="宋体" w:eastAsia="宋体" w:cs="宋体"/>
                <w:b/>
                <w:bCs/>
                <w:i w:val="0"/>
                <w:iCs w:val="0"/>
                <w:color w:val="000000"/>
                <w:sz w:val="22"/>
                <w:szCs w:val="22"/>
                <w:u w:val="none"/>
              </w:rPr>
            </w:pPr>
          </w:p>
        </w:tc>
        <w:tc>
          <w:tcPr>
            <w:tcW w:w="773" w:type="dxa"/>
            <w:vMerge w:val="continue"/>
            <w:tcBorders>
              <w:top w:val="nil"/>
              <w:left w:val="nil"/>
              <w:bottom w:val="nil"/>
              <w:right w:val="nil"/>
            </w:tcBorders>
            <w:shd w:val="clear" w:color="auto" w:fill="auto"/>
            <w:vAlign w:val="top"/>
          </w:tcPr>
          <w:p w14:paraId="4E4BDCE6">
            <w:pPr>
              <w:jc w:val="center"/>
              <w:rPr>
                <w:rFonts w:hint="eastAsia" w:ascii="宋体" w:hAnsi="宋体" w:eastAsia="宋体" w:cs="宋体"/>
                <w:b/>
                <w:bCs/>
                <w:i w:val="0"/>
                <w:iCs w:val="0"/>
                <w:color w:val="000000"/>
                <w:sz w:val="22"/>
                <w:szCs w:val="22"/>
                <w:u w:val="none"/>
              </w:rPr>
            </w:pPr>
          </w:p>
        </w:tc>
        <w:tc>
          <w:tcPr>
            <w:tcW w:w="981" w:type="dxa"/>
            <w:tcBorders>
              <w:top w:val="nil"/>
              <w:left w:val="nil"/>
              <w:bottom w:val="nil"/>
              <w:right w:val="nil"/>
            </w:tcBorders>
            <w:shd w:val="clear" w:color="auto" w:fill="E9EFF6"/>
            <w:noWrap/>
            <w:vAlign w:val="top"/>
          </w:tcPr>
          <w:p w14:paraId="4ADFE6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388" w:type="dxa"/>
            <w:tcBorders>
              <w:top w:val="nil"/>
              <w:left w:val="nil"/>
              <w:bottom w:val="nil"/>
              <w:right w:val="nil"/>
            </w:tcBorders>
            <w:shd w:val="clear" w:color="auto" w:fill="E9EFF6"/>
            <w:noWrap/>
            <w:vAlign w:val="top"/>
          </w:tcPr>
          <w:p w14:paraId="1760B8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婚迁特殊情况两地都未分得土地人员发放标准</w:t>
            </w:r>
          </w:p>
        </w:tc>
        <w:tc>
          <w:tcPr>
            <w:tcW w:w="2919" w:type="dxa"/>
            <w:tcBorders>
              <w:top w:val="nil"/>
              <w:left w:val="nil"/>
              <w:bottom w:val="nil"/>
              <w:right w:val="nil"/>
            </w:tcBorders>
            <w:shd w:val="clear" w:color="auto" w:fill="E9EFF6"/>
            <w:noWrap/>
            <w:vAlign w:val="top"/>
          </w:tcPr>
          <w:p w14:paraId="40CDF8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婚迁特殊情况两地都未分得土地人员发放标准</w:t>
            </w:r>
          </w:p>
        </w:tc>
        <w:tc>
          <w:tcPr>
            <w:tcW w:w="785" w:type="dxa"/>
            <w:tcBorders>
              <w:top w:val="nil"/>
              <w:left w:val="nil"/>
              <w:bottom w:val="nil"/>
              <w:right w:val="nil"/>
            </w:tcBorders>
            <w:shd w:val="clear" w:color="auto" w:fill="auto"/>
            <w:noWrap/>
            <w:vAlign w:val="top"/>
          </w:tcPr>
          <w:p w14:paraId="355AA54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1103" w:type="dxa"/>
            <w:tcBorders>
              <w:top w:val="nil"/>
              <w:left w:val="nil"/>
              <w:bottom w:val="nil"/>
              <w:right w:val="nil"/>
            </w:tcBorders>
            <w:shd w:val="clear" w:color="auto" w:fill="E9EFF6"/>
            <w:noWrap/>
            <w:vAlign w:val="top"/>
          </w:tcPr>
          <w:p w14:paraId="3CB9645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1" w:type="dxa"/>
            <w:tcBorders>
              <w:top w:val="nil"/>
              <w:left w:val="nil"/>
              <w:bottom w:val="nil"/>
              <w:right w:val="nil"/>
            </w:tcBorders>
            <w:shd w:val="clear" w:color="auto" w:fill="E9EFF6"/>
            <w:noWrap/>
            <w:vAlign w:val="top"/>
          </w:tcPr>
          <w:p w14:paraId="530AE1D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265" w:type="dxa"/>
            <w:tcBorders>
              <w:top w:val="nil"/>
              <w:left w:val="nil"/>
              <w:bottom w:val="nil"/>
              <w:right w:val="nil"/>
            </w:tcBorders>
            <w:shd w:val="clear" w:color="auto" w:fill="E9EFF6"/>
            <w:noWrap/>
            <w:vAlign w:val="top"/>
          </w:tcPr>
          <w:p w14:paraId="3F4513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元/人/月</w:t>
            </w:r>
          </w:p>
        </w:tc>
        <w:tc>
          <w:tcPr>
            <w:tcW w:w="1169" w:type="dxa"/>
            <w:tcBorders>
              <w:top w:val="nil"/>
              <w:left w:val="nil"/>
              <w:bottom w:val="nil"/>
              <w:right w:val="nil"/>
            </w:tcBorders>
            <w:shd w:val="clear" w:color="auto" w:fill="auto"/>
            <w:noWrap/>
            <w:vAlign w:val="top"/>
          </w:tcPr>
          <w:p w14:paraId="7E36F4A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00" w:type="dxa"/>
            <w:tcBorders>
              <w:top w:val="nil"/>
              <w:left w:val="nil"/>
              <w:bottom w:val="nil"/>
              <w:right w:val="nil"/>
            </w:tcBorders>
            <w:shd w:val="clear" w:color="auto" w:fill="auto"/>
            <w:noWrap/>
            <w:vAlign w:val="top"/>
          </w:tcPr>
          <w:p w14:paraId="6573B6A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29C92BD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33D4E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7C2A14DE">
            <w:pPr>
              <w:jc w:val="center"/>
              <w:rPr>
                <w:rFonts w:hint="eastAsia" w:ascii="宋体" w:hAnsi="宋体" w:eastAsia="宋体" w:cs="宋体"/>
                <w:b/>
                <w:bCs/>
                <w:i w:val="0"/>
                <w:iCs w:val="0"/>
                <w:color w:val="000000"/>
                <w:sz w:val="22"/>
                <w:szCs w:val="22"/>
                <w:u w:val="none"/>
              </w:rPr>
            </w:pPr>
          </w:p>
        </w:tc>
        <w:tc>
          <w:tcPr>
            <w:tcW w:w="773" w:type="dxa"/>
            <w:vMerge w:val="continue"/>
            <w:tcBorders>
              <w:top w:val="nil"/>
              <w:left w:val="nil"/>
              <w:bottom w:val="nil"/>
              <w:right w:val="nil"/>
            </w:tcBorders>
            <w:shd w:val="clear" w:color="auto" w:fill="auto"/>
            <w:vAlign w:val="top"/>
          </w:tcPr>
          <w:p w14:paraId="4B1579B4">
            <w:pPr>
              <w:jc w:val="center"/>
              <w:rPr>
                <w:rFonts w:hint="eastAsia" w:ascii="宋体" w:hAnsi="宋体" w:eastAsia="宋体" w:cs="宋体"/>
                <w:b/>
                <w:bCs/>
                <w:i w:val="0"/>
                <w:iCs w:val="0"/>
                <w:color w:val="000000"/>
                <w:sz w:val="22"/>
                <w:szCs w:val="22"/>
                <w:u w:val="none"/>
              </w:rPr>
            </w:pPr>
          </w:p>
        </w:tc>
        <w:tc>
          <w:tcPr>
            <w:tcW w:w="981" w:type="dxa"/>
            <w:tcBorders>
              <w:top w:val="nil"/>
              <w:left w:val="nil"/>
              <w:bottom w:val="nil"/>
              <w:right w:val="nil"/>
            </w:tcBorders>
            <w:shd w:val="clear" w:color="auto" w:fill="E9EFF6"/>
            <w:noWrap/>
            <w:vAlign w:val="top"/>
          </w:tcPr>
          <w:p w14:paraId="25F686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388" w:type="dxa"/>
            <w:tcBorders>
              <w:top w:val="nil"/>
              <w:left w:val="nil"/>
              <w:bottom w:val="nil"/>
              <w:right w:val="nil"/>
            </w:tcBorders>
            <w:shd w:val="clear" w:color="auto" w:fill="E9EFF6"/>
            <w:noWrap/>
            <w:vAlign w:val="top"/>
          </w:tcPr>
          <w:p w14:paraId="56B409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正常未退休人员发放标准</w:t>
            </w:r>
          </w:p>
        </w:tc>
        <w:tc>
          <w:tcPr>
            <w:tcW w:w="2919" w:type="dxa"/>
            <w:tcBorders>
              <w:top w:val="nil"/>
              <w:left w:val="nil"/>
              <w:bottom w:val="nil"/>
              <w:right w:val="nil"/>
            </w:tcBorders>
            <w:shd w:val="clear" w:color="auto" w:fill="E9EFF6"/>
            <w:noWrap/>
            <w:vAlign w:val="top"/>
          </w:tcPr>
          <w:p w14:paraId="4FD0BBF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正常未退休人员发放标准</w:t>
            </w:r>
          </w:p>
        </w:tc>
        <w:tc>
          <w:tcPr>
            <w:tcW w:w="785" w:type="dxa"/>
            <w:tcBorders>
              <w:top w:val="nil"/>
              <w:left w:val="nil"/>
              <w:bottom w:val="nil"/>
              <w:right w:val="nil"/>
            </w:tcBorders>
            <w:shd w:val="clear" w:color="auto" w:fill="auto"/>
            <w:noWrap/>
            <w:vAlign w:val="top"/>
          </w:tcPr>
          <w:p w14:paraId="4493A7D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1103" w:type="dxa"/>
            <w:tcBorders>
              <w:top w:val="nil"/>
              <w:left w:val="nil"/>
              <w:bottom w:val="nil"/>
              <w:right w:val="nil"/>
            </w:tcBorders>
            <w:shd w:val="clear" w:color="auto" w:fill="E9EFF6"/>
            <w:noWrap/>
            <w:vAlign w:val="top"/>
          </w:tcPr>
          <w:p w14:paraId="7E8BB0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1" w:type="dxa"/>
            <w:tcBorders>
              <w:top w:val="nil"/>
              <w:left w:val="nil"/>
              <w:bottom w:val="nil"/>
              <w:right w:val="nil"/>
            </w:tcBorders>
            <w:shd w:val="clear" w:color="auto" w:fill="E9EFF6"/>
            <w:noWrap/>
            <w:vAlign w:val="top"/>
          </w:tcPr>
          <w:p w14:paraId="67A5E46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180</w:t>
            </w:r>
          </w:p>
        </w:tc>
        <w:tc>
          <w:tcPr>
            <w:tcW w:w="1265" w:type="dxa"/>
            <w:tcBorders>
              <w:top w:val="nil"/>
              <w:left w:val="nil"/>
              <w:bottom w:val="nil"/>
              <w:right w:val="nil"/>
            </w:tcBorders>
            <w:shd w:val="clear" w:color="auto" w:fill="E9EFF6"/>
            <w:noWrap/>
            <w:vAlign w:val="top"/>
          </w:tcPr>
          <w:p w14:paraId="164B33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元/人/月</w:t>
            </w:r>
          </w:p>
        </w:tc>
        <w:tc>
          <w:tcPr>
            <w:tcW w:w="1169" w:type="dxa"/>
            <w:tcBorders>
              <w:top w:val="nil"/>
              <w:left w:val="nil"/>
              <w:bottom w:val="nil"/>
              <w:right w:val="nil"/>
            </w:tcBorders>
            <w:shd w:val="clear" w:color="auto" w:fill="auto"/>
            <w:noWrap/>
            <w:vAlign w:val="top"/>
          </w:tcPr>
          <w:p w14:paraId="675834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180</w:t>
            </w:r>
          </w:p>
        </w:tc>
        <w:tc>
          <w:tcPr>
            <w:tcW w:w="700" w:type="dxa"/>
            <w:tcBorders>
              <w:top w:val="nil"/>
              <w:left w:val="nil"/>
              <w:bottom w:val="nil"/>
              <w:right w:val="nil"/>
            </w:tcBorders>
            <w:shd w:val="clear" w:color="auto" w:fill="auto"/>
            <w:noWrap/>
            <w:vAlign w:val="top"/>
          </w:tcPr>
          <w:p w14:paraId="13D2411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2FD716D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0BB98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1445AB80">
            <w:pPr>
              <w:jc w:val="center"/>
              <w:rPr>
                <w:rFonts w:hint="eastAsia" w:ascii="宋体" w:hAnsi="宋体" w:eastAsia="宋体" w:cs="宋体"/>
                <w:b/>
                <w:bCs/>
                <w:i w:val="0"/>
                <w:iCs w:val="0"/>
                <w:color w:val="000000"/>
                <w:sz w:val="22"/>
                <w:szCs w:val="22"/>
                <w:u w:val="none"/>
              </w:rPr>
            </w:pPr>
          </w:p>
        </w:tc>
        <w:tc>
          <w:tcPr>
            <w:tcW w:w="773" w:type="dxa"/>
            <w:vMerge w:val="continue"/>
            <w:tcBorders>
              <w:top w:val="nil"/>
              <w:left w:val="nil"/>
              <w:bottom w:val="nil"/>
              <w:right w:val="nil"/>
            </w:tcBorders>
            <w:shd w:val="clear" w:color="auto" w:fill="auto"/>
            <w:vAlign w:val="top"/>
          </w:tcPr>
          <w:p w14:paraId="142C1725">
            <w:pPr>
              <w:jc w:val="center"/>
              <w:rPr>
                <w:rFonts w:hint="eastAsia" w:ascii="宋体" w:hAnsi="宋体" w:eastAsia="宋体" w:cs="宋体"/>
                <w:b/>
                <w:bCs/>
                <w:i w:val="0"/>
                <w:iCs w:val="0"/>
                <w:color w:val="000000"/>
                <w:sz w:val="22"/>
                <w:szCs w:val="22"/>
                <w:u w:val="none"/>
              </w:rPr>
            </w:pPr>
          </w:p>
        </w:tc>
        <w:tc>
          <w:tcPr>
            <w:tcW w:w="981" w:type="dxa"/>
            <w:tcBorders>
              <w:top w:val="nil"/>
              <w:left w:val="nil"/>
              <w:bottom w:val="nil"/>
              <w:right w:val="nil"/>
            </w:tcBorders>
            <w:shd w:val="clear" w:color="auto" w:fill="E9EFF6"/>
            <w:noWrap/>
            <w:vAlign w:val="top"/>
          </w:tcPr>
          <w:p w14:paraId="01F996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388" w:type="dxa"/>
            <w:tcBorders>
              <w:top w:val="nil"/>
              <w:left w:val="nil"/>
              <w:bottom w:val="nil"/>
              <w:right w:val="nil"/>
            </w:tcBorders>
            <w:shd w:val="clear" w:color="auto" w:fill="E9EFF6"/>
            <w:noWrap/>
            <w:vAlign w:val="top"/>
          </w:tcPr>
          <w:p w14:paraId="1431B6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有参加养老保险资格未在乡里缴纳过养老保险的退休人员或残疾人员发放标准</w:t>
            </w:r>
          </w:p>
        </w:tc>
        <w:tc>
          <w:tcPr>
            <w:tcW w:w="2919" w:type="dxa"/>
            <w:tcBorders>
              <w:top w:val="nil"/>
              <w:left w:val="nil"/>
              <w:bottom w:val="nil"/>
              <w:right w:val="nil"/>
            </w:tcBorders>
            <w:shd w:val="clear" w:color="auto" w:fill="E9EFF6"/>
            <w:noWrap/>
            <w:vAlign w:val="top"/>
          </w:tcPr>
          <w:p w14:paraId="325C10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有参加养老保险资格未在乡里缴纳过养老保险的退休人员或残疾人员发放标准</w:t>
            </w:r>
          </w:p>
        </w:tc>
        <w:tc>
          <w:tcPr>
            <w:tcW w:w="785" w:type="dxa"/>
            <w:tcBorders>
              <w:top w:val="nil"/>
              <w:left w:val="nil"/>
              <w:bottom w:val="nil"/>
              <w:right w:val="nil"/>
            </w:tcBorders>
            <w:shd w:val="clear" w:color="auto" w:fill="auto"/>
            <w:noWrap/>
            <w:vAlign w:val="top"/>
          </w:tcPr>
          <w:p w14:paraId="5CE382F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1103" w:type="dxa"/>
            <w:tcBorders>
              <w:top w:val="nil"/>
              <w:left w:val="nil"/>
              <w:bottom w:val="nil"/>
              <w:right w:val="nil"/>
            </w:tcBorders>
            <w:shd w:val="clear" w:color="auto" w:fill="E9EFF6"/>
            <w:noWrap/>
            <w:vAlign w:val="top"/>
          </w:tcPr>
          <w:p w14:paraId="6334C5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1" w:type="dxa"/>
            <w:tcBorders>
              <w:top w:val="nil"/>
              <w:left w:val="nil"/>
              <w:bottom w:val="nil"/>
              <w:right w:val="nil"/>
            </w:tcBorders>
            <w:shd w:val="clear" w:color="auto" w:fill="E9EFF6"/>
            <w:noWrap/>
            <w:vAlign w:val="top"/>
          </w:tcPr>
          <w:p w14:paraId="19D9C1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230</w:t>
            </w:r>
          </w:p>
        </w:tc>
        <w:tc>
          <w:tcPr>
            <w:tcW w:w="1265" w:type="dxa"/>
            <w:tcBorders>
              <w:top w:val="nil"/>
              <w:left w:val="nil"/>
              <w:bottom w:val="nil"/>
              <w:right w:val="nil"/>
            </w:tcBorders>
            <w:shd w:val="clear" w:color="auto" w:fill="E9EFF6"/>
            <w:noWrap/>
            <w:vAlign w:val="top"/>
          </w:tcPr>
          <w:p w14:paraId="111C6D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元/人/月</w:t>
            </w:r>
          </w:p>
        </w:tc>
        <w:tc>
          <w:tcPr>
            <w:tcW w:w="1169" w:type="dxa"/>
            <w:tcBorders>
              <w:top w:val="nil"/>
              <w:left w:val="nil"/>
              <w:bottom w:val="nil"/>
              <w:right w:val="nil"/>
            </w:tcBorders>
            <w:shd w:val="clear" w:color="auto" w:fill="auto"/>
            <w:noWrap/>
            <w:vAlign w:val="top"/>
          </w:tcPr>
          <w:p w14:paraId="24F4FD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230</w:t>
            </w:r>
          </w:p>
        </w:tc>
        <w:tc>
          <w:tcPr>
            <w:tcW w:w="700" w:type="dxa"/>
            <w:tcBorders>
              <w:top w:val="nil"/>
              <w:left w:val="nil"/>
              <w:bottom w:val="nil"/>
              <w:right w:val="nil"/>
            </w:tcBorders>
            <w:shd w:val="clear" w:color="auto" w:fill="auto"/>
            <w:noWrap/>
            <w:vAlign w:val="top"/>
          </w:tcPr>
          <w:p w14:paraId="4DCEFA1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6BFFD14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1D08F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411D1396">
            <w:pPr>
              <w:jc w:val="center"/>
              <w:rPr>
                <w:rFonts w:hint="eastAsia" w:ascii="宋体" w:hAnsi="宋体" w:eastAsia="宋体" w:cs="宋体"/>
                <w:b/>
                <w:bCs/>
                <w:i w:val="0"/>
                <w:iCs w:val="0"/>
                <w:color w:val="000000"/>
                <w:sz w:val="22"/>
                <w:szCs w:val="22"/>
                <w:u w:val="none"/>
              </w:rPr>
            </w:pPr>
          </w:p>
        </w:tc>
        <w:tc>
          <w:tcPr>
            <w:tcW w:w="773" w:type="dxa"/>
            <w:vMerge w:val="restart"/>
            <w:tcBorders>
              <w:top w:val="nil"/>
              <w:left w:val="nil"/>
              <w:bottom w:val="nil"/>
              <w:right w:val="nil"/>
            </w:tcBorders>
            <w:shd w:val="clear" w:color="auto" w:fill="auto"/>
            <w:vAlign w:val="top"/>
          </w:tcPr>
          <w:p w14:paraId="2F2DF54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981" w:type="dxa"/>
            <w:tcBorders>
              <w:top w:val="nil"/>
              <w:left w:val="nil"/>
              <w:bottom w:val="nil"/>
              <w:right w:val="nil"/>
            </w:tcBorders>
            <w:shd w:val="clear" w:color="auto" w:fill="E9EFF6"/>
            <w:noWrap/>
            <w:vAlign w:val="top"/>
          </w:tcPr>
          <w:p w14:paraId="4166A2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88" w:type="dxa"/>
            <w:tcBorders>
              <w:top w:val="nil"/>
              <w:left w:val="nil"/>
              <w:bottom w:val="nil"/>
              <w:right w:val="nil"/>
            </w:tcBorders>
            <w:shd w:val="clear" w:color="auto" w:fill="E9EFF6"/>
            <w:noWrap/>
            <w:vAlign w:val="top"/>
          </w:tcPr>
          <w:p w14:paraId="18057D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减少信访隐患，提升政府公信力</w:t>
            </w:r>
          </w:p>
        </w:tc>
        <w:tc>
          <w:tcPr>
            <w:tcW w:w="2919" w:type="dxa"/>
            <w:tcBorders>
              <w:top w:val="nil"/>
              <w:left w:val="nil"/>
              <w:bottom w:val="nil"/>
              <w:right w:val="nil"/>
            </w:tcBorders>
            <w:shd w:val="clear" w:color="auto" w:fill="E9EFF6"/>
            <w:noWrap/>
            <w:vAlign w:val="top"/>
          </w:tcPr>
          <w:p w14:paraId="552C5AB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减少信访隐患，提升政府公信力</w:t>
            </w:r>
          </w:p>
        </w:tc>
        <w:tc>
          <w:tcPr>
            <w:tcW w:w="785" w:type="dxa"/>
            <w:tcBorders>
              <w:top w:val="nil"/>
              <w:left w:val="nil"/>
              <w:bottom w:val="nil"/>
              <w:right w:val="nil"/>
            </w:tcBorders>
            <w:shd w:val="clear" w:color="auto" w:fill="auto"/>
            <w:noWrap/>
            <w:vAlign w:val="top"/>
          </w:tcPr>
          <w:p w14:paraId="5089604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1103" w:type="dxa"/>
            <w:tcBorders>
              <w:top w:val="nil"/>
              <w:left w:val="nil"/>
              <w:bottom w:val="nil"/>
              <w:right w:val="nil"/>
            </w:tcBorders>
            <w:shd w:val="clear" w:color="auto" w:fill="E9EFF6"/>
            <w:noWrap/>
            <w:vAlign w:val="top"/>
          </w:tcPr>
          <w:p w14:paraId="724951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01" w:type="dxa"/>
            <w:tcBorders>
              <w:top w:val="nil"/>
              <w:left w:val="nil"/>
              <w:bottom w:val="nil"/>
              <w:right w:val="nil"/>
            </w:tcBorders>
            <w:shd w:val="clear" w:color="auto" w:fill="E9EFF6"/>
            <w:noWrap/>
            <w:vAlign w:val="top"/>
          </w:tcPr>
          <w:p w14:paraId="090C70E3">
            <w:pPr>
              <w:rPr>
                <w:rFonts w:hint="default" w:ascii="Calibri" w:hAnsi="Calibri" w:eastAsia="宋体" w:cs="Calibri"/>
                <w:i w:val="0"/>
                <w:iCs w:val="0"/>
                <w:color w:val="000000"/>
                <w:sz w:val="22"/>
                <w:szCs w:val="22"/>
                <w:u w:val="none"/>
              </w:rPr>
            </w:pPr>
          </w:p>
        </w:tc>
        <w:tc>
          <w:tcPr>
            <w:tcW w:w="1265" w:type="dxa"/>
            <w:tcBorders>
              <w:top w:val="nil"/>
              <w:left w:val="nil"/>
              <w:bottom w:val="nil"/>
              <w:right w:val="nil"/>
            </w:tcBorders>
            <w:shd w:val="clear" w:color="auto" w:fill="E9EFF6"/>
            <w:noWrap/>
            <w:vAlign w:val="top"/>
          </w:tcPr>
          <w:p w14:paraId="553C4F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较上年有效改善</w:t>
            </w:r>
          </w:p>
        </w:tc>
        <w:tc>
          <w:tcPr>
            <w:tcW w:w="1169" w:type="dxa"/>
            <w:tcBorders>
              <w:top w:val="nil"/>
              <w:left w:val="nil"/>
              <w:bottom w:val="nil"/>
              <w:right w:val="nil"/>
            </w:tcBorders>
            <w:shd w:val="clear" w:color="auto" w:fill="auto"/>
            <w:noWrap/>
            <w:vAlign w:val="top"/>
          </w:tcPr>
          <w:p w14:paraId="635AB69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较上年有效改善</w:t>
            </w:r>
          </w:p>
        </w:tc>
        <w:tc>
          <w:tcPr>
            <w:tcW w:w="700" w:type="dxa"/>
            <w:tcBorders>
              <w:top w:val="nil"/>
              <w:left w:val="nil"/>
              <w:bottom w:val="nil"/>
              <w:right w:val="nil"/>
            </w:tcBorders>
            <w:shd w:val="clear" w:color="auto" w:fill="auto"/>
            <w:noWrap/>
            <w:vAlign w:val="top"/>
          </w:tcPr>
          <w:p w14:paraId="45C3ABD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4D57E20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13CD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5FB6123A">
            <w:pPr>
              <w:jc w:val="center"/>
              <w:rPr>
                <w:rFonts w:hint="eastAsia" w:ascii="宋体" w:hAnsi="宋体" w:eastAsia="宋体" w:cs="宋体"/>
                <w:b/>
                <w:bCs/>
                <w:i w:val="0"/>
                <w:iCs w:val="0"/>
                <w:color w:val="000000"/>
                <w:sz w:val="22"/>
                <w:szCs w:val="22"/>
                <w:u w:val="none"/>
              </w:rPr>
            </w:pPr>
          </w:p>
        </w:tc>
        <w:tc>
          <w:tcPr>
            <w:tcW w:w="773" w:type="dxa"/>
            <w:vMerge w:val="continue"/>
            <w:tcBorders>
              <w:top w:val="nil"/>
              <w:left w:val="nil"/>
              <w:bottom w:val="nil"/>
              <w:right w:val="nil"/>
            </w:tcBorders>
            <w:shd w:val="clear" w:color="auto" w:fill="auto"/>
            <w:vAlign w:val="top"/>
          </w:tcPr>
          <w:p w14:paraId="0347CA4C">
            <w:pPr>
              <w:jc w:val="center"/>
              <w:rPr>
                <w:rFonts w:hint="eastAsia" w:ascii="宋体" w:hAnsi="宋体" w:eastAsia="宋体" w:cs="宋体"/>
                <w:b/>
                <w:bCs/>
                <w:i w:val="0"/>
                <w:iCs w:val="0"/>
                <w:color w:val="000000"/>
                <w:sz w:val="22"/>
                <w:szCs w:val="22"/>
                <w:u w:val="none"/>
              </w:rPr>
            </w:pPr>
          </w:p>
        </w:tc>
        <w:tc>
          <w:tcPr>
            <w:tcW w:w="981" w:type="dxa"/>
            <w:tcBorders>
              <w:top w:val="nil"/>
              <w:left w:val="nil"/>
              <w:bottom w:val="nil"/>
              <w:right w:val="nil"/>
            </w:tcBorders>
            <w:shd w:val="clear" w:color="auto" w:fill="E9EFF6"/>
            <w:noWrap/>
            <w:vAlign w:val="top"/>
          </w:tcPr>
          <w:p w14:paraId="0928C1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88" w:type="dxa"/>
            <w:tcBorders>
              <w:top w:val="nil"/>
              <w:left w:val="nil"/>
              <w:bottom w:val="nil"/>
              <w:right w:val="nil"/>
            </w:tcBorders>
            <w:shd w:val="clear" w:color="auto" w:fill="E9EFF6"/>
            <w:noWrap/>
            <w:vAlign w:val="top"/>
          </w:tcPr>
          <w:p w14:paraId="751384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保障失地生活农民生活，改善受补助人群生活水平</w:t>
            </w:r>
          </w:p>
        </w:tc>
        <w:tc>
          <w:tcPr>
            <w:tcW w:w="2919" w:type="dxa"/>
            <w:tcBorders>
              <w:top w:val="nil"/>
              <w:left w:val="nil"/>
              <w:bottom w:val="nil"/>
              <w:right w:val="nil"/>
            </w:tcBorders>
            <w:shd w:val="clear" w:color="auto" w:fill="E9EFF6"/>
            <w:noWrap/>
            <w:vAlign w:val="top"/>
          </w:tcPr>
          <w:p w14:paraId="0241E8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补助人群在生活、医疗、护理、教育等方面的改善情况</w:t>
            </w:r>
          </w:p>
        </w:tc>
        <w:tc>
          <w:tcPr>
            <w:tcW w:w="785" w:type="dxa"/>
            <w:tcBorders>
              <w:top w:val="nil"/>
              <w:left w:val="nil"/>
              <w:bottom w:val="nil"/>
              <w:right w:val="nil"/>
            </w:tcBorders>
            <w:shd w:val="clear" w:color="auto" w:fill="auto"/>
            <w:noWrap/>
            <w:vAlign w:val="top"/>
          </w:tcPr>
          <w:p w14:paraId="38B91DF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1103" w:type="dxa"/>
            <w:tcBorders>
              <w:top w:val="nil"/>
              <w:left w:val="nil"/>
              <w:bottom w:val="nil"/>
              <w:right w:val="nil"/>
            </w:tcBorders>
            <w:shd w:val="clear" w:color="auto" w:fill="E9EFF6"/>
            <w:noWrap/>
            <w:vAlign w:val="top"/>
          </w:tcPr>
          <w:p w14:paraId="1A903A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01" w:type="dxa"/>
            <w:tcBorders>
              <w:top w:val="nil"/>
              <w:left w:val="nil"/>
              <w:bottom w:val="nil"/>
              <w:right w:val="nil"/>
            </w:tcBorders>
            <w:shd w:val="clear" w:color="auto" w:fill="E9EFF6"/>
            <w:noWrap/>
            <w:vAlign w:val="top"/>
          </w:tcPr>
          <w:p w14:paraId="3EF72E60">
            <w:pPr>
              <w:rPr>
                <w:rFonts w:hint="default" w:ascii="Calibri" w:hAnsi="Calibri" w:eastAsia="宋体" w:cs="Calibri"/>
                <w:i w:val="0"/>
                <w:iCs w:val="0"/>
                <w:color w:val="000000"/>
                <w:sz w:val="22"/>
                <w:szCs w:val="22"/>
                <w:u w:val="none"/>
              </w:rPr>
            </w:pPr>
          </w:p>
        </w:tc>
        <w:tc>
          <w:tcPr>
            <w:tcW w:w="1265" w:type="dxa"/>
            <w:tcBorders>
              <w:top w:val="nil"/>
              <w:left w:val="nil"/>
              <w:bottom w:val="nil"/>
              <w:right w:val="nil"/>
            </w:tcBorders>
            <w:shd w:val="clear" w:color="auto" w:fill="E9EFF6"/>
            <w:noWrap/>
            <w:vAlign w:val="top"/>
          </w:tcPr>
          <w:p w14:paraId="20D8B11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较上年有效改善</w:t>
            </w:r>
          </w:p>
        </w:tc>
        <w:tc>
          <w:tcPr>
            <w:tcW w:w="1169" w:type="dxa"/>
            <w:tcBorders>
              <w:top w:val="nil"/>
              <w:left w:val="nil"/>
              <w:bottom w:val="nil"/>
              <w:right w:val="nil"/>
            </w:tcBorders>
            <w:shd w:val="clear" w:color="auto" w:fill="auto"/>
            <w:noWrap/>
            <w:vAlign w:val="top"/>
          </w:tcPr>
          <w:p w14:paraId="65A8CC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较上年有效改善</w:t>
            </w:r>
          </w:p>
        </w:tc>
        <w:tc>
          <w:tcPr>
            <w:tcW w:w="700" w:type="dxa"/>
            <w:tcBorders>
              <w:top w:val="nil"/>
              <w:left w:val="nil"/>
              <w:bottom w:val="nil"/>
              <w:right w:val="nil"/>
            </w:tcBorders>
            <w:shd w:val="clear" w:color="auto" w:fill="auto"/>
            <w:noWrap/>
            <w:vAlign w:val="top"/>
          </w:tcPr>
          <w:p w14:paraId="0312098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557158A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29AC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23DB7E38">
            <w:pPr>
              <w:jc w:val="center"/>
              <w:rPr>
                <w:rFonts w:hint="eastAsia" w:ascii="宋体" w:hAnsi="宋体" w:eastAsia="宋体" w:cs="宋体"/>
                <w:b/>
                <w:bCs/>
                <w:i w:val="0"/>
                <w:iCs w:val="0"/>
                <w:color w:val="000000"/>
                <w:sz w:val="22"/>
                <w:szCs w:val="22"/>
                <w:u w:val="none"/>
              </w:rPr>
            </w:pPr>
          </w:p>
        </w:tc>
        <w:tc>
          <w:tcPr>
            <w:tcW w:w="773" w:type="dxa"/>
            <w:tcBorders>
              <w:top w:val="nil"/>
              <w:left w:val="nil"/>
              <w:bottom w:val="nil"/>
              <w:right w:val="nil"/>
            </w:tcBorders>
            <w:shd w:val="clear" w:color="auto" w:fill="auto"/>
            <w:vAlign w:val="top"/>
          </w:tcPr>
          <w:p w14:paraId="79E41CF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981" w:type="dxa"/>
            <w:tcBorders>
              <w:top w:val="nil"/>
              <w:left w:val="nil"/>
              <w:bottom w:val="nil"/>
              <w:right w:val="nil"/>
            </w:tcBorders>
            <w:shd w:val="clear" w:color="auto" w:fill="E9EFF6"/>
            <w:noWrap/>
            <w:vAlign w:val="top"/>
          </w:tcPr>
          <w:p w14:paraId="7E3271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388" w:type="dxa"/>
            <w:tcBorders>
              <w:top w:val="nil"/>
              <w:left w:val="nil"/>
              <w:bottom w:val="nil"/>
              <w:right w:val="nil"/>
            </w:tcBorders>
            <w:shd w:val="clear" w:color="auto" w:fill="E9EFF6"/>
            <w:noWrap/>
            <w:vAlign w:val="top"/>
          </w:tcPr>
          <w:p w14:paraId="7C79D3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失地村民对生活补助费发放工作满意度</w:t>
            </w:r>
          </w:p>
        </w:tc>
        <w:tc>
          <w:tcPr>
            <w:tcW w:w="2919" w:type="dxa"/>
            <w:tcBorders>
              <w:top w:val="nil"/>
              <w:left w:val="nil"/>
              <w:bottom w:val="nil"/>
              <w:right w:val="nil"/>
            </w:tcBorders>
            <w:shd w:val="clear" w:color="auto" w:fill="E9EFF6"/>
            <w:noWrap/>
            <w:vAlign w:val="top"/>
          </w:tcPr>
          <w:p w14:paraId="2898E8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调查中满意人数占总人数比例</w:t>
            </w:r>
          </w:p>
        </w:tc>
        <w:tc>
          <w:tcPr>
            <w:tcW w:w="785" w:type="dxa"/>
            <w:tcBorders>
              <w:top w:val="nil"/>
              <w:left w:val="nil"/>
              <w:bottom w:val="nil"/>
              <w:right w:val="nil"/>
            </w:tcBorders>
            <w:shd w:val="clear" w:color="auto" w:fill="auto"/>
            <w:noWrap/>
            <w:vAlign w:val="top"/>
          </w:tcPr>
          <w:p w14:paraId="79F61C5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1103" w:type="dxa"/>
            <w:tcBorders>
              <w:top w:val="nil"/>
              <w:left w:val="nil"/>
              <w:bottom w:val="nil"/>
              <w:right w:val="nil"/>
            </w:tcBorders>
            <w:shd w:val="clear" w:color="auto" w:fill="E9EFF6"/>
            <w:noWrap/>
            <w:vAlign w:val="top"/>
          </w:tcPr>
          <w:p w14:paraId="4B444A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1" w:type="dxa"/>
            <w:tcBorders>
              <w:top w:val="nil"/>
              <w:left w:val="nil"/>
              <w:bottom w:val="nil"/>
              <w:right w:val="nil"/>
            </w:tcBorders>
            <w:shd w:val="clear" w:color="auto" w:fill="E9EFF6"/>
            <w:noWrap/>
            <w:vAlign w:val="top"/>
          </w:tcPr>
          <w:p w14:paraId="7EE7C31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265" w:type="dxa"/>
            <w:tcBorders>
              <w:top w:val="nil"/>
              <w:left w:val="nil"/>
              <w:bottom w:val="nil"/>
              <w:right w:val="nil"/>
            </w:tcBorders>
            <w:shd w:val="clear" w:color="auto" w:fill="E9EFF6"/>
            <w:noWrap/>
            <w:vAlign w:val="top"/>
          </w:tcPr>
          <w:p w14:paraId="5953F1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169" w:type="dxa"/>
            <w:tcBorders>
              <w:top w:val="nil"/>
              <w:left w:val="nil"/>
              <w:bottom w:val="nil"/>
              <w:right w:val="nil"/>
            </w:tcBorders>
            <w:shd w:val="clear" w:color="auto" w:fill="auto"/>
            <w:noWrap/>
            <w:vAlign w:val="top"/>
          </w:tcPr>
          <w:p w14:paraId="6EC6B4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700" w:type="dxa"/>
            <w:tcBorders>
              <w:top w:val="nil"/>
              <w:left w:val="nil"/>
              <w:bottom w:val="nil"/>
              <w:right w:val="nil"/>
            </w:tcBorders>
            <w:shd w:val="clear" w:color="auto" w:fill="auto"/>
            <w:noWrap/>
            <w:vAlign w:val="top"/>
          </w:tcPr>
          <w:p w14:paraId="3139BEE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92" w:type="dxa"/>
            <w:tcBorders>
              <w:top w:val="nil"/>
              <w:left w:val="nil"/>
              <w:bottom w:val="nil"/>
              <w:right w:val="nil"/>
            </w:tcBorders>
            <w:shd w:val="clear" w:color="auto" w:fill="auto"/>
            <w:noWrap/>
            <w:vAlign w:val="top"/>
          </w:tcPr>
          <w:p w14:paraId="5044B6F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D70E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2D4B8D14">
            <w:pPr>
              <w:jc w:val="center"/>
              <w:rPr>
                <w:rFonts w:hint="eastAsia" w:ascii="宋体" w:hAnsi="宋体" w:eastAsia="宋体" w:cs="宋体"/>
                <w:b/>
                <w:bCs/>
                <w:i w:val="0"/>
                <w:iCs w:val="0"/>
                <w:color w:val="000000"/>
                <w:sz w:val="22"/>
                <w:szCs w:val="22"/>
                <w:u w:val="none"/>
              </w:rPr>
            </w:pPr>
          </w:p>
        </w:tc>
        <w:tc>
          <w:tcPr>
            <w:tcW w:w="773" w:type="dxa"/>
            <w:tcBorders>
              <w:top w:val="nil"/>
              <w:left w:val="nil"/>
              <w:bottom w:val="nil"/>
              <w:right w:val="nil"/>
            </w:tcBorders>
            <w:shd w:val="clear" w:color="auto" w:fill="auto"/>
            <w:vAlign w:val="top"/>
          </w:tcPr>
          <w:p w14:paraId="21C34A3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981" w:type="dxa"/>
            <w:tcBorders>
              <w:top w:val="nil"/>
              <w:left w:val="nil"/>
              <w:bottom w:val="nil"/>
              <w:right w:val="nil"/>
            </w:tcBorders>
            <w:shd w:val="clear" w:color="auto" w:fill="E9EFF6"/>
            <w:noWrap/>
            <w:vAlign w:val="top"/>
          </w:tcPr>
          <w:p w14:paraId="7A1AE7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388" w:type="dxa"/>
            <w:tcBorders>
              <w:top w:val="nil"/>
              <w:left w:val="nil"/>
              <w:bottom w:val="nil"/>
              <w:right w:val="nil"/>
            </w:tcBorders>
            <w:shd w:val="clear" w:color="auto" w:fill="E9EFF6"/>
            <w:noWrap/>
            <w:vAlign w:val="top"/>
          </w:tcPr>
          <w:p w14:paraId="1A5694C2">
            <w:pPr>
              <w:rPr>
                <w:rFonts w:hint="default" w:ascii="Calibri" w:hAnsi="Calibri" w:eastAsia="宋体" w:cs="Calibri"/>
                <w:i w:val="0"/>
                <w:iCs w:val="0"/>
                <w:color w:val="000000"/>
                <w:sz w:val="22"/>
                <w:szCs w:val="22"/>
                <w:u w:val="none"/>
              </w:rPr>
            </w:pPr>
          </w:p>
        </w:tc>
        <w:tc>
          <w:tcPr>
            <w:tcW w:w="2919" w:type="dxa"/>
            <w:tcBorders>
              <w:top w:val="nil"/>
              <w:left w:val="nil"/>
              <w:bottom w:val="nil"/>
              <w:right w:val="nil"/>
            </w:tcBorders>
            <w:shd w:val="clear" w:color="auto" w:fill="E9EFF6"/>
            <w:noWrap/>
            <w:vAlign w:val="top"/>
          </w:tcPr>
          <w:p w14:paraId="465E498C">
            <w:pPr>
              <w:rPr>
                <w:rFonts w:hint="default" w:ascii="Calibri" w:hAnsi="Calibri" w:eastAsia="宋体" w:cs="Calibri"/>
                <w:i w:val="0"/>
                <w:iCs w:val="0"/>
                <w:color w:val="000000"/>
                <w:sz w:val="22"/>
                <w:szCs w:val="22"/>
                <w:u w:val="none"/>
              </w:rPr>
            </w:pPr>
          </w:p>
        </w:tc>
        <w:tc>
          <w:tcPr>
            <w:tcW w:w="785" w:type="dxa"/>
            <w:tcBorders>
              <w:top w:val="nil"/>
              <w:left w:val="nil"/>
              <w:bottom w:val="nil"/>
              <w:right w:val="nil"/>
            </w:tcBorders>
            <w:shd w:val="clear" w:color="auto" w:fill="E9EFF6"/>
            <w:noWrap/>
            <w:vAlign w:val="top"/>
          </w:tcPr>
          <w:p w14:paraId="001DBF8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1103" w:type="dxa"/>
            <w:tcBorders>
              <w:top w:val="nil"/>
              <w:left w:val="nil"/>
              <w:bottom w:val="nil"/>
              <w:right w:val="nil"/>
            </w:tcBorders>
            <w:shd w:val="clear" w:color="auto" w:fill="E9EFF6"/>
            <w:noWrap/>
            <w:vAlign w:val="top"/>
          </w:tcPr>
          <w:p w14:paraId="02DC762A">
            <w:pPr>
              <w:rPr>
                <w:rFonts w:hint="default" w:ascii="Calibri" w:hAnsi="Calibri" w:eastAsia="宋体" w:cs="Calibri"/>
                <w:i w:val="0"/>
                <w:iCs w:val="0"/>
                <w:color w:val="000000"/>
                <w:sz w:val="22"/>
                <w:szCs w:val="22"/>
                <w:u w:val="none"/>
              </w:rPr>
            </w:pPr>
          </w:p>
        </w:tc>
        <w:tc>
          <w:tcPr>
            <w:tcW w:w="501" w:type="dxa"/>
            <w:tcBorders>
              <w:top w:val="nil"/>
              <w:left w:val="nil"/>
              <w:bottom w:val="nil"/>
              <w:right w:val="nil"/>
            </w:tcBorders>
            <w:shd w:val="clear" w:color="auto" w:fill="E9EFF6"/>
            <w:noWrap/>
            <w:vAlign w:val="top"/>
          </w:tcPr>
          <w:p w14:paraId="4300A393">
            <w:pPr>
              <w:rPr>
                <w:rFonts w:hint="default" w:ascii="Calibri" w:hAnsi="Calibri" w:eastAsia="宋体" w:cs="Calibri"/>
                <w:i w:val="0"/>
                <w:iCs w:val="0"/>
                <w:color w:val="000000"/>
                <w:sz w:val="22"/>
                <w:szCs w:val="22"/>
                <w:u w:val="none"/>
              </w:rPr>
            </w:pPr>
          </w:p>
        </w:tc>
        <w:tc>
          <w:tcPr>
            <w:tcW w:w="1265" w:type="dxa"/>
            <w:tcBorders>
              <w:top w:val="nil"/>
              <w:left w:val="nil"/>
              <w:bottom w:val="nil"/>
              <w:right w:val="nil"/>
            </w:tcBorders>
            <w:shd w:val="clear" w:color="auto" w:fill="E9EFF6"/>
            <w:noWrap/>
            <w:vAlign w:val="top"/>
          </w:tcPr>
          <w:p w14:paraId="6635AA7F">
            <w:pPr>
              <w:rPr>
                <w:rFonts w:hint="default" w:ascii="Calibri" w:hAnsi="Calibri" w:eastAsia="宋体" w:cs="Calibri"/>
                <w:i w:val="0"/>
                <w:iCs w:val="0"/>
                <w:color w:val="000000"/>
                <w:sz w:val="22"/>
                <w:szCs w:val="22"/>
                <w:u w:val="none"/>
              </w:rPr>
            </w:pPr>
          </w:p>
        </w:tc>
        <w:tc>
          <w:tcPr>
            <w:tcW w:w="1169" w:type="dxa"/>
            <w:tcBorders>
              <w:top w:val="nil"/>
              <w:left w:val="nil"/>
              <w:bottom w:val="nil"/>
              <w:right w:val="nil"/>
            </w:tcBorders>
            <w:shd w:val="clear" w:color="auto" w:fill="E9EFF6"/>
            <w:noWrap/>
            <w:vAlign w:val="top"/>
          </w:tcPr>
          <w:p w14:paraId="2ECA8ADE">
            <w:pPr>
              <w:rPr>
                <w:rFonts w:hint="default" w:ascii="Calibri" w:hAnsi="Calibri" w:eastAsia="宋体" w:cs="Calibri"/>
                <w:i w:val="0"/>
                <w:iCs w:val="0"/>
                <w:color w:val="000000"/>
                <w:sz w:val="22"/>
                <w:szCs w:val="22"/>
                <w:u w:val="none"/>
              </w:rPr>
            </w:pPr>
          </w:p>
        </w:tc>
        <w:tc>
          <w:tcPr>
            <w:tcW w:w="700" w:type="dxa"/>
            <w:tcBorders>
              <w:top w:val="nil"/>
              <w:left w:val="nil"/>
              <w:bottom w:val="nil"/>
              <w:right w:val="nil"/>
            </w:tcBorders>
            <w:shd w:val="clear" w:color="auto" w:fill="E9EFF6"/>
            <w:noWrap/>
            <w:vAlign w:val="top"/>
          </w:tcPr>
          <w:p w14:paraId="0CE397AC">
            <w:pPr>
              <w:rPr>
                <w:rFonts w:hint="default" w:ascii="Calibri" w:hAnsi="Calibri" w:eastAsia="宋体" w:cs="Calibri"/>
                <w:i w:val="0"/>
                <w:iCs w:val="0"/>
                <w:color w:val="000000"/>
                <w:sz w:val="22"/>
                <w:szCs w:val="22"/>
                <w:u w:val="none"/>
              </w:rPr>
            </w:pPr>
          </w:p>
        </w:tc>
        <w:tc>
          <w:tcPr>
            <w:tcW w:w="692" w:type="dxa"/>
            <w:tcBorders>
              <w:top w:val="nil"/>
              <w:left w:val="nil"/>
              <w:bottom w:val="nil"/>
              <w:right w:val="nil"/>
            </w:tcBorders>
            <w:shd w:val="clear" w:color="auto" w:fill="auto"/>
            <w:noWrap/>
            <w:vAlign w:val="top"/>
          </w:tcPr>
          <w:p w14:paraId="5BBBE3B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8FBF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60C42A7E">
            <w:pPr>
              <w:jc w:val="center"/>
              <w:rPr>
                <w:rFonts w:hint="eastAsia" w:ascii="宋体" w:hAnsi="宋体" w:eastAsia="宋体" w:cs="宋体"/>
                <w:b/>
                <w:bCs/>
                <w:i w:val="0"/>
                <w:iCs w:val="0"/>
                <w:color w:val="000000"/>
                <w:sz w:val="22"/>
                <w:szCs w:val="22"/>
                <w:u w:val="none"/>
              </w:rPr>
            </w:pPr>
          </w:p>
        </w:tc>
        <w:tc>
          <w:tcPr>
            <w:tcW w:w="773" w:type="dxa"/>
            <w:tcBorders>
              <w:top w:val="nil"/>
              <w:left w:val="nil"/>
              <w:bottom w:val="nil"/>
              <w:right w:val="nil"/>
            </w:tcBorders>
            <w:shd w:val="clear" w:color="auto" w:fill="auto"/>
            <w:vAlign w:val="top"/>
          </w:tcPr>
          <w:p w14:paraId="0E43702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503" w:type="dxa"/>
            <w:gridSpan w:val="10"/>
            <w:tcBorders>
              <w:top w:val="nil"/>
              <w:left w:val="nil"/>
              <w:bottom w:val="single" w:color="B0C4DE" w:sz="4" w:space="0"/>
              <w:right w:val="single" w:color="B0C4DE" w:sz="4" w:space="0"/>
            </w:tcBorders>
            <w:shd w:val="clear" w:color="auto" w:fill="E9EFF6"/>
            <w:noWrap/>
            <w:vAlign w:val="top"/>
          </w:tcPr>
          <w:p w14:paraId="072213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C3EF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restart"/>
            <w:tcBorders>
              <w:top w:val="nil"/>
              <w:left w:val="nil"/>
              <w:bottom w:val="nil"/>
              <w:right w:val="nil"/>
            </w:tcBorders>
            <w:shd w:val="clear" w:color="auto" w:fill="auto"/>
            <w:vAlign w:val="top"/>
          </w:tcPr>
          <w:p w14:paraId="386027E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3276" w:type="dxa"/>
            <w:gridSpan w:val="11"/>
            <w:vMerge w:val="restart"/>
            <w:tcBorders>
              <w:top w:val="nil"/>
              <w:left w:val="nil"/>
              <w:bottom w:val="single" w:color="B0C4DE" w:sz="4" w:space="0"/>
              <w:right w:val="single" w:color="B0C4DE" w:sz="4" w:space="0"/>
            </w:tcBorders>
            <w:shd w:val="clear" w:color="auto" w:fill="auto"/>
            <w:noWrap/>
            <w:vAlign w:val="top"/>
          </w:tcPr>
          <w:p w14:paraId="5F1FFB5B">
            <w:pPr>
              <w:jc w:val="left"/>
              <w:rPr>
                <w:rFonts w:hint="default" w:ascii="Calibri" w:hAnsi="Calibri" w:eastAsia="宋体" w:cs="Calibri"/>
                <w:i w:val="0"/>
                <w:iCs w:val="0"/>
                <w:color w:val="000000"/>
                <w:sz w:val="22"/>
                <w:szCs w:val="22"/>
                <w:u w:val="none"/>
              </w:rPr>
            </w:pPr>
          </w:p>
        </w:tc>
      </w:tr>
      <w:tr w14:paraId="78241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38" w:type="dxa"/>
            <w:vMerge w:val="continue"/>
            <w:tcBorders>
              <w:top w:val="nil"/>
              <w:left w:val="nil"/>
              <w:bottom w:val="nil"/>
              <w:right w:val="nil"/>
            </w:tcBorders>
            <w:shd w:val="clear" w:color="auto" w:fill="auto"/>
            <w:vAlign w:val="top"/>
          </w:tcPr>
          <w:p w14:paraId="00E83268">
            <w:pPr>
              <w:jc w:val="center"/>
              <w:rPr>
                <w:rFonts w:hint="eastAsia" w:ascii="宋体" w:hAnsi="宋体" w:eastAsia="宋体" w:cs="宋体"/>
                <w:b/>
                <w:bCs/>
                <w:i w:val="0"/>
                <w:iCs w:val="0"/>
                <w:color w:val="000000"/>
                <w:sz w:val="22"/>
                <w:szCs w:val="22"/>
                <w:u w:val="none"/>
              </w:rPr>
            </w:pPr>
          </w:p>
        </w:tc>
        <w:tc>
          <w:tcPr>
            <w:tcW w:w="13276" w:type="dxa"/>
            <w:gridSpan w:val="11"/>
            <w:vMerge w:val="continue"/>
            <w:tcBorders>
              <w:top w:val="nil"/>
              <w:left w:val="nil"/>
              <w:bottom w:val="single" w:color="B0C4DE" w:sz="4" w:space="0"/>
              <w:right w:val="single" w:color="B0C4DE" w:sz="4" w:space="0"/>
            </w:tcBorders>
            <w:shd w:val="clear" w:color="auto" w:fill="auto"/>
            <w:noWrap/>
            <w:vAlign w:val="top"/>
          </w:tcPr>
          <w:p w14:paraId="37B45BFE">
            <w:pPr>
              <w:jc w:val="left"/>
              <w:rPr>
                <w:rFonts w:hint="default" w:ascii="Calibri" w:hAnsi="Calibri" w:eastAsia="宋体" w:cs="Calibri"/>
                <w:i w:val="0"/>
                <w:iCs w:val="0"/>
                <w:color w:val="000000"/>
                <w:sz w:val="22"/>
                <w:szCs w:val="22"/>
                <w:u w:val="none"/>
              </w:rPr>
            </w:pPr>
          </w:p>
        </w:tc>
      </w:tr>
    </w:tbl>
    <w:p w14:paraId="27EEA855">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47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8"/>
        <w:gridCol w:w="769"/>
        <w:gridCol w:w="1373"/>
        <w:gridCol w:w="2112"/>
        <w:gridCol w:w="2319"/>
        <w:gridCol w:w="842"/>
        <w:gridCol w:w="785"/>
        <w:gridCol w:w="508"/>
        <w:gridCol w:w="1464"/>
        <w:gridCol w:w="1570"/>
        <w:gridCol w:w="1166"/>
        <w:gridCol w:w="754"/>
      </w:tblGrid>
      <w:tr w14:paraId="78914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770"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101370CC">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41572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770"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5FA7E05D">
            <w:pPr>
              <w:jc w:val="center"/>
              <w:rPr>
                <w:rFonts w:hint="eastAsia" w:ascii="宋体" w:hAnsi="宋体" w:eastAsia="宋体" w:cs="宋体"/>
                <w:b/>
                <w:bCs/>
                <w:i w:val="0"/>
                <w:iCs w:val="0"/>
                <w:color w:val="000000"/>
                <w:sz w:val="36"/>
                <w:szCs w:val="36"/>
                <w:u w:val="none"/>
              </w:rPr>
            </w:pPr>
          </w:p>
        </w:tc>
      </w:tr>
      <w:tr w14:paraId="2EB79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tcBorders>
              <w:top w:val="nil"/>
              <w:left w:val="nil"/>
              <w:bottom w:val="nil"/>
              <w:right w:val="nil"/>
            </w:tcBorders>
            <w:shd w:val="clear" w:color="auto" w:fill="auto"/>
            <w:noWrap/>
            <w:vAlign w:val="top"/>
          </w:tcPr>
          <w:p w14:paraId="6117980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769" w:type="dxa"/>
            <w:tcBorders>
              <w:top w:val="nil"/>
              <w:left w:val="nil"/>
              <w:bottom w:val="nil"/>
              <w:right w:val="nil"/>
            </w:tcBorders>
            <w:shd w:val="clear" w:color="auto" w:fill="auto"/>
            <w:noWrap/>
            <w:vAlign w:val="top"/>
          </w:tcPr>
          <w:p w14:paraId="6198045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485"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6759B836">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开发区养殖户在山海关海域浅海筏式养殖“无证”养殖户发放退养补贴资金</w:t>
            </w:r>
          </w:p>
        </w:tc>
        <w:tc>
          <w:tcPr>
            <w:tcW w:w="2319" w:type="dxa"/>
            <w:tcBorders>
              <w:top w:val="nil"/>
              <w:left w:val="nil"/>
              <w:bottom w:val="nil"/>
              <w:right w:val="nil"/>
            </w:tcBorders>
            <w:shd w:val="clear" w:color="auto" w:fill="auto"/>
            <w:noWrap/>
            <w:vAlign w:val="top"/>
          </w:tcPr>
          <w:p w14:paraId="37C6476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842" w:type="dxa"/>
            <w:tcBorders>
              <w:top w:val="nil"/>
              <w:left w:val="nil"/>
              <w:bottom w:val="nil"/>
              <w:right w:val="nil"/>
            </w:tcBorders>
            <w:shd w:val="clear" w:color="auto" w:fill="auto"/>
            <w:noWrap/>
            <w:vAlign w:val="top"/>
          </w:tcPr>
          <w:p w14:paraId="2DC4626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293" w:type="dxa"/>
            <w:gridSpan w:val="2"/>
            <w:tcBorders>
              <w:top w:val="nil"/>
              <w:left w:val="nil"/>
              <w:bottom w:val="single" w:color="B0C4DE" w:sz="4" w:space="0"/>
              <w:right w:val="single" w:color="B0C4DE" w:sz="4" w:space="0"/>
            </w:tcBorders>
            <w:shd w:val="clear" w:color="auto" w:fill="auto"/>
            <w:noWrap/>
            <w:vAlign w:val="top"/>
          </w:tcPr>
          <w:p w14:paraId="3FA7619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3034"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6ED790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1166" w:type="dxa"/>
            <w:tcBorders>
              <w:top w:val="nil"/>
              <w:left w:val="nil"/>
              <w:bottom w:val="nil"/>
              <w:right w:val="nil"/>
            </w:tcBorders>
            <w:shd w:val="clear" w:color="auto" w:fill="auto"/>
            <w:noWrap/>
            <w:vAlign w:val="top"/>
          </w:tcPr>
          <w:p w14:paraId="7256F69D">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754"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3D35D8D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1EFE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restart"/>
            <w:tcBorders>
              <w:top w:val="nil"/>
              <w:left w:val="nil"/>
              <w:bottom w:val="nil"/>
              <w:right w:val="nil"/>
            </w:tcBorders>
            <w:shd w:val="clear" w:color="auto" w:fill="auto"/>
            <w:noWrap/>
            <w:vAlign w:val="top"/>
          </w:tcPr>
          <w:p w14:paraId="4855FCC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142" w:type="dxa"/>
            <w:gridSpan w:val="2"/>
            <w:tcBorders>
              <w:top w:val="nil"/>
              <w:left w:val="nil"/>
              <w:bottom w:val="nil"/>
              <w:right w:val="nil"/>
            </w:tcBorders>
            <w:shd w:val="clear" w:color="auto" w:fill="auto"/>
            <w:noWrap/>
            <w:vAlign w:val="top"/>
          </w:tcPr>
          <w:p w14:paraId="7DC3A7B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5273" w:type="dxa"/>
            <w:gridSpan w:val="3"/>
            <w:tcBorders>
              <w:top w:val="nil"/>
              <w:left w:val="nil"/>
              <w:bottom w:val="nil"/>
              <w:right w:val="nil"/>
            </w:tcBorders>
            <w:shd w:val="clear" w:color="auto" w:fill="auto"/>
            <w:noWrap/>
            <w:vAlign w:val="top"/>
          </w:tcPr>
          <w:p w14:paraId="2246AAED">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327" w:type="dxa"/>
            <w:gridSpan w:val="4"/>
            <w:tcBorders>
              <w:top w:val="nil"/>
              <w:left w:val="nil"/>
              <w:bottom w:val="nil"/>
              <w:right w:val="nil"/>
            </w:tcBorders>
            <w:shd w:val="clear" w:color="auto" w:fill="auto"/>
            <w:noWrap/>
            <w:vAlign w:val="top"/>
          </w:tcPr>
          <w:p w14:paraId="204AFE7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920" w:type="dxa"/>
            <w:gridSpan w:val="2"/>
            <w:tcBorders>
              <w:top w:val="nil"/>
              <w:left w:val="nil"/>
              <w:bottom w:val="nil"/>
              <w:right w:val="nil"/>
            </w:tcBorders>
            <w:shd w:val="clear" w:color="auto" w:fill="auto"/>
            <w:noWrap/>
            <w:vAlign w:val="top"/>
          </w:tcPr>
          <w:p w14:paraId="462000B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353B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noWrap/>
            <w:vAlign w:val="top"/>
          </w:tcPr>
          <w:p w14:paraId="41784B19">
            <w:pPr>
              <w:rPr>
                <w:rFonts w:hint="eastAsia" w:ascii="宋体" w:hAnsi="宋体" w:eastAsia="宋体" w:cs="宋体"/>
                <w:b/>
                <w:bCs/>
                <w:i w:val="0"/>
                <w:iCs w:val="0"/>
                <w:color w:val="000000"/>
                <w:sz w:val="22"/>
                <w:szCs w:val="22"/>
                <w:u w:val="none"/>
              </w:rPr>
            </w:pPr>
          </w:p>
        </w:tc>
        <w:tc>
          <w:tcPr>
            <w:tcW w:w="769" w:type="dxa"/>
            <w:tcBorders>
              <w:top w:val="nil"/>
              <w:left w:val="nil"/>
              <w:bottom w:val="nil"/>
              <w:right w:val="nil"/>
            </w:tcBorders>
            <w:shd w:val="clear" w:color="auto" w:fill="auto"/>
            <w:noWrap/>
            <w:vAlign w:val="top"/>
          </w:tcPr>
          <w:p w14:paraId="1A50FAC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373" w:type="dxa"/>
            <w:tcBorders>
              <w:top w:val="nil"/>
              <w:left w:val="nil"/>
              <w:bottom w:val="nil"/>
              <w:right w:val="nil"/>
            </w:tcBorders>
            <w:shd w:val="clear" w:color="auto" w:fill="auto"/>
            <w:noWrap/>
            <w:vAlign w:val="top"/>
          </w:tcPr>
          <w:p w14:paraId="4F121F0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140.000000</w:t>
            </w:r>
          </w:p>
        </w:tc>
        <w:tc>
          <w:tcPr>
            <w:tcW w:w="2112" w:type="dxa"/>
            <w:tcBorders>
              <w:top w:val="nil"/>
              <w:left w:val="nil"/>
              <w:bottom w:val="nil"/>
              <w:right w:val="nil"/>
            </w:tcBorders>
            <w:shd w:val="clear" w:color="auto" w:fill="auto"/>
            <w:noWrap/>
            <w:vAlign w:val="top"/>
          </w:tcPr>
          <w:p w14:paraId="23FA4F2D">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3161" w:type="dxa"/>
            <w:gridSpan w:val="2"/>
            <w:tcBorders>
              <w:top w:val="nil"/>
              <w:left w:val="nil"/>
              <w:bottom w:val="single" w:color="B0C4DE" w:sz="4" w:space="0"/>
              <w:right w:val="single" w:color="B0C4DE" w:sz="4" w:space="0"/>
            </w:tcBorders>
            <w:shd w:val="clear" w:color="auto" w:fill="auto"/>
            <w:noWrap/>
            <w:vAlign w:val="top"/>
          </w:tcPr>
          <w:p w14:paraId="5844E41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140.000000</w:t>
            </w:r>
          </w:p>
        </w:tc>
        <w:tc>
          <w:tcPr>
            <w:tcW w:w="1293" w:type="dxa"/>
            <w:gridSpan w:val="2"/>
            <w:tcBorders>
              <w:top w:val="nil"/>
              <w:left w:val="nil"/>
              <w:bottom w:val="single" w:color="B0C4DE" w:sz="4" w:space="0"/>
              <w:right w:val="single" w:color="B0C4DE" w:sz="4" w:space="0"/>
            </w:tcBorders>
            <w:shd w:val="clear" w:color="auto" w:fill="auto"/>
            <w:noWrap/>
            <w:vAlign w:val="top"/>
          </w:tcPr>
          <w:p w14:paraId="2E5FAC0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3034" w:type="dxa"/>
            <w:gridSpan w:val="2"/>
            <w:tcBorders>
              <w:top w:val="nil"/>
              <w:left w:val="nil"/>
              <w:bottom w:val="single" w:color="B0C4DE" w:sz="4" w:space="0"/>
              <w:right w:val="single" w:color="B0C4DE" w:sz="4" w:space="0"/>
            </w:tcBorders>
            <w:shd w:val="clear" w:color="auto" w:fill="auto"/>
            <w:noWrap/>
            <w:vAlign w:val="top"/>
          </w:tcPr>
          <w:p w14:paraId="40E4333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140.000000</w:t>
            </w:r>
          </w:p>
        </w:tc>
        <w:tc>
          <w:tcPr>
            <w:tcW w:w="1920" w:type="dxa"/>
            <w:gridSpan w:val="2"/>
            <w:vMerge w:val="restart"/>
            <w:tcBorders>
              <w:top w:val="nil"/>
              <w:left w:val="nil"/>
              <w:bottom w:val="single" w:color="B0C4DE" w:sz="4" w:space="0"/>
              <w:right w:val="single" w:color="B0C4DE" w:sz="4" w:space="0"/>
            </w:tcBorders>
            <w:shd w:val="clear" w:color="auto" w:fill="auto"/>
            <w:noWrap/>
            <w:vAlign w:val="top"/>
          </w:tcPr>
          <w:p w14:paraId="251CBC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4B3F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noWrap/>
            <w:vAlign w:val="top"/>
          </w:tcPr>
          <w:p w14:paraId="6A8A0EDF">
            <w:pPr>
              <w:rPr>
                <w:rFonts w:hint="eastAsia" w:ascii="宋体" w:hAnsi="宋体" w:eastAsia="宋体" w:cs="宋体"/>
                <w:b/>
                <w:bCs/>
                <w:i w:val="0"/>
                <w:iCs w:val="0"/>
                <w:color w:val="000000"/>
                <w:sz w:val="22"/>
                <w:szCs w:val="22"/>
                <w:u w:val="none"/>
              </w:rPr>
            </w:pPr>
          </w:p>
        </w:tc>
        <w:tc>
          <w:tcPr>
            <w:tcW w:w="769" w:type="dxa"/>
            <w:tcBorders>
              <w:top w:val="nil"/>
              <w:left w:val="nil"/>
              <w:bottom w:val="nil"/>
              <w:right w:val="nil"/>
            </w:tcBorders>
            <w:shd w:val="clear" w:color="auto" w:fill="auto"/>
            <w:noWrap/>
            <w:vAlign w:val="top"/>
          </w:tcPr>
          <w:p w14:paraId="24BB9B7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373" w:type="dxa"/>
            <w:tcBorders>
              <w:top w:val="nil"/>
              <w:left w:val="nil"/>
              <w:bottom w:val="nil"/>
              <w:right w:val="nil"/>
            </w:tcBorders>
            <w:shd w:val="clear" w:color="auto" w:fill="auto"/>
            <w:noWrap/>
            <w:vAlign w:val="top"/>
          </w:tcPr>
          <w:p w14:paraId="2E8E2F8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140.000000</w:t>
            </w:r>
          </w:p>
        </w:tc>
        <w:tc>
          <w:tcPr>
            <w:tcW w:w="2112" w:type="dxa"/>
            <w:tcBorders>
              <w:top w:val="nil"/>
              <w:left w:val="nil"/>
              <w:bottom w:val="nil"/>
              <w:right w:val="nil"/>
            </w:tcBorders>
            <w:shd w:val="clear" w:color="auto" w:fill="auto"/>
            <w:noWrap/>
            <w:vAlign w:val="top"/>
          </w:tcPr>
          <w:p w14:paraId="0D6C03F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161" w:type="dxa"/>
            <w:gridSpan w:val="2"/>
            <w:tcBorders>
              <w:top w:val="nil"/>
              <w:left w:val="nil"/>
              <w:bottom w:val="single" w:color="B0C4DE" w:sz="4" w:space="0"/>
              <w:right w:val="single" w:color="B0C4DE" w:sz="4" w:space="0"/>
            </w:tcBorders>
            <w:shd w:val="clear" w:color="auto" w:fill="auto"/>
            <w:noWrap/>
            <w:vAlign w:val="top"/>
          </w:tcPr>
          <w:p w14:paraId="48685BA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140.000000</w:t>
            </w:r>
          </w:p>
        </w:tc>
        <w:tc>
          <w:tcPr>
            <w:tcW w:w="1293" w:type="dxa"/>
            <w:gridSpan w:val="2"/>
            <w:tcBorders>
              <w:top w:val="nil"/>
              <w:left w:val="nil"/>
              <w:bottom w:val="single" w:color="B0C4DE" w:sz="4" w:space="0"/>
              <w:right w:val="single" w:color="B0C4DE" w:sz="4" w:space="0"/>
            </w:tcBorders>
            <w:shd w:val="clear" w:color="auto" w:fill="auto"/>
            <w:noWrap/>
            <w:vAlign w:val="top"/>
          </w:tcPr>
          <w:p w14:paraId="1ADE16E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034" w:type="dxa"/>
            <w:gridSpan w:val="2"/>
            <w:tcBorders>
              <w:top w:val="nil"/>
              <w:left w:val="nil"/>
              <w:bottom w:val="single" w:color="B0C4DE" w:sz="4" w:space="0"/>
              <w:right w:val="single" w:color="B0C4DE" w:sz="4" w:space="0"/>
            </w:tcBorders>
            <w:shd w:val="clear" w:color="auto" w:fill="auto"/>
            <w:noWrap/>
            <w:vAlign w:val="top"/>
          </w:tcPr>
          <w:p w14:paraId="196A2A5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140.000000</w:t>
            </w:r>
          </w:p>
        </w:tc>
        <w:tc>
          <w:tcPr>
            <w:tcW w:w="1920" w:type="dxa"/>
            <w:gridSpan w:val="2"/>
            <w:vMerge w:val="continue"/>
            <w:tcBorders>
              <w:top w:val="nil"/>
              <w:left w:val="nil"/>
              <w:bottom w:val="single" w:color="B0C4DE" w:sz="4" w:space="0"/>
              <w:right w:val="single" w:color="B0C4DE" w:sz="4" w:space="0"/>
            </w:tcBorders>
            <w:shd w:val="clear" w:color="auto" w:fill="auto"/>
            <w:noWrap/>
            <w:vAlign w:val="top"/>
          </w:tcPr>
          <w:p w14:paraId="1396E010">
            <w:pPr>
              <w:jc w:val="right"/>
              <w:rPr>
                <w:rFonts w:hint="default" w:ascii="Calibri" w:hAnsi="Calibri" w:eastAsia="宋体" w:cs="Calibri"/>
                <w:i w:val="0"/>
                <w:iCs w:val="0"/>
                <w:color w:val="000000"/>
                <w:sz w:val="22"/>
                <w:szCs w:val="22"/>
                <w:u w:val="none"/>
              </w:rPr>
            </w:pPr>
          </w:p>
        </w:tc>
      </w:tr>
      <w:tr w14:paraId="61977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noWrap/>
            <w:vAlign w:val="top"/>
          </w:tcPr>
          <w:p w14:paraId="691B5502">
            <w:pPr>
              <w:rPr>
                <w:rFonts w:hint="eastAsia" w:ascii="宋体" w:hAnsi="宋体" w:eastAsia="宋体" w:cs="宋体"/>
                <w:b/>
                <w:bCs/>
                <w:i w:val="0"/>
                <w:iCs w:val="0"/>
                <w:color w:val="000000"/>
                <w:sz w:val="22"/>
                <w:szCs w:val="22"/>
                <w:u w:val="none"/>
              </w:rPr>
            </w:pPr>
          </w:p>
        </w:tc>
        <w:tc>
          <w:tcPr>
            <w:tcW w:w="769" w:type="dxa"/>
            <w:tcBorders>
              <w:top w:val="nil"/>
              <w:left w:val="nil"/>
              <w:bottom w:val="nil"/>
              <w:right w:val="nil"/>
            </w:tcBorders>
            <w:shd w:val="clear" w:color="auto" w:fill="auto"/>
            <w:noWrap/>
            <w:vAlign w:val="top"/>
          </w:tcPr>
          <w:p w14:paraId="68689C9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373" w:type="dxa"/>
            <w:tcBorders>
              <w:top w:val="nil"/>
              <w:left w:val="nil"/>
              <w:bottom w:val="nil"/>
              <w:right w:val="nil"/>
            </w:tcBorders>
            <w:shd w:val="clear" w:color="auto" w:fill="auto"/>
            <w:noWrap/>
            <w:vAlign w:val="top"/>
          </w:tcPr>
          <w:p w14:paraId="1E74AA5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112" w:type="dxa"/>
            <w:tcBorders>
              <w:top w:val="nil"/>
              <w:left w:val="nil"/>
              <w:bottom w:val="nil"/>
              <w:right w:val="nil"/>
            </w:tcBorders>
            <w:shd w:val="clear" w:color="auto" w:fill="auto"/>
            <w:noWrap/>
            <w:vAlign w:val="top"/>
          </w:tcPr>
          <w:p w14:paraId="3518058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161" w:type="dxa"/>
            <w:gridSpan w:val="2"/>
            <w:tcBorders>
              <w:top w:val="nil"/>
              <w:left w:val="nil"/>
              <w:bottom w:val="single" w:color="B0C4DE" w:sz="4" w:space="0"/>
              <w:right w:val="single" w:color="B0C4DE" w:sz="4" w:space="0"/>
            </w:tcBorders>
            <w:shd w:val="clear" w:color="auto" w:fill="auto"/>
            <w:noWrap/>
            <w:vAlign w:val="top"/>
          </w:tcPr>
          <w:p w14:paraId="58F6CCE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293" w:type="dxa"/>
            <w:gridSpan w:val="2"/>
            <w:tcBorders>
              <w:top w:val="nil"/>
              <w:left w:val="nil"/>
              <w:bottom w:val="single" w:color="B0C4DE" w:sz="4" w:space="0"/>
              <w:right w:val="single" w:color="B0C4DE" w:sz="4" w:space="0"/>
            </w:tcBorders>
            <w:shd w:val="clear" w:color="auto" w:fill="auto"/>
            <w:noWrap/>
            <w:vAlign w:val="top"/>
          </w:tcPr>
          <w:p w14:paraId="0362DEE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034" w:type="dxa"/>
            <w:gridSpan w:val="2"/>
            <w:tcBorders>
              <w:top w:val="nil"/>
              <w:left w:val="nil"/>
              <w:bottom w:val="single" w:color="B0C4DE" w:sz="4" w:space="0"/>
              <w:right w:val="single" w:color="B0C4DE" w:sz="4" w:space="0"/>
            </w:tcBorders>
            <w:shd w:val="clear" w:color="auto" w:fill="auto"/>
            <w:noWrap/>
            <w:vAlign w:val="top"/>
          </w:tcPr>
          <w:p w14:paraId="5B0A4F8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920" w:type="dxa"/>
            <w:gridSpan w:val="2"/>
            <w:vMerge w:val="continue"/>
            <w:tcBorders>
              <w:top w:val="nil"/>
              <w:left w:val="nil"/>
              <w:bottom w:val="single" w:color="B0C4DE" w:sz="4" w:space="0"/>
              <w:right w:val="single" w:color="B0C4DE" w:sz="4" w:space="0"/>
            </w:tcBorders>
            <w:shd w:val="clear" w:color="auto" w:fill="auto"/>
            <w:noWrap/>
            <w:vAlign w:val="top"/>
          </w:tcPr>
          <w:p w14:paraId="58FD38B7">
            <w:pPr>
              <w:jc w:val="right"/>
              <w:rPr>
                <w:rFonts w:hint="default" w:ascii="Calibri" w:hAnsi="Calibri" w:eastAsia="宋体" w:cs="Calibri"/>
                <w:i w:val="0"/>
                <w:iCs w:val="0"/>
                <w:color w:val="000000"/>
                <w:sz w:val="22"/>
                <w:szCs w:val="22"/>
                <w:u w:val="none"/>
              </w:rPr>
            </w:pPr>
          </w:p>
        </w:tc>
      </w:tr>
      <w:tr w14:paraId="724B0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restart"/>
            <w:tcBorders>
              <w:top w:val="nil"/>
              <w:left w:val="nil"/>
              <w:bottom w:val="nil"/>
              <w:right w:val="nil"/>
            </w:tcBorders>
            <w:shd w:val="clear" w:color="auto" w:fill="auto"/>
            <w:vAlign w:val="top"/>
          </w:tcPr>
          <w:p w14:paraId="6750889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6573" w:type="dxa"/>
            <w:gridSpan w:val="4"/>
            <w:tcBorders>
              <w:top w:val="nil"/>
              <w:left w:val="nil"/>
              <w:bottom w:val="nil"/>
              <w:right w:val="nil"/>
            </w:tcBorders>
            <w:shd w:val="clear" w:color="auto" w:fill="auto"/>
            <w:vAlign w:val="top"/>
          </w:tcPr>
          <w:p w14:paraId="6D7D8DA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5169" w:type="dxa"/>
            <w:gridSpan w:val="5"/>
            <w:tcBorders>
              <w:top w:val="nil"/>
              <w:left w:val="nil"/>
              <w:bottom w:val="nil"/>
              <w:right w:val="nil"/>
            </w:tcBorders>
            <w:shd w:val="clear" w:color="auto" w:fill="auto"/>
            <w:vAlign w:val="top"/>
          </w:tcPr>
          <w:p w14:paraId="43DD97A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920" w:type="dxa"/>
            <w:gridSpan w:val="2"/>
            <w:tcBorders>
              <w:top w:val="nil"/>
              <w:left w:val="nil"/>
              <w:bottom w:val="nil"/>
              <w:right w:val="nil"/>
            </w:tcBorders>
            <w:shd w:val="clear" w:color="auto" w:fill="auto"/>
            <w:vAlign w:val="top"/>
          </w:tcPr>
          <w:p w14:paraId="5AEC64A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2E1E5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5799C68E">
            <w:pPr>
              <w:jc w:val="center"/>
              <w:rPr>
                <w:rFonts w:hint="eastAsia" w:ascii="宋体" w:hAnsi="宋体" w:eastAsia="宋体" w:cs="宋体"/>
                <w:b/>
                <w:bCs/>
                <w:i w:val="0"/>
                <w:iCs w:val="0"/>
                <w:color w:val="000000"/>
                <w:sz w:val="22"/>
                <w:szCs w:val="22"/>
                <w:u w:val="none"/>
              </w:rPr>
            </w:pPr>
          </w:p>
        </w:tc>
        <w:tc>
          <w:tcPr>
            <w:tcW w:w="6573"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0FADD4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5169" w:type="dxa"/>
            <w:gridSpan w:val="5"/>
            <w:tcBorders>
              <w:top w:val="nil"/>
              <w:left w:val="nil"/>
              <w:bottom w:val="single" w:color="B0C4DE" w:sz="4" w:space="0"/>
              <w:right w:val="single" w:color="B0C4DE" w:sz="4" w:space="0"/>
            </w:tcBorders>
            <w:shd w:val="clear" w:color="auto" w:fill="auto"/>
            <w:noWrap/>
            <w:vAlign w:val="top"/>
          </w:tcPr>
          <w:p w14:paraId="4440DF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提高了政府公信力，维护了社会稳定。   </w:t>
            </w:r>
          </w:p>
        </w:tc>
        <w:tc>
          <w:tcPr>
            <w:tcW w:w="1920" w:type="dxa"/>
            <w:gridSpan w:val="2"/>
            <w:tcBorders>
              <w:top w:val="nil"/>
              <w:left w:val="nil"/>
              <w:bottom w:val="single" w:color="B0C4DE" w:sz="4" w:space="0"/>
              <w:right w:val="single" w:color="B0C4DE" w:sz="4" w:space="0"/>
            </w:tcBorders>
            <w:shd w:val="clear" w:color="auto" w:fill="auto"/>
            <w:noWrap/>
            <w:vAlign w:val="top"/>
          </w:tcPr>
          <w:p w14:paraId="50D733D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14A7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16F63B76">
            <w:pPr>
              <w:jc w:val="center"/>
              <w:rPr>
                <w:rFonts w:hint="eastAsia" w:ascii="宋体" w:hAnsi="宋体" w:eastAsia="宋体" w:cs="宋体"/>
                <w:b/>
                <w:bCs/>
                <w:i w:val="0"/>
                <w:iCs w:val="0"/>
                <w:color w:val="000000"/>
                <w:sz w:val="22"/>
                <w:szCs w:val="22"/>
                <w:u w:val="none"/>
              </w:rPr>
            </w:pPr>
          </w:p>
        </w:tc>
        <w:tc>
          <w:tcPr>
            <w:tcW w:w="6573"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6E4477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尽快落实解决群众养殖“无证”退养补贴的迫切诉求，所需资金140万元，资金到位率100%，保障群众利益。</w:t>
            </w:r>
          </w:p>
        </w:tc>
        <w:tc>
          <w:tcPr>
            <w:tcW w:w="5169" w:type="dxa"/>
            <w:gridSpan w:val="5"/>
            <w:tcBorders>
              <w:top w:val="nil"/>
              <w:left w:val="nil"/>
              <w:bottom w:val="single" w:color="B0C4DE" w:sz="4" w:space="0"/>
              <w:right w:val="single" w:color="B0C4DE" w:sz="4" w:space="0"/>
            </w:tcBorders>
            <w:shd w:val="clear" w:color="auto" w:fill="auto"/>
            <w:noWrap/>
            <w:vAlign w:val="top"/>
          </w:tcPr>
          <w:p w14:paraId="6FFF01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尽快落实解决了群众养殖“无证”退养补贴的迫切诉求，所需资金140万元，资金到位率达到100%，保障了群众利益。   </w:t>
            </w:r>
          </w:p>
        </w:tc>
        <w:tc>
          <w:tcPr>
            <w:tcW w:w="1920" w:type="dxa"/>
            <w:gridSpan w:val="2"/>
            <w:tcBorders>
              <w:top w:val="nil"/>
              <w:left w:val="nil"/>
              <w:bottom w:val="single" w:color="B0C4DE" w:sz="4" w:space="0"/>
              <w:right w:val="single" w:color="B0C4DE" w:sz="4" w:space="0"/>
            </w:tcBorders>
            <w:shd w:val="clear" w:color="auto" w:fill="auto"/>
            <w:noWrap/>
            <w:vAlign w:val="top"/>
          </w:tcPr>
          <w:p w14:paraId="573E22B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AF9F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1FC982BE">
            <w:pPr>
              <w:jc w:val="center"/>
              <w:rPr>
                <w:rFonts w:hint="eastAsia" w:ascii="宋体" w:hAnsi="宋体" w:eastAsia="宋体" w:cs="宋体"/>
                <w:b/>
                <w:bCs/>
                <w:i w:val="0"/>
                <w:iCs w:val="0"/>
                <w:color w:val="000000"/>
                <w:sz w:val="22"/>
                <w:szCs w:val="22"/>
                <w:u w:val="none"/>
              </w:rPr>
            </w:pPr>
          </w:p>
        </w:tc>
        <w:tc>
          <w:tcPr>
            <w:tcW w:w="6573"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02336F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消除群众内心顾虑，换届信访隐患。</w:t>
            </w:r>
          </w:p>
        </w:tc>
        <w:tc>
          <w:tcPr>
            <w:tcW w:w="5169" w:type="dxa"/>
            <w:gridSpan w:val="5"/>
            <w:tcBorders>
              <w:top w:val="nil"/>
              <w:left w:val="nil"/>
              <w:bottom w:val="single" w:color="B0C4DE" w:sz="4" w:space="0"/>
              <w:right w:val="single" w:color="B0C4DE" w:sz="4" w:space="0"/>
            </w:tcBorders>
            <w:shd w:val="clear" w:color="auto" w:fill="auto"/>
            <w:noWrap/>
            <w:vAlign w:val="top"/>
          </w:tcPr>
          <w:p w14:paraId="03A34B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消除了群众内心顾虑，缓解了信访隐患。   </w:t>
            </w:r>
          </w:p>
        </w:tc>
        <w:tc>
          <w:tcPr>
            <w:tcW w:w="1920" w:type="dxa"/>
            <w:gridSpan w:val="2"/>
            <w:tcBorders>
              <w:top w:val="nil"/>
              <w:left w:val="nil"/>
              <w:bottom w:val="single" w:color="B0C4DE" w:sz="4" w:space="0"/>
              <w:right w:val="single" w:color="B0C4DE" w:sz="4" w:space="0"/>
            </w:tcBorders>
            <w:shd w:val="clear" w:color="auto" w:fill="auto"/>
            <w:noWrap/>
            <w:vAlign w:val="top"/>
          </w:tcPr>
          <w:p w14:paraId="1514C8D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CF46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restart"/>
            <w:tcBorders>
              <w:top w:val="nil"/>
              <w:left w:val="nil"/>
              <w:bottom w:val="nil"/>
              <w:right w:val="nil"/>
            </w:tcBorders>
            <w:shd w:val="clear" w:color="auto" w:fill="auto"/>
            <w:vAlign w:val="top"/>
          </w:tcPr>
          <w:p w14:paraId="0B44D6B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769" w:type="dxa"/>
            <w:vMerge w:val="restart"/>
            <w:tcBorders>
              <w:top w:val="nil"/>
              <w:left w:val="nil"/>
              <w:bottom w:val="nil"/>
              <w:right w:val="nil"/>
            </w:tcBorders>
            <w:shd w:val="clear" w:color="auto" w:fill="auto"/>
            <w:vAlign w:val="top"/>
          </w:tcPr>
          <w:p w14:paraId="64634AB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373" w:type="dxa"/>
            <w:vMerge w:val="restart"/>
            <w:tcBorders>
              <w:top w:val="nil"/>
              <w:left w:val="nil"/>
              <w:bottom w:val="nil"/>
              <w:right w:val="nil"/>
            </w:tcBorders>
            <w:shd w:val="clear" w:color="auto" w:fill="auto"/>
            <w:vAlign w:val="top"/>
          </w:tcPr>
          <w:p w14:paraId="1D7AA06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112" w:type="dxa"/>
            <w:vMerge w:val="restart"/>
            <w:tcBorders>
              <w:top w:val="nil"/>
              <w:left w:val="nil"/>
              <w:bottom w:val="nil"/>
              <w:right w:val="nil"/>
            </w:tcBorders>
            <w:shd w:val="clear" w:color="auto" w:fill="auto"/>
            <w:vAlign w:val="top"/>
          </w:tcPr>
          <w:p w14:paraId="7156189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2319" w:type="dxa"/>
            <w:vMerge w:val="restart"/>
            <w:tcBorders>
              <w:top w:val="nil"/>
              <w:left w:val="nil"/>
              <w:bottom w:val="nil"/>
              <w:right w:val="nil"/>
            </w:tcBorders>
            <w:shd w:val="clear" w:color="auto" w:fill="auto"/>
            <w:vAlign w:val="top"/>
          </w:tcPr>
          <w:p w14:paraId="6FE21E2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842" w:type="dxa"/>
            <w:vMerge w:val="restart"/>
            <w:tcBorders>
              <w:top w:val="nil"/>
              <w:left w:val="nil"/>
              <w:bottom w:val="nil"/>
              <w:right w:val="nil"/>
            </w:tcBorders>
            <w:shd w:val="clear" w:color="auto" w:fill="auto"/>
            <w:vAlign w:val="top"/>
          </w:tcPr>
          <w:p w14:paraId="205BACF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757" w:type="dxa"/>
            <w:gridSpan w:val="3"/>
            <w:tcBorders>
              <w:top w:val="nil"/>
              <w:left w:val="nil"/>
              <w:bottom w:val="nil"/>
              <w:right w:val="nil"/>
            </w:tcBorders>
            <w:shd w:val="clear" w:color="auto" w:fill="auto"/>
            <w:vAlign w:val="top"/>
          </w:tcPr>
          <w:p w14:paraId="47882CE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570" w:type="dxa"/>
            <w:vMerge w:val="restart"/>
            <w:tcBorders>
              <w:top w:val="nil"/>
              <w:left w:val="nil"/>
              <w:bottom w:val="nil"/>
              <w:right w:val="nil"/>
            </w:tcBorders>
            <w:shd w:val="clear" w:color="auto" w:fill="auto"/>
            <w:vAlign w:val="top"/>
          </w:tcPr>
          <w:p w14:paraId="296B62C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1166" w:type="dxa"/>
            <w:vMerge w:val="restart"/>
            <w:tcBorders>
              <w:top w:val="nil"/>
              <w:left w:val="nil"/>
              <w:bottom w:val="nil"/>
              <w:right w:val="nil"/>
            </w:tcBorders>
            <w:shd w:val="clear" w:color="auto" w:fill="auto"/>
            <w:vAlign w:val="top"/>
          </w:tcPr>
          <w:p w14:paraId="3432E2C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754" w:type="dxa"/>
            <w:vMerge w:val="restart"/>
            <w:tcBorders>
              <w:top w:val="nil"/>
              <w:left w:val="nil"/>
              <w:bottom w:val="nil"/>
              <w:right w:val="nil"/>
            </w:tcBorders>
            <w:shd w:val="clear" w:color="auto" w:fill="auto"/>
            <w:vAlign w:val="top"/>
          </w:tcPr>
          <w:p w14:paraId="4ED3DEA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16DD8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103D9539">
            <w:pPr>
              <w:jc w:val="center"/>
              <w:rPr>
                <w:rFonts w:hint="eastAsia" w:ascii="宋体" w:hAnsi="宋体" w:eastAsia="宋体" w:cs="宋体"/>
                <w:b/>
                <w:bCs/>
                <w:i w:val="0"/>
                <w:iCs w:val="0"/>
                <w:color w:val="000000"/>
                <w:sz w:val="22"/>
                <w:szCs w:val="22"/>
                <w:u w:val="none"/>
              </w:rPr>
            </w:pPr>
          </w:p>
        </w:tc>
        <w:tc>
          <w:tcPr>
            <w:tcW w:w="769" w:type="dxa"/>
            <w:vMerge w:val="continue"/>
            <w:tcBorders>
              <w:top w:val="nil"/>
              <w:left w:val="nil"/>
              <w:bottom w:val="nil"/>
              <w:right w:val="nil"/>
            </w:tcBorders>
            <w:shd w:val="clear" w:color="auto" w:fill="auto"/>
            <w:vAlign w:val="top"/>
          </w:tcPr>
          <w:p w14:paraId="4773F4B7">
            <w:pPr>
              <w:jc w:val="center"/>
              <w:rPr>
                <w:rFonts w:hint="eastAsia" w:ascii="宋体" w:hAnsi="宋体" w:eastAsia="宋体" w:cs="宋体"/>
                <w:b/>
                <w:bCs/>
                <w:i w:val="0"/>
                <w:iCs w:val="0"/>
                <w:color w:val="000000"/>
                <w:sz w:val="22"/>
                <w:szCs w:val="22"/>
                <w:u w:val="none"/>
              </w:rPr>
            </w:pPr>
          </w:p>
        </w:tc>
        <w:tc>
          <w:tcPr>
            <w:tcW w:w="1373" w:type="dxa"/>
            <w:vMerge w:val="continue"/>
            <w:tcBorders>
              <w:top w:val="nil"/>
              <w:left w:val="nil"/>
              <w:bottom w:val="nil"/>
              <w:right w:val="nil"/>
            </w:tcBorders>
            <w:shd w:val="clear" w:color="auto" w:fill="auto"/>
            <w:vAlign w:val="top"/>
          </w:tcPr>
          <w:p w14:paraId="3F21C391">
            <w:pPr>
              <w:jc w:val="center"/>
              <w:rPr>
                <w:rFonts w:hint="eastAsia" w:ascii="宋体" w:hAnsi="宋体" w:eastAsia="宋体" w:cs="宋体"/>
                <w:b/>
                <w:bCs/>
                <w:i w:val="0"/>
                <w:iCs w:val="0"/>
                <w:color w:val="000000"/>
                <w:sz w:val="22"/>
                <w:szCs w:val="22"/>
                <w:u w:val="none"/>
              </w:rPr>
            </w:pPr>
          </w:p>
        </w:tc>
        <w:tc>
          <w:tcPr>
            <w:tcW w:w="2112" w:type="dxa"/>
            <w:vMerge w:val="continue"/>
            <w:tcBorders>
              <w:top w:val="nil"/>
              <w:left w:val="nil"/>
              <w:bottom w:val="nil"/>
              <w:right w:val="nil"/>
            </w:tcBorders>
            <w:shd w:val="clear" w:color="auto" w:fill="auto"/>
            <w:vAlign w:val="top"/>
          </w:tcPr>
          <w:p w14:paraId="63774CAA">
            <w:pPr>
              <w:jc w:val="center"/>
              <w:rPr>
                <w:rFonts w:hint="eastAsia" w:ascii="宋体" w:hAnsi="宋体" w:eastAsia="宋体" w:cs="宋体"/>
                <w:b/>
                <w:bCs/>
                <w:i w:val="0"/>
                <w:iCs w:val="0"/>
                <w:color w:val="000000"/>
                <w:sz w:val="22"/>
                <w:szCs w:val="22"/>
                <w:u w:val="none"/>
              </w:rPr>
            </w:pPr>
          </w:p>
        </w:tc>
        <w:tc>
          <w:tcPr>
            <w:tcW w:w="2319" w:type="dxa"/>
            <w:vMerge w:val="continue"/>
            <w:tcBorders>
              <w:top w:val="nil"/>
              <w:left w:val="nil"/>
              <w:bottom w:val="nil"/>
              <w:right w:val="nil"/>
            </w:tcBorders>
            <w:shd w:val="clear" w:color="auto" w:fill="auto"/>
            <w:vAlign w:val="top"/>
          </w:tcPr>
          <w:p w14:paraId="5A80AA44">
            <w:pPr>
              <w:jc w:val="center"/>
              <w:rPr>
                <w:rFonts w:hint="eastAsia" w:ascii="宋体" w:hAnsi="宋体" w:eastAsia="宋体" w:cs="宋体"/>
                <w:b/>
                <w:bCs/>
                <w:i w:val="0"/>
                <w:iCs w:val="0"/>
                <w:color w:val="000000"/>
                <w:sz w:val="22"/>
                <w:szCs w:val="22"/>
                <w:u w:val="none"/>
              </w:rPr>
            </w:pPr>
          </w:p>
        </w:tc>
        <w:tc>
          <w:tcPr>
            <w:tcW w:w="842" w:type="dxa"/>
            <w:vMerge w:val="continue"/>
            <w:tcBorders>
              <w:top w:val="nil"/>
              <w:left w:val="nil"/>
              <w:bottom w:val="nil"/>
              <w:right w:val="nil"/>
            </w:tcBorders>
            <w:shd w:val="clear" w:color="auto" w:fill="auto"/>
            <w:vAlign w:val="top"/>
          </w:tcPr>
          <w:p w14:paraId="104E7D74">
            <w:pPr>
              <w:jc w:val="center"/>
              <w:rPr>
                <w:rFonts w:hint="eastAsia" w:ascii="宋体" w:hAnsi="宋体" w:eastAsia="宋体" w:cs="宋体"/>
                <w:b/>
                <w:bCs/>
                <w:i w:val="0"/>
                <w:iCs w:val="0"/>
                <w:color w:val="000000"/>
                <w:sz w:val="22"/>
                <w:szCs w:val="22"/>
                <w:u w:val="none"/>
              </w:rPr>
            </w:pPr>
          </w:p>
        </w:tc>
        <w:tc>
          <w:tcPr>
            <w:tcW w:w="785" w:type="dxa"/>
            <w:tcBorders>
              <w:top w:val="nil"/>
              <w:left w:val="nil"/>
              <w:bottom w:val="nil"/>
              <w:right w:val="nil"/>
            </w:tcBorders>
            <w:shd w:val="clear" w:color="auto" w:fill="auto"/>
            <w:vAlign w:val="top"/>
          </w:tcPr>
          <w:p w14:paraId="4997D8B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508" w:type="dxa"/>
            <w:tcBorders>
              <w:top w:val="nil"/>
              <w:left w:val="nil"/>
              <w:bottom w:val="nil"/>
              <w:right w:val="nil"/>
            </w:tcBorders>
            <w:shd w:val="clear" w:color="auto" w:fill="auto"/>
            <w:vAlign w:val="top"/>
          </w:tcPr>
          <w:p w14:paraId="394CDF1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464" w:type="dxa"/>
            <w:tcBorders>
              <w:top w:val="nil"/>
              <w:left w:val="nil"/>
              <w:bottom w:val="nil"/>
              <w:right w:val="nil"/>
            </w:tcBorders>
            <w:shd w:val="clear" w:color="auto" w:fill="auto"/>
            <w:vAlign w:val="top"/>
          </w:tcPr>
          <w:p w14:paraId="60B1987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570" w:type="dxa"/>
            <w:vMerge w:val="continue"/>
            <w:tcBorders>
              <w:top w:val="nil"/>
              <w:left w:val="nil"/>
              <w:bottom w:val="nil"/>
              <w:right w:val="nil"/>
            </w:tcBorders>
            <w:shd w:val="clear" w:color="auto" w:fill="auto"/>
            <w:vAlign w:val="top"/>
          </w:tcPr>
          <w:p w14:paraId="62DEAD6C">
            <w:pPr>
              <w:jc w:val="center"/>
              <w:rPr>
                <w:rFonts w:hint="eastAsia" w:ascii="宋体" w:hAnsi="宋体" w:eastAsia="宋体" w:cs="宋体"/>
                <w:b/>
                <w:bCs/>
                <w:i w:val="0"/>
                <w:iCs w:val="0"/>
                <w:color w:val="000000"/>
                <w:sz w:val="22"/>
                <w:szCs w:val="22"/>
                <w:u w:val="none"/>
              </w:rPr>
            </w:pPr>
          </w:p>
        </w:tc>
        <w:tc>
          <w:tcPr>
            <w:tcW w:w="1166" w:type="dxa"/>
            <w:vMerge w:val="continue"/>
            <w:tcBorders>
              <w:top w:val="nil"/>
              <w:left w:val="nil"/>
              <w:bottom w:val="nil"/>
              <w:right w:val="nil"/>
            </w:tcBorders>
            <w:shd w:val="clear" w:color="auto" w:fill="auto"/>
            <w:vAlign w:val="top"/>
          </w:tcPr>
          <w:p w14:paraId="34493791">
            <w:pPr>
              <w:jc w:val="center"/>
              <w:rPr>
                <w:rFonts w:hint="eastAsia" w:ascii="宋体" w:hAnsi="宋体" w:eastAsia="宋体" w:cs="宋体"/>
                <w:b/>
                <w:bCs/>
                <w:i w:val="0"/>
                <w:iCs w:val="0"/>
                <w:color w:val="000000"/>
                <w:sz w:val="22"/>
                <w:szCs w:val="22"/>
                <w:u w:val="none"/>
              </w:rPr>
            </w:pPr>
          </w:p>
        </w:tc>
        <w:tc>
          <w:tcPr>
            <w:tcW w:w="754" w:type="dxa"/>
            <w:vMerge w:val="continue"/>
            <w:tcBorders>
              <w:top w:val="nil"/>
              <w:left w:val="nil"/>
              <w:bottom w:val="nil"/>
              <w:right w:val="nil"/>
            </w:tcBorders>
            <w:shd w:val="clear" w:color="auto" w:fill="auto"/>
            <w:vAlign w:val="top"/>
          </w:tcPr>
          <w:p w14:paraId="483DD39B">
            <w:pPr>
              <w:jc w:val="center"/>
              <w:rPr>
                <w:rFonts w:hint="eastAsia" w:ascii="宋体" w:hAnsi="宋体" w:eastAsia="宋体" w:cs="宋体"/>
                <w:b/>
                <w:bCs/>
                <w:i w:val="0"/>
                <w:iCs w:val="0"/>
                <w:color w:val="000000"/>
                <w:sz w:val="22"/>
                <w:szCs w:val="22"/>
                <w:u w:val="none"/>
              </w:rPr>
            </w:pPr>
          </w:p>
        </w:tc>
      </w:tr>
      <w:tr w14:paraId="74E8A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2284EC34">
            <w:pPr>
              <w:jc w:val="center"/>
              <w:rPr>
                <w:rFonts w:hint="eastAsia" w:ascii="宋体" w:hAnsi="宋体" w:eastAsia="宋体" w:cs="宋体"/>
                <w:b/>
                <w:bCs/>
                <w:i w:val="0"/>
                <w:iCs w:val="0"/>
                <w:color w:val="000000"/>
                <w:sz w:val="22"/>
                <w:szCs w:val="22"/>
                <w:u w:val="none"/>
              </w:rPr>
            </w:pPr>
          </w:p>
        </w:tc>
        <w:tc>
          <w:tcPr>
            <w:tcW w:w="769" w:type="dxa"/>
            <w:vMerge w:val="restart"/>
            <w:tcBorders>
              <w:top w:val="nil"/>
              <w:left w:val="nil"/>
              <w:bottom w:val="nil"/>
              <w:right w:val="nil"/>
            </w:tcBorders>
            <w:shd w:val="clear" w:color="auto" w:fill="auto"/>
            <w:vAlign w:val="top"/>
          </w:tcPr>
          <w:p w14:paraId="2CFB51A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373" w:type="dxa"/>
            <w:tcBorders>
              <w:top w:val="nil"/>
              <w:left w:val="nil"/>
              <w:bottom w:val="nil"/>
              <w:right w:val="nil"/>
            </w:tcBorders>
            <w:shd w:val="clear" w:color="auto" w:fill="E9EFF6"/>
            <w:noWrap/>
            <w:vAlign w:val="top"/>
          </w:tcPr>
          <w:p w14:paraId="6DE79F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112" w:type="dxa"/>
            <w:tcBorders>
              <w:top w:val="nil"/>
              <w:left w:val="nil"/>
              <w:bottom w:val="nil"/>
              <w:right w:val="nil"/>
            </w:tcBorders>
            <w:shd w:val="clear" w:color="auto" w:fill="E9EFF6"/>
            <w:noWrap/>
            <w:vAlign w:val="top"/>
          </w:tcPr>
          <w:p w14:paraId="42754F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涉及群众数量</w:t>
            </w:r>
          </w:p>
        </w:tc>
        <w:tc>
          <w:tcPr>
            <w:tcW w:w="2319" w:type="dxa"/>
            <w:tcBorders>
              <w:top w:val="nil"/>
              <w:left w:val="nil"/>
              <w:bottom w:val="nil"/>
              <w:right w:val="nil"/>
            </w:tcBorders>
            <w:shd w:val="clear" w:color="auto" w:fill="E9EFF6"/>
            <w:noWrap/>
            <w:vAlign w:val="top"/>
          </w:tcPr>
          <w:p w14:paraId="76C2FA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涉及养殖户数量</w:t>
            </w:r>
          </w:p>
        </w:tc>
        <w:tc>
          <w:tcPr>
            <w:tcW w:w="842" w:type="dxa"/>
            <w:tcBorders>
              <w:top w:val="nil"/>
              <w:left w:val="nil"/>
              <w:bottom w:val="nil"/>
              <w:right w:val="nil"/>
            </w:tcBorders>
            <w:shd w:val="clear" w:color="auto" w:fill="auto"/>
            <w:noWrap/>
            <w:vAlign w:val="top"/>
          </w:tcPr>
          <w:p w14:paraId="327386F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85" w:type="dxa"/>
            <w:tcBorders>
              <w:top w:val="nil"/>
              <w:left w:val="nil"/>
              <w:bottom w:val="nil"/>
              <w:right w:val="nil"/>
            </w:tcBorders>
            <w:shd w:val="clear" w:color="auto" w:fill="E9EFF6"/>
            <w:noWrap/>
            <w:vAlign w:val="top"/>
          </w:tcPr>
          <w:p w14:paraId="1F2534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8" w:type="dxa"/>
            <w:tcBorders>
              <w:top w:val="nil"/>
              <w:left w:val="nil"/>
              <w:bottom w:val="nil"/>
              <w:right w:val="nil"/>
            </w:tcBorders>
            <w:shd w:val="clear" w:color="auto" w:fill="E9EFF6"/>
            <w:noWrap/>
            <w:vAlign w:val="top"/>
          </w:tcPr>
          <w:p w14:paraId="4A0CD3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60</w:t>
            </w:r>
          </w:p>
        </w:tc>
        <w:tc>
          <w:tcPr>
            <w:tcW w:w="1464" w:type="dxa"/>
            <w:tcBorders>
              <w:top w:val="nil"/>
              <w:left w:val="nil"/>
              <w:bottom w:val="nil"/>
              <w:right w:val="nil"/>
            </w:tcBorders>
            <w:shd w:val="clear" w:color="auto" w:fill="E9EFF6"/>
            <w:noWrap/>
            <w:vAlign w:val="top"/>
          </w:tcPr>
          <w:p w14:paraId="76CDA79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1570" w:type="dxa"/>
            <w:tcBorders>
              <w:top w:val="nil"/>
              <w:left w:val="nil"/>
              <w:bottom w:val="nil"/>
              <w:right w:val="nil"/>
            </w:tcBorders>
            <w:shd w:val="clear" w:color="auto" w:fill="auto"/>
            <w:noWrap/>
            <w:vAlign w:val="top"/>
          </w:tcPr>
          <w:p w14:paraId="5C043C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57</w:t>
            </w:r>
          </w:p>
        </w:tc>
        <w:tc>
          <w:tcPr>
            <w:tcW w:w="1166" w:type="dxa"/>
            <w:tcBorders>
              <w:top w:val="nil"/>
              <w:left w:val="nil"/>
              <w:bottom w:val="nil"/>
              <w:right w:val="nil"/>
            </w:tcBorders>
            <w:shd w:val="clear" w:color="auto" w:fill="auto"/>
            <w:noWrap/>
            <w:vAlign w:val="top"/>
          </w:tcPr>
          <w:p w14:paraId="19E8E7C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未完成</w:t>
            </w:r>
          </w:p>
        </w:tc>
        <w:tc>
          <w:tcPr>
            <w:tcW w:w="754" w:type="dxa"/>
            <w:tcBorders>
              <w:top w:val="nil"/>
              <w:left w:val="nil"/>
              <w:bottom w:val="nil"/>
              <w:right w:val="nil"/>
            </w:tcBorders>
            <w:shd w:val="clear" w:color="auto" w:fill="auto"/>
            <w:noWrap/>
            <w:vAlign w:val="top"/>
          </w:tcPr>
          <w:p w14:paraId="13FC5D3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497BE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20CEF88E">
            <w:pPr>
              <w:jc w:val="center"/>
              <w:rPr>
                <w:rFonts w:hint="eastAsia" w:ascii="宋体" w:hAnsi="宋体" w:eastAsia="宋体" w:cs="宋体"/>
                <w:b/>
                <w:bCs/>
                <w:i w:val="0"/>
                <w:iCs w:val="0"/>
                <w:color w:val="000000"/>
                <w:sz w:val="22"/>
                <w:szCs w:val="22"/>
                <w:u w:val="none"/>
              </w:rPr>
            </w:pPr>
          </w:p>
        </w:tc>
        <w:tc>
          <w:tcPr>
            <w:tcW w:w="769" w:type="dxa"/>
            <w:vMerge w:val="continue"/>
            <w:tcBorders>
              <w:top w:val="nil"/>
              <w:left w:val="nil"/>
              <w:bottom w:val="nil"/>
              <w:right w:val="nil"/>
            </w:tcBorders>
            <w:shd w:val="clear" w:color="auto" w:fill="auto"/>
            <w:vAlign w:val="top"/>
          </w:tcPr>
          <w:p w14:paraId="77B665C0">
            <w:pPr>
              <w:jc w:val="center"/>
              <w:rPr>
                <w:rFonts w:hint="eastAsia" w:ascii="宋体" w:hAnsi="宋体" w:eastAsia="宋体" w:cs="宋体"/>
                <w:b/>
                <w:bCs/>
                <w:i w:val="0"/>
                <w:iCs w:val="0"/>
                <w:color w:val="000000"/>
                <w:sz w:val="22"/>
                <w:szCs w:val="22"/>
                <w:u w:val="none"/>
              </w:rPr>
            </w:pPr>
          </w:p>
        </w:tc>
        <w:tc>
          <w:tcPr>
            <w:tcW w:w="1373" w:type="dxa"/>
            <w:tcBorders>
              <w:top w:val="nil"/>
              <w:left w:val="nil"/>
              <w:bottom w:val="nil"/>
              <w:right w:val="nil"/>
            </w:tcBorders>
            <w:shd w:val="clear" w:color="auto" w:fill="E9EFF6"/>
            <w:noWrap/>
            <w:vAlign w:val="top"/>
          </w:tcPr>
          <w:p w14:paraId="04D47B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112" w:type="dxa"/>
            <w:tcBorders>
              <w:top w:val="nil"/>
              <w:left w:val="nil"/>
              <w:bottom w:val="nil"/>
              <w:right w:val="nil"/>
            </w:tcBorders>
            <w:shd w:val="clear" w:color="auto" w:fill="E9EFF6"/>
            <w:noWrap/>
            <w:vAlign w:val="top"/>
          </w:tcPr>
          <w:p w14:paraId="2607D3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保质保量完成退养补贴发放工作</w:t>
            </w:r>
          </w:p>
        </w:tc>
        <w:tc>
          <w:tcPr>
            <w:tcW w:w="2319" w:type="dxa"/>
            <w:tcBorders>
              <w:top w:val="nil"/>
              <w:left w:val="nil"/>
              <w:bottom w:val="nil"/>
              <w:right w:val="nil"/>
            </w:tcBorders>
            <w:shd w:val="clear" w:color="auto" w:fill="E9EFF6"/>
            <w:noWrap/>
            <w:vAlign w:val="top"/>
          </w:tcPr>
          <w:p w14:paraId="2B9E1B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保质保量完成退养补贴发放工作</w:t>
            </w:r>
          </w:p>
        </w:tc>
        <w:tc>
          <w:tcPr>
            <w:tcW w:w="842" w:type="dxa"/>
            <w:tcBorders>
              <w:top w:val="nil"/>
              <w:left w:val="nil"/>
              <w:bottom w:val="nil"/>
              <w:right w:val="nil"/>
            </w:tcBorders>
            <w:shd w:val="clear" w:color="auto" w:fill="auto"/>
            <w:noWrap/>
            <w:vAlign w:val="top"/>
          </w:tcPr>
          <w:p w14:paraId="0FE152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85" w:type="dxa"/>
            <w:tcBorders>
              <w:top w:val="nil"/>
              <w:left w:val="nil"/>
              <w:bottom w:val="nil"/>
              <w:right w:val="nil"/>
            </w:tcBorders>
            <w:shd w:val="clear" w:color="auto" w:fill="E9EFF6"/>
            <w:noWrap/>
            <w:vAlign w:val="top"/>
          </w:tcPr>
          <w:p w14:paraId="0D35AC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08" w:type="dxa"/>
            <w:tcBorders>
              <w:top w:val="nil"/>
              <w:left w:val="nil"/>
              <w:bottom w:val="nil"/>
              <w:right w:val="nil"/>
            </w:tcBorders>
            <w:shd w:val="clear" w:color="auto" w:fill="E9EFF6"/>
            <w:noWrap/>
            <w:vAlign w:val="top"/>
          </w:tcPr>
          <w:p w14:paraId="25E832A3">
            <w:pPr>
              <w:rPr>
                <w:rFonts w:hint="default" w:ascii="Calibri" w:hAnsi="Calibri" w:eastAsia="宋体" w:cs="Calibri"/>
                <w:i w:val="0"/>
                <w:iCs w:val="0"/>
                <w:color w:val="000000"/>
                <w:sz w:val="22"/>
                <w:szCs w:val="22"/>
                <w:u w:val="none"/>
              </w:rPr>
            </w:pPr>
          </w:p>
        </w:tc>
        <w:tc>
          <w:tcPr>
            <w:tcW w:w="1464" w:type="dxa"/>
            <w:tcBorders>
              <w:top w:val="nil"/>
              <w:left w:val="nil"/>
              <w:bottom w:val="nil"/>
              <w:right w:val="nil"/>
            </w:tcBorders>
            <w:shd w:val="clear" w:color="auto" w:fill="E9EFF6"/>
            <w:noWrap/>
            <w:vAlign w:val="top"/>
          </w:tcPr>
          <w:p w14:paraId="7AC9D47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570" w:type="dxa"/>
            <w:tcBorders>
              <w:top w:val="nil"/>
              <w:left w:val="nil"/>
              <w:bottom w:val="nil"/>
              <w:right w:val="nil"/>
            </w:tcBorders>
            <w:shd w:val="clear" w:color="auto" w:fill="auto"/>
            <w:noWrap/>
            <w:vAlign w:val="top"/>
          </w:tcPr>
          <w:p w14:paraId="465C41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166" w:type="dxa"/>
            <w:tcBorders>
              <w:top w:val="nil"/>
              <w:left w:val="nil"/>
              <w:bottom w:val="nil"/>
              <w:right w:val="nil"/>
            </w:tcBorders>
            <w:shd w:val="clear" w:color="auto" w:fill="auto"/>
            <w:noWrap/>
            <w:vAlign w:val="top"/>
          </w:tcPr>
          <w:p w14:paraId="1AB89CD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54" w:type="dxa"/>
            <w:tcBorders>
              <w:top w:val="nil"/>
              <w:left w:val="nil"/>
              <w:bottom w:val="nil"/>
              <w:right w:val="nil"/>
            </w:tcBorders>
            <w:shd w:val="clear" w:color="auto" w:fill="auto"/>
            <w:noWrap/>
            <w:vAlign w:val="top"/>
          </w:tcPr>
          <w:p w14:paraId="210F1BF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0786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76EBC81D">
            <w:pPr>
              <w:jc w:val="center"/>
              <w:rPr>
                <w:rFonts w:hint="eastAsia" w:ascii="宋体" w:hAnsi="宋体" w:eastAsia="宋体" w:cs="宋体"/>
                <w:b/>
                <w:bCs/>
                <w:i w:val="0"/>
                <w:iCs w:val="0"/>
                <w:color w:val="000000"/>
                <w:sz w:val="22"/>
                <w:szCs w:val="22"/>
                <w:u w:val="none"/>
              </w:rPr>
            </w:pPr>
          </w:p>
        </w:tc>
        <w:tc>
          <w:tcPr>
            <w:tcW w:w="769" w:type="dxa"/>
            <w:vMerge w:val="continue"/>
            <w:tcBorders>
              <w:top w:val="nil"/>
              <w:left w:val="nil"/>
              <w:bottom w:val="nil"/>
              <w:right w:val="nil"/>
            </w:tcBorders>
            <w:shd w:val="clear" w:color="auto" w:fill="auto"/>
            <w:vAlign w:val="top"/>
          </w:tcPr>
          <w:p w14:paraId="495D7D50">
            <w:pPr>
              <w:jc w:val="center"/>
              <w:rPr>
                <w:rFonts w:hint="eastAsia" w:ascii="宋体" w:hAnsi="宋体" w:eastAsia="宋体" w:cs="宋体"/>
                <w:b/>
                <w:bCs/>
                <w:i w:val="0"/>
                <w:iCs w:val="0"/>
                <w:color w:val="000000"/>
                <w:sz w:val="22"/>
                <w:szCs w:val="22"/>
                <w:u w:val="none"/>
              </w:rPr>
            </w:pPr>
          </w:p>
        </w:tc>
        <w:tc>
          <w:tcPr>
            <w:tcW w:w="1373" w:type="dxa"/>
            <w:tcBorders>
              <w:top w:val="nil"/>
              <w:left w:val="nil"/>
              <w:bottom w:val="nil"/>
              <w:right w:val="nil"/>
            </w:tcBorders>
            <w:shd w:val="clear" w:color="auto" w:fill="E9EFF6"/>
            <w:noWrap/>
            <w:vAlign w:val="top"/>
          </w:tcPr>
          <w:p w14:paraId="1EAADA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112" w:type="dxa"/>
            <w:tcBorders>
              <w:top w:val="nil"/>
              <w:left w:val="nil"/>
              <w:bottom w:val="nil"/>
              <w:right w:val="nil"/>
            </w:tcBorders>
            <w:shd w:val="clear" w:color="auto" w:fill="E9EFF6"/>
            <w:noWrap/>
            <w:vAlign w:val="top"/>
          </w:tcPr>
          <w:p w14:paraId="5B6F0B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按时完成率</w:t>
            </w:r>
          </w:p>
        </w:tc>
        <w:tc>
          <w:tcPr>
            <w:tcW w:w="2319" w:type="dxa"/>
            <w:tcBorders>
              <w:top w:val="nil"/>
              <w:left w:val="nil"/>
              <w:bottom w:val="nil"/>
              <w:right w:val="nil"/>
            </w:tcBorders>
            <w:shd w:val="clear" w:color="auto" w:fill="E9EFF6"/>
            <w:noWrap/>
            <w:vAlign w:val="top"/>
          </w:tcPr>
          <w:p w14:paraId="6F7249E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一月内按时完成支付</w:t>
            </w:r>
          </w:p>
        </w:tc>
        <w:tc>
          <w:tcPr>
            <w:tcW w:w="842" w:type="dxa"/>
            <w:tcBorders>
              <w:top w:val="nil"/>
              <w:left w:val="nil"/>
              <w:bottom w:val="nil"/>
              <w:right w:val="nil"/>
            </w:tcBorders>
            <w:shd w:val="clear" w:color="auto" w:fill="auto"/>
            <w:noWrap/>
            <w:vAlign w:val="top"/>
          </w:tcPr>
          <w:p w14:paraId="11563E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85" w:type="dxa"/>
            <w:tcBorders>
              <w:top w:val="nil"/>
              <w:left w:val="nil"/>
              <w:bottom w:val="nil"/>
              <w:right w:val="nil"/>
            </w:tcBorders>
            <w:shd w:val="clear" w:color="auto" w:fill="E9EFF6"/>
            <w:noWrap/>
            <w:vAlign w:val="top"/>
          </w:tcPr>
          <w:p w14:paraId="17D7F15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8" w:type="dxa"/>
            <w:tcBorders>
              <w:top w:val="nil"/>
              <w:left w:val="nil"/>
              <w:bottom w:val="nil"/>
              <w:right w:val="nil"/>
            </w:tcBorders>
            <w:shd w:val="clear" w:color="auto" w:fill="E9EFF6"/>
            <w:noWrap/>
            <w:vAlign w:val="top"/>
          </w:tcPr>
          <w:p w14:paraId="7524DD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464" w:type="dxa"/>
            <w:tcBorders>
              <w:top w:val="nil"/>
              <w:left w:val="nil"/>
              <w:bottom w:val="nil"/>
              <w:right w:val="nil"/>
            </w:tcBorders>
            <w:shd w:val="clear" w:color="auto" w:fill="E9EFF6"/>
            <w:noWrap/>
            <w:vAlign w:val="top"/>
          </w:tcPr>
          <w:p w14:paraId="576F9D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570" w:type="dxa"/>
            <w:tcBorders>
              <w:top w:val="nil"/>
              <w:left w:val="nil"/>
              <w:bottom w:val="nil"/>
              <w:right w:val="nil"/>
            </w:tcBorders>
            <w:shd w:val="clear" w:color="auto" w:fill="auto"/>
            <w:noWrap/>
            <w:vAlign w:val="top"/>
          </w:tcPr>
          <w:p w14:paraId="166EA1E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166" w:type="dxa"/>
            <w:tcBorders>
              <w:top w:val="nil"/>
              <w:left w:val="nil"/>
              <w:bottom w:val="nil"/>
              <w:right w:val="nil"/>
            </w:tcBorders>
            <w:shd w:val="clear" w:color="auto" w:fill="auto"/>
            <w:noWrap/>
            <w:vAlign w:val="top"/>
          </w:tcPr>
          <w:p w14:paraId="3D111D6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54" w:type="dxa"/>
            <w:tcBorders>
              <w:top w:val="nil"/>
              <w:left w:val="nil"/>
              <w:bottom w:val="nil"/>
              <w:right w:val="nil"/>
            </w:tcBorders>
            <w:shd w:val="clear" w:color="auto" w:fill="auto"/>
            <w:noWrap/>
            <w:vAlign w:val="top"/>
          </w:tcPr>
          <w:p w14:paraId="78703C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0071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25989DB7">
            <w:pPr>
              <w:jc w:val="center"/>
              <w:rPr>
                <w:rFonts w:hint="eastAsia" w:ascii="宋体" w:hAnsi="宋体" w:eastAsia="宋体" w:cs="宋体"/>
                <w:b/>
                <w:bCs/>
                <w:i w:val="0"/>
                <w:iCs w:val="0"/>
                <w:color w:val="000000"/>
                <w:sz w:val="22"/>
                <w:szCs w:val="22"/>
                <w:u w:val="none"/>
              </w:rPr>
            </w:pPr>
          </w:p>
        </w:tc>
        <w:tc>
          <w:tcPr>
            <w:tcW w:w="769" w:type="dxa"/>
            <w:vMerge w:val="continue"/>
            <w:tcBorders>
              <w:top w:val="nil"/>
              <w:left w:val="nil"/>
              <w:bottom w:val="nil"/>
              <w:right w:val="nil"/>
            </w:tcBorders>
            <w:shd w:val="clear" w:color="auto" w:fill="auto"/>
            <w:vAlign w:val="top"/>
          </w:tcPr>
          <w:p w14:paraId="1E0577EC">
            <w:pPr>
              <w:jc w:val="center"/>
              <w:rPr>
                <w:rFonts w:hint="eastAsia" w:ascii="宋体" w:hAnsi="宋体" w:eastAsia="宋体" w:cs="宋体"/>
                <w:b/>
                <w:bCs/>
                <w:i w:val="0"/>
                <w:iCs w:val="0"/>
                <w:color w:val="000000"/>
                <w:sz w:val="22"/>
                <w:szCs w:val="22"/>
                <w:u w:val="none"/>
              </w:rPr>
            </w:pPr>
          </w:p>
        </w:tc>
        <w:tc>
          <w:tcPr>
            <w:tcW w:w="1373" w:type="dxa"/>
            <w:tcBorders>
              <w:top w:val="nil"/>
              <w:left w:val="nil"/>
              <w:bottom w:val="nil"/>
              <w:right w:val="nil"/>
            </w:tcBorders>
            <w:shd w:val="clear" w:color="auto" w:fill="E9EFF6"/>
            <w:noWrap/>
            <w:vAlign w:val="top"/>
          </w:tcPr>
          <w:p w14:paraId="120A3E4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112" w:type="dxa"/>
            <w:tcBorders>
              <w:top w:val="nil"/>
              <w:left w:val="nil"/>
              <w:bottom w:val="nil"/>
              <w:right w:val="nil"/>
            </w:tcBorders>
            <w:shd w:val="clear" w:color="auto" w:fill="E9EFF6"/>
            <w:noWrap/>
            <w:vAlign w:val="top"/>
          </w:tcPr>
          <w:p w14:paraId="6F1137F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在预算范围内使用资金</w:t>
            </w:r>
          </w:p>
        </w:tc>
        <w:tc>
          <w:tcPr>
            <w:tcW w:w="2319" w:type="dxa"/>
            <w:tcBorders>
              <w:top w:val="nil"/>
              <w:left w:val="nil"/>
              <w:bottom w:val="nil"/>
              <w:right w:val="nil"/>
            </w:tcBorders>
            <w:shd w:val="clear" w:color="auto" w:fill="E9EFF6"/>
            <w:noWrap/>
            <w:vAlign w:val="top"/>
          </w:tcPr>
          <w:p w14:paraId="10B421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不超预算支出</w:t>
            </w:r>
          </w:p>
        </w:tc>
        <w:tc>
          <w:tcPr>
            <w:tcW w:w="842" w:type="dxa"/>
            <w:tcBorders>
              <w:top w:val="nil"/>
              <w:left w:val="nil"/>
              <w:bottom w:val="nil"/>
              <w:right w:val="nil"/>
            </w:tcBorders>
            <w:shd w:val="clear" w:color="auto" w:fill="auto"/>
            <w:noWrap/>
            <w:vAlign w:val="top"/>
          </w:tcPr>
          <w:p w14:paraId="7A04D0D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85" w:type="dxa"/>
            <w:tcBorders>
              <w:top w:val="nil"/>
              <w:left w:val="nil"/>
              <w:bottom w:val="nil"/>
              <w:right w:val="nil"/>
            </w:tcBorders>
            <w:shd w:val="clear" w:color="auto" w:fill="E9EFF6"/>
            <w:noWrap/>
            <w:vAlign w:val="top"/>
          </w:tcPr>
          <w:p w14:paraId="4FDC16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8" w:type="dxa"/>
            <w:tcBorders>
              <w:top w:val="nil"/>
              <w:left w:val="nil"/>
              <w:bottom w:val="nil"/>
              <w:right w:val="nil"/>
            </w:tcBorders>
            <w:shd w:val="clear" w:color="auto" w:fill="E9EFF6"/>
            <w:noWrap/>
            <w:vAlign w:val="top"/>
          </w:tcPr>
          <w:p w14:paraId="638EFC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140</w:t>
            </w:r>
          </w:p>
        </w:tc>
        <w:tc>
          <w:tcPr>
            <w:tcW w:w="1464" w:type="dxa"/>
            <w:tcBorders>
              <w:top w:val="nil"/>
              <w:left w:val="nil"/>
              <w:bottom w:val="nil"/>
              <w:right w:val="nil"/>
            </w:tcBorders>
            <w:shd w:val="clear" w:color="auto" w:fill="E9EFF6"/>
            <w:noWrap/>
            <w:vAlign w:val="top"/>
          </w:tcPr>
          <w:p w14:paraId="2641CB1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1570" w:type="dxa"/>
            <w:tcBorders>
              <w:top w:val="nil"/>
              <w:left w:val="nil"/>
              <w:bottom w:val="nil"/>
              <w:right w:val="nil"/>
            </w:tcBorders>
            <w:shd w:val="clear" w:color="auto" w:fill="auto"/>
            <w:noWrap/>
            <w:vAlign w:val="top"/>
          </w:tcPr>
          <w:p w14:paraId="609526D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140</w:t>
            </w:r>
          </w:p>
        </w:tc>
        <w:tc>
          <w:tcPr>
            <w:tcW w:w="1166" w:type="dxa"/>
            <w:tcBorders>
              <w:top w:val="nil"/>
              <w:left w:val="nil"/>
              <w:bottom w:val="nil"/>
              <w:right w:val="nil"/>
            </w:tcBorders>
            <w:shd w:val="clear" w:color="auto" w:fill="auto"/>
            <w:noWrap/>
            <w:vAlign w:val="top"/>
          </w:tcPr>
          <w:p w14:paraId="0F6AAB5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54" w:type="dxa"/>
            <w:tcBorders>
              <w:top w:val="nil"/>
              <w:left w:val="nil"/>
              <w:bottom w:val="nil"/>
              <w:right w:val="nil"/>
            </w:tcBorders>
            <w:shd w:val="clear" w:color="auto" w:fill="auto"/>
            <w:noWrap/>
            <w:vAlign w:val="top"/>
          </w:tcPr>
          <w:p w14:paraId="2F073E3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FB9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6A4422E2">
            <w:pPr>
              <w:jc w:val="center"/>
              <w:rPr>
                <w:rFonts w:hint="eastAsia" w:ascii="宋体" w:hAnsi="宋体" w:eastAsia="宋体" w:cs="宋体"/>
                <w:b/>
                <w:bCs/>
                <w:i w:val="0"/>
                <w:iCs w:val="0"/>
                <w:color w:val="000000"/>
                <w:sz w:val="22"/>
                <w:szCs w:val="22"/>
                <w:u w:val="none"/>
              </w:rPr>
            </w:pPr>
          </w:p>
        </w:tc>
        <w:tc>
          <w:tcPr>
            <w:tcW w:w="769" w:type="dxa"/>
            <w:vMerge w:val="restart"/>
            <w:tcBorders>
              <w:top w:val="nil"/>
              <w:left w:val="nil"/>
              <w:bottom w:val="nil"/>
              <w:right w:val="nil"/>
            </w:tcBorders>
            <w:shd w:val="clear" w:color="auto" w:fill="auto"/>
            <w:vAlign w:val="top"/>
          </w:tcPr>
          <w:p w14:paraId="0A4F9F0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373" w:type="dxa"/>
            <w:tcBorders>
              <w:top w:val="nil"/>
              <w:left w:val="nil"/>
              <w:bottom w:val="nil"/>
              <w:right w:val="nil"/>
            </w:tcBorders>
            <w:shd w:val="clear" w:color="auto" w:fill="E9EFF6"/>
            <w:noWrap/>
            <w:vAlign w:val="top"/>
          </w:tcPr>
          <w:p w14:paraId="07A1CA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112" w:type="dxa"/>
            <w:tcBorders>
              <w:top w:val="nil"/>
              <w:left w:val="nil"/>
              <w:bottom w:val="nil"/>
              <w:right w:val="nil"/>
            </w:tcBorders>
            <w:shd w:val="clear" w:color="auto" w:fill="E9EFF6"/>
            <w:noWrap/>
            <w:vAlign w:val="top"/>
          </w:tcPr>
          <w:p w14:paraId="3D8EB6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尽快落实解决群众养殖“无证”退养补贴的迫切诉求</w:t>
            </w:r>
          </w:p>
        </w:tc>
        <w:tc>
          <w:tcPr>
            <w:tcW w:w="2319" w:type="dxa"/>
            <w:tcBorders>
              <w:top w:val="nil"/>
              <w:left w:val="nil"/>
              <w:bottom w:val="nil"/>
              <w:right w:val="nil"/>
            </w:tcBorders>
            <w:shd w:val="clear" w:color="auto" w:fill="E9EFF6"/>
            <w:noWrap/>
            <w:vAlign w:val="top"/>
          </w:tcPr>
          <w:p w14:paraId="08F465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尽快落实解决群众养殖“无证”退养补贴的迫切诉求</w:t>
            </w:r>
          </w:p>
        </w:tc>
        <w:tc>
          <w:tcPr>
            <w:tcW w:w="842" w:type="dxa"/>
            <w:tcBorders>
              <w:top w:val="nil"/>
              <w:left w:val="nil"/>
              <w:bottom w:val="nil"/>
              <w:right w:val="nil"/>
            </w:tcBorders>
            <w:shd w:val="clear" w:color="auto" w:fill="auto"/>
            <w:noWrap/>
            <w:vAlign w:val="top"/>
          </w:tcPr>
          <w:p w14:paraId="7D2D49E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85" w:type="dxa"/>
            <w:tcBorders>
              <w:top w:val="nil"/>
              <w:left w:val="nil"/>
              <w:bottom w:val="nil"/>
              <w:right w:val="nil"/>
            </w:tcBorders>
            <w:shd w:val="clear" w:color="auto" w:fill="E9EFF6"/>
            <w:noWrap/>
            <w:vAlign w:val="top"/>
          </w:tcPr>
          <w:p w14:paraId="601615E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08" w:type="dxa"/>
            <w:tcBorders>
              <w:top w:val="nil"/>
              <w:left w:val="nil"/>
              <w:bottom w:val="nil"/>
              <w:right w:val="nil"/>
            </w:tcBorders>
            <w:shd w:val="clear" w:color="auto" w:fill="E9EFF6"/>
            <w:noWrap/>
            <w:vAlign w:val="top"/>
          </w:tcPr>
          <w:p w14:paraId="08D199C6">
            <w:pPr>
              <w:rPr>
                <w:rFonts w:hint="default" w:ascii="Calibri" w:hAnsi="Calibri" w:eastAsia="宋体" w:cs="Calibri"/>
                <w:i w:val="0"/>
                <w:iCs w:val="0"/>
                <w:color w:val="000000"/>
                <w:sz w:val="22"/>
                <w:szCs w:val="22"/>
                <w:u w:val="none"/>
              </w:rPr>
            </w:pPr>
          </w:p>
        </w:tc>
        <w:tc>
          <w:tcPr>
            <w:tcW w:w="1464" w:type="dxa"/>
            <w:tcBorders>
              <w:top w:val="nil"/>
              <w:left w:val="nil"/>
              <w:bottom w:val="nil"/>
              <w:right w:val="nil"/>
            </w:tcBorders>
            <w:shd w:val="clear" w:color="auto" w:fill="E9EFF6"/>
            <w:noWrap/>
            <w:vAlign w:val="top"/>
          </w:tcPr>
          <w:p w14:paraId="52F0D5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570" w:type="dxa"/>
            <w:tcBorders>
              <w:top w:val="nil"/>
              <w:left w:val="nil"/>
              <w:bottom w:val="nil"/>
              <w:right w:val="nil"/>
            </w:tcBorders>
            <w:shd w:val="clear" w:color="auto" w:fill="auto"/>
            <w:noWrap/>
            <w:vAlign w:val="top"/>
          </w:tcPr>
          <w:p w14:paraId="74BBD3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166" w:type="dxa"/>
            <w:tcBorders>
              <w:top w:val="nil"/>
              <w:left w:val="nil"/>
              <w:bottom w:val="nil"/>
              <w:right w:val="nil"/>
            </w:tcBorders>
            <w:shd w:val="clear" w:color="auto" w:fill="auto"/>
            <w:noWrap/>
            <w:vAlign w:val="top"/>
          </w:tcPr>
          <w:p w14:paraId="4C3D4EF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54" w:type="dxa"/>
            <w:tcBorders>
              <w:top w:val="nil"/>
              <w:left w:val="nil"/>
              <w:bottom w:val="nil"/>
              <w:right w:val="nil"/>
            </w:tcBorders>
            <w:shd w:val="clear" w:color="auto" w:fill="auto"/>
            <w:noWrap/>
            <w:vAlign w:val="top"/>
          </w:tcPr>
          <w:p w14:paraId="56D98D2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43A5F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402E1C8F">
            <w:pPr>
              <w:jc w:val="center"/>
              <w:rPr>
                <w:rFonts w:hint="eastAsia" w:ascii="宋体" w:hAnsi="宋体" w:eastAsia="宋体" w:cs="宋体"/>
                <w:b/>
                <w:bCs/>
                <w:i w:val="0"/>
                <w:iCs w:val="0"/>
                <w:color w:val="000000"/>
                <w:sz w:val="22"/>
                <w:szCs w:val="22"/>
                <w:u w:val="none"/>
              </w:rPr>
            </w:pPr>
          </w:p>
        </w:tc>
        <w:tc>
          <w:tcPr>
            <w:tcW w:w="769" w:type="dxa"/>
            <w:vMerge w:val="continue"/>
            <w:tcBorders>
              <w:top w:val="nil"/>
              <w:left w:val="nil"/>
              <w:bottom w:val="nil"/>
              <w:right w:val="nil"/>
            </w:tcBorders>
            <w:shd w:val="clear" w:color="auto" w:fill="auto"/>
            <w:vAlign w:val="top"/>
          </w:tcPr>
          <w:p w14:paraId="1B7F5807">
            <w:pPr>
              <w:jc w:val="center"/>
              <w:rPr>
                <w:rFonts w:hint="eastAsia" w:ascii="宋体" w:hAnsi="宋体" w:eastAsia="宋体" w:cs="宋体"/>
                <w:b/>
                <w:bCs/>
                <w:i w:val="0"/>
                <w:iCs w:val="0"/>
                <w:color w:val="000000"/>
                <w:sz w:val="22"/>
                <w:szCs w:val="22"/>
                <w:u w:val="none"/>
              </w:rPr>
            </w:pPr>
          </w:p>
        </w:tc>
        <w:tc>
          <w:tcPr>
            <w:tcW w:w="1373" w:type="dxa"/>
            <w:tcBorders>
              <w:top w:val="nil"/>
              <w:left w:val="nil"/>
              <w:bottom w:val="nil"/>
              <w:right w:val="nil"/>
            </w:tcBorders>
            <w:shd w:val="clear" w:color="auto" w:fill="E9EFF6"/>
            <w:noWrap/>
            <w:vAlign w:val="top"/>
          </w:tcPr>
          <w:p w14:paraId="7954E2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112" w:type="dxa"/>
            <w:tcBorders>
              <w:top w:val="nil"/>
              <w:left w:val="nil"/>
              <w:bottom w:val="nil"/>
              <w:right w:val="nil"/>
            </w:tcBorders>
            <w:shd w:val="clear" w:color="auto" w:fill="E9EFF6"/>
            <w:noWrap/>
            <w:vAlign w:val="top"/>
          </w:tcPr>
          <w:p w14:paraId="0621C0C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消除群众内心顾虑，缓解信访隐患。</w:t>
            </w:r>
          </w:p>
        </w:tc>
        <w:tc>
          <w:tcPr>
            <w:tcW w:w="2319" w:type="dxa"/>
            <w:tcBorders>
              <w:top w:val="nil"/>
              <w:left w:val="nil"/>
              <w:bottom w:val="nil"/>
              <w:right w:val="nil"/>
            </w:tcBorders>
            <w:shd w:val="clear" w:color="auto" w:fill="E9EFF6"/>
            <w:noWrap/>
            <w:vAlign w:val="top"/>
          </w:tcPr>
          <w:p w14:paraId="60506E3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消除群众内心顾虑，缓解信访隐患。</w:t>
            </w:r>
          </w:p>
        </w:tc>
        <w:tc>
          <w:tcPr>
            <w:tcW w:w="842" w:type="dxa"/>
            <w:tcBorders>
              <w:top w:val="nil"/>
              <w:left w:val="nil"/>
              <w:bottom w:val="nil"/>
              <w:right w:val="nil"/>
            </w:tcBorders>
            <w:shd w:val="clear" w:color="auto" w:fill="auto"/>
            <w:noWrap/>
            <w:vAlign w:val="top"/>
          </w:tcPr>
          <w:p w14:paraId="3906930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85" w:type="dxa"/>
            <w:tcBorders>
              <w:top w:val="nil"/>
              <w:left w:val="nil"/>
              <w:bottom w:val="nil"/>
              <w:right w:val="nil"/>
            </w:tcBorders>
            <w:shd w:val="clear" w:color="auto" w:fill="E9EFF6"/>
            <w:noWrap/>
            <w:vAlign w:val="top"/>
          </w:tcPr>
          <w:p w14:paraId="5EE0E9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08" w:type="dxa"/>
            <w:tcBorders>
              <w:top w:val="nil"/>
              <w:left w:val="nil"/>
              <w:bottom w:val="nil"/>
              <w:right w:val="nil"/>
            </w:tcBorders>
            <w:shd w:val="clear" w:color="auto" w:fill="E9EFF6"/>
            <w:noWrap/>
            <w:vAlign w:val="top"/>
          </w:tcPr>
          <w:p w14:paraId="0DF6A791">
            <w:pPr>
              <w:rPr>
                <w:rFonts w:hint="default" w:ascii="Calibri" w:hAnsi="Calibri" w:eastAsia="宋体" w:cs="Calibri"/>
                <w:i w:val="0"/>
                <w:iCs w:val="0"/>
                <w:color w:val="000000"/>
                <w:sz w:val="22"/>
                <w:szCs w:val="22"/>
                <w:u w:val="none"/>
              </w:rPr>
            </w:pPr>
          </w:p>
        </w:tc>
        <w:tc>
          <w:tcPr>
            <w:tcW w:w="1464" w:type="dxa"/>
            <w:tcBorders>
              <w:top w:val="nil"/>
              <w:left w:val="nil"/>
              <w:bottom w:val="nil"/>
              <w:right w:val="nil"/>
            </w:tcBorders>
            <w:shd w:val="clear" w:color="auto" w:fill="E9EFF6"/>
            <w:noWrap/>
            <w:vAlign w:val="top"/>
          </w:tcPr>
          <w:p w14:paraId="6EE7EF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570" w:type="dxa"/>
            <w:tcBorders>
              <w:top w:val="nil"/>
              <w:left w:val="nil"/>
              <w:bottom w:val="nil"/>
              <w:right w:val="nil"/>
            </w:tcBorders>
            <w:shd w:val="clear" w:color="auto" w:fill="auto"/>
            <w:noWrap/>
            <w:vAlign w:val="top"/>
          </w:tcPr>
          <w:p w14:paraId="4D78E6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166" w:type="dxa"/>
            <w:tcBorders>
              <w:top w:val="nil"/>
              <w:left w:val="nil"/>
              <w:bottom w:val="nil"/>
              <w:right w:val="nil"/>
            </w:tcBorders>
            <w:shd w:val="clear" w:color="auto" w:fill="auto"/>
            <w:noWrap/>
            <w:vAlign w:val="top"/>
          </w:tcPr>
          <w:p w14:paraId="068BE67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54" w:type="dxa"/>
            <w:tcBorders>
              <w:top w:val="nil"/>
              <w:left w:val="nil"/>
              <w:bottom w:val="nil"/>
              <w:right w:val="nil"/>
            </w:tcBorders>
            <w:shd w:val="clear" w:color="auto" w:fill="auto"/>
            <w:noWrap/>
            <w:vAlign w:val="top"/>
          </w:tcPr>
          <w:p w14:paraId="240E66D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DB1B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309A7942">
            <w:pPr>
              <w:jc w:val="center"/>
              <w:rPr>
                <w:rFonts w:hint="eastAsia" w:ascii="宋体" w:hAnsi="宋体" w:eastAsia="宋体" w:cs="宋体"/>
                <w:b/>
                <w:bCs/>
                <w:i w:val="0"/>
                <w:iCs w:val="0"/>
                <w:color w:val="000000"/>
                <w:sz w:val="22"/>
                <w:szCs w:val="22"/>
                <w:u w:val="none"/>
              </w:rPr>
            </w:pPr>
          </w:p>
        </w:tc>
        <w:tc>
          <w:tcPr>
            <w:tcW w:w="769" w:type="dxa"/>
            <w:vMerge w:val="continue"/>
            <w:tcBorders>
              <w:top w:val="nil"/>
              <w:left w:val="nil"/>
              <w:bottom w:val="nil"/>
              <w:right w:val="nil"/>
            </w:tcBorders>
            <w:shd w:val="clear" w:color="auto" w:fill="auto"/>
            <w:vAlign w:val="top"/>
          </w:tcPr>
          <w:p w14:paraId="33216141">
            <w:pPr>
              <w:jc w:val="center"/>
              <w:rPr>
                <w:rFonts w:hint="eastAsia" w:ascii="宋体" w:hAnsi="宋体" w:eastAsia="宋体" w:cs="宋体"/>
                <w:b/>
                <w:bCs/>
                <w:i w:val="0"/>
                <w:iCs w:val="0"/>
                <w:color w:val="000000"/>
                <w:sz w:val="22"/>
                <w:szCs w:val="22"/>
                <w:u w:val="none"/>
              </w:rPr>
            </w:pPr>
          </w:p>
        </w:tc>
        <w:tc>
          <w:tcPr>
            <w:tcW w:w="1373" w:type="dxa"/>
            <w:tcBorders>
              <w:top w:val="nil"/>
              <w:left w:val="nil"/>
              <w:bottom w:val="nil"/>
              <w:right w:val="nil"/>
            </w:tcBorders>
            <w:shd w:val="clear" w:color="auto" w:fill="E9EFF6"/>
            <w:noWrap/>
            <w:vAlign w:val="top"/>
          </w:tcPr>
          <w:p w14:paraId="6D0CFC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112" w:type="dxa"/>
            <w:tcBorders>
              <w:top w:val="nil"/>
              <w:left w:val="nil"/>
              <w:bottom w:val="nil"/>
              <w:right w:val="nil"/>
            </w:tcBorders>
            <w:shd w:val="clear" w:color="auto" w:fill="E9EFF6"/>
            <w:noWrap/>
            <w:vAlign w:val="top"/>
          </w:tcPr>
          <w:p w14:paraId="3ED212D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2319" w:type="dxa"/>
            <w:tcBorders>
              <w:top w:val="nil"/>
              <w:left w:val="nil"/>
              <w:bottom w:val="nil"/>
              <w:right w:val="nil"/>
            </w:tcBorders>
            <w:shd w:val="clear" w:color="auto" w:fill="E9EFF6"/>
            <w:noWrap/>
            <w:vAlign w:val="top"/>
          </w:tcPr>
          <w:p w14:paraId="74EFBA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842" w:type="dxa"/>
            <w:tcBorders>
              <w:top w:val="nil"/>
              <w:left w:val="nil"/>
              <w:bottom w:val="nil"/>
              <w:right w:val="nil"/>
            </w:tcBorders>
            <w:shd w:val="clear" w:color="auto" w:fill="auto"/>
            <w:noWrap/>
            <w:vAlign w:val="top"/>
          </w:tcPr>
          <w:p w14:paraId="6602C84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85" w:type="dxa"/>
            <w:tcBorders>
              <w:top w:val="nil"/>
              <w:left w:val="nil"/>
              <w:bottom w:val="nil"/>
              <w:right w:val="nil"/>
            </w:tcBorders>
            <w:shd w:val="clear" w:color="auto" w:fill="E9EFF6"/>
            <w:noWrap/>
            <w:vAlign w:val="top"/>
          </w:tcPr>
          <w:p w14:paraId="7DDBB7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08" w:type="dxa"/>
            <w:tcBorders>
              <w:top w:val="nil"/>
              <w:left w:val="nil"/>
              <w:bottom w:val="nil"/>
              <w:right w:val="nil"/>
            </w:tcBorders>
            <w:shd w:val="clear" w:color="auto" w:fill="E9EFF6"/>
            <w:noWrap/>
            <w:vAlign w:val="top"/>
          </w:tcPr>
          <w:p w14:paraId="15C53E78">
            <w:pPr>
              <w:rPr>
                <w:rFonts w:hint="default" w:ascii="Calibri" w:hAnsi="Calibri" w:eastAsia="宋体" w:cs="Calibri"/>
                <w:i w:val="0"/>
                <w:iCs w:val="0"/>
                <w:color w:val="000000"/>
                <w:sz w:val="22"/>
                <w:szCs w:val="22"/>
                <w:u w:val="none"/>
              </w:rPr>
            </w:pPr>
          </w:p>
        </w:tc>
        <w:tc>
          <w:tcPr>
            <w:tcW w:w="1464" w:type="dxa"/>
            <w:tcBorders>
              <w:top w:val="nil"/>
              <w:left w:val="nil"/>
              <w:bottom w:val="nil"/>
              <w:right w:val="nil"/>
            </w:tcBorders>
            <w:shd w:val="clear" w:color="auto" w:fill="E9EFF6"/>
            <w:noWrap/>
            <w:vAlign w:val="top"/>
          </w:tcPr>
          <w:p w14:paraId="6D3171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570" w:type="dxa"/>
            <w:tcBorders>
              <w:top w:val="nil"/>
              <w:left w:val="nil"/>
              <w:bottom w:val="nil"/>
              <w:right w:val="nil"/>
            </w:tcBorders>
            <w:shd w:val="clear" w:color="auto" w:fill="auto"/>
            <w:noWrap/>
            <w:vAlign w:val="top"/>
          </w:tcPr>
          <w:p w14:paraId="2FE409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166" w:type="dxa"/>
            <w:tcBorders>
              <w:top w:val="nil"/>
              <w:left w:val="nil"/>
              <w:bottom w:val="nil"/>
              <w:right w:val="nil"/>
            </w:tcBorders>
            <w:shd w:val="clear" w:color="auto" w:fill="auto"/>
            <w:noWrap/>
            <w:vAlign w:val="top"/>
          </w:tcPr>
          <w:p w14:paraId="51B836F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54" w:type="dxa"/>
            <w:tcBorders>
              <w:top w:val="nil"/>
              <w:left w:val="nil"/>
              <w:bottom w:val="nil"/>
              <w:right w:val="nil"/>
            </w:tcBorders>
            <w:shd w:val="clear" w:color="auto" w:fill="auto"/>
            <w:noWrap/>
            <w:vAlign w:val="top"/>
          </w:tcPr>
          <w:p w14:paraId="1F3572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1173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1AC429AB">
            <w:pPr>
              <w:jc w:val="center"/>
              <w:rPr>
                <w:rFonts w:hint="eastAsia" w:ascii="宋体" w:hAnsi="宋体" w:eastAsia="宋体" w:cs="宋体"/>
                <w:b/>
                <w:bCs/>
                <w:i w:val="0"/>
                <w:iCs w:val="0"/>
                <w:color w:val="000000"/>
                <w:sz w:val="22"/>
                <w:szCs w:val="22"/>
                <w:u w:val="none"/>
              </w:rPr>
            </w:pPr>
          </w:p>
        </w:tc>
        <w:tc>
          <w:tcPr>
            <w:tcW w:w="769" w:type="dxa"/>
            <w:tcBorders>
              <w:top w:val="nil"/>
              <w:left w:val="nil"/>
              <w:bottom w:val="nil"/>
              <w:right w:val="nil"/>
            </w:tcBorders>
            <w:shd w:val="clear" w:color="auto" w:fill="auto"/>
            <w:vAlign w:val="top"/>
          </w:tcPr>
          <w:p w14:paraId="6414993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373" w:type="dxa"/>
            <w:tcBorders>
              <w:top w:val="nil"/>
              <w:left w:val="nil"/>
              <w:bottom w:val="nil"/>
              <w:right w:val="nil"/>
            </w:tcBorders>
            <w:shd w:val="clear" w:color="auto" w:fill="E9EFF6"/>
            <w:noWrap/>
            <w:vAlign w:val="top"/>
          </w:tcPr>
          <w:p w14:paraId="6A05BA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112" w:type="dxa"/>
            <w:tcBorders>
              <w:top w:val="nil"/>
              <w:left w:val="nil"/>
              <w:bottom w:val="nil"/>
              <w:right w:val="nil"/>
            </w:tcBorders>
            <w:shd w:val="clear" w:color="auto" w:fill="E9EFF6"/>
            <w:noWrap/>
            <w:vAlign w:val="top"/>
          </w:tcPr>
          <w:p w14:paraId="6E0A0E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2319" w:type="dxa"/>
            <w:tcBorders>
              <w:top w:val="nil"/>
              <w:left w:val="nil"/>
              <w:bottom w:val="nil"/>
              <w:right w:val="nil"/>
            </w:tcBorders>
            <w:shd w:val="clear" w:color="auto" w:fill="E9EFF6"/>
            <w:noWrap/>
            <w:vAlign w:val="top"/>
          </w:tcPr>
          <w:p w14:paraId="3ED1345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842" w:type="dxa"/>
            <w:tcBorders>
              <w:top w:val="nil"/>
              <w:left w:val="nil"/>
              <w:bottom w:val="nil"/>
              <w:right w:val="nil"/>
            </w:tcBorders>
            <w:shd w:val="clear" w:color="auto" w:fill="auto"/>
            <w:noWrap/>
            <w:vAlign w:val="top"/>
          </w:tcPr>
          <w:p w14:paraId="526B3C9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85" w:type="dxa"/>
            <w:tcBorders>
              <w:top w:val="nil"/>
              <w:left w:val="nil"/>
              <w:bottom w:val="nil"/>
              <w:right w:val="nil"/>
            </w:tcBorders>
            <w:shd w:val="clear" w:color="auto" w:fill="E9EFF6"/>
            <w:noWrap/>
            <w:vAlign w:val="top"/>
          </w:tcPr>
          <w:p w14:paraId="147885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08" w:type="dxa"/>
            <w:tcBorders>
              <w:top w:val="nil"/>
              <w:left w:val="nil"/>
              <w:bottom w:val="nil"/>
              <w:right w:val="nil"/>
            </w:tcBorders>
            <w:shd w:val="clear" w:color="auto" w:fill="E9EFF6"/>
            <w:noWrap/>
            <w:vAlign w:val="top"/>
          </w:tcPr>
          <w:p w14:paraId="0FDB85B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464" w:type="dxa"/>
            <w:tcBorders>
              <w:top w:val="nil"/>
              <w:left w:val="nil"/>
              <w:bottom w:val="nil"/>
              <w:right w:val="nil"/>
            </w:tcBorders>
            <w:shd w:val="clear" w:color="auto" w:fill="E9EFF6"/>
            <w:noWrap/>
            <w:vAlign w:val="top"/>
          </w:tcPr>
          <w:p w14:paraId="1BBC76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570" w:type="dxa"/>
            <w:tcBorders>
              <w:top w:val="nil"/>
              <w:left w:val="nil"/>
              <w:bottom w:val="nil"/>
              <w:right w:val="nil"/>
            </w:tcBorders>
            <w:shd w:val="clear" w:color="auto" w:fill="auto"/>
            <w:noWrap/>
            <w:vAlign w:val="top"/>
          </w:tcPr>
          <w:p w14:paraId="7C23E7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166" w:type="dxa"/>
            <w:tcBorders>
              <w:top w:val="nil"/>
              <w:left w:val="nil"/>
              <w:bottom w:val="nil"/>
              <w:right w:val="nil"/>
            </w:tcBorders>
            <w:shd w:val="clear" w:color="auto" w:fill="auto"/>
            <w:noWrap/>
            <w:vAlign w:val="top"/>
          </w:tcPr>
          <w:p w14:paraId="042848E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54" w:type="dxa"/>
            <w:tcBorders>
              <w:top w:val="nil"/>
              <w:left w:val="nil"/>
              <w:bottom w:val="nil"/>
              <w:right w:val="nil"/>
            </w:tcBorders>
            <w:shd w:val="clear" w:color="auto" w:fill="auto"/>
            <w:noWrap/>
            <w:vAlign w:val="top"/>
          </w:tcPr>
          <w:p w14:paraId="209E7EA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D6A2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39D2D182">
            <w:pPr>
              <w:jc w:val="center"/>
              <w:rPr>
                <w:rFonts w:hint="eastAsia" w:ascii="宋体" w:hAnsi="宋体" w:eastAsia="宋体" w:cs="宋体"/>
                <w:b/>
                <w:bCs/>
                <w:i w:val="0"/>
                <w:iCs w:val="0"/>
                <w:color w:val="000000"/>
                <w:sz w:val="22"/>
                <w:szCs w:val="22"/>
                <w:u w:val="none"/>
              </w:rPr>
            </w:pPr>
          </w:p>
        </w:tc>
        <w:tc>
          <w:tcPr>
            <w:tcW w:w="769" w:type="dxa"/>
            <w:tcBorders>
              <w:top w:val="nil"/>
              <w:left w:val="nil"/>
              <w:bottom w:val="nil"/>
              <w:right w:val="nil"/>
            </w:tcBorders>
            <w:shd w:val="clear" w:color="auto" w:fill="auto"/>
            <w:vAlign w:val="top"/>
          </w:tcPr>
          <w:p w14:paraId="1583D71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373" w:type="dxa"/>
            <w:tcBorders>
              <w:top w:val="nil"/>
              <w:left w:val="nil"/>
              <w:bottom w:val="nil"/>
              <w:right w:val="nil"/>
            </w:tcBorders>
            <w:shd w:val="clear" w:color="auto" w:fill="E9EFF6"/>
            <w:noWrap/>
            <w:vAlign w:val="top"/>
          </w:tcPr>
          <w:p w14:paraId="5DC315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112" w:type="dxa"/>
            <w:tcBorders>
              <w:top w:val="nil"/>
              <w:left w:val="nil"/>
              <w:bottom w:val="nil"/>
              <w:right w:val="nil"/>
            </w:tcBorders>
            <w:shd w:val="clear" w:color="auto" w:fill="E9EFF6"/>
            <w:noWrap/>
            <w:vAlign w:val="top"/>
          </w:tcPr>
          <w:p w14:paraId="33BA230E">
            <w:pPr>
              <w:rPr>
                <w:rFonts w:hint="default" w:ascii="Calibri" w:hAnsi="Calibri" w:eastAsia="宋体" w:cs="Calibri"/>
                <w:i w:val="0"/>
                <w:iCs w:val="0"/>
                <w:color w:val="000000"/>
                <w:sz w:val="22"/>
                <w:szCs w:val="22"/>
                <w:u w:val="none"/>
              </w:rPr>
            </w:pPr>
          </w:p>
        </w:tc>
        <w:tc>
          <w:tcPr>
            <w:tcW w:w="2319" w:type="dxa"/>
            <w:tcBorders>
              <w:top w:val="nil"/>
              <w:left w:val="nil"/>
              <w:bottom w:val="nil"/>
              <w:right w:val="nil"/>
            </w:tcBorders>
            <w:shd w:val="clear" w:color="auto" w:fill="E9EFF6"/>
            <w:noWrap/>
            <w:vAlign w:val="top"/>
          </w:tcPr>
          <w:p w14:paraId="20DAEFAC">
            <w:pPr>
              <w:rPr>
                <w:rFonts w:hint="default" w:ascii="Calibri" w:hAnsi="Calibri" w:eastAsia="宋体" w:cs="Calibri"/>
                <w:i w:val="0"/>
                <w:iCs w:val="0"/>
                <w:color w:val="000000"/>
                <w:sz w:val="22"/>
                <w:szCs w:val="22"/>
                <w:u w:val="none"/>
              </w:rPr>
            </w:pPr>
          </w:p>
        </w:tc>
        <w:tc>
          <w:tcPr>
            <w:tcW w:w="842" w:type="dxa"/>
            <w:tcBorders>
              <w:top w:val="nil"/>
              <w:left w:val="nil"/>
              <w:bottom w:val="nil"/>
              <w:right w:val="nil"/>
            </w:tcBorders>
            <w:shd w:val="clear" w:color="auto" w:fill="E9EFF6"/>
            <w:noWrap/>
            <w:vAlign w:val="top"/>
          </w:tcPr>
          <w:p w14:paraId="6B8EE87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785" w:type="dxa"/>
            <w:tcBorders>
              <w:top w:val="nil"/>
              <w:left w:val="nil"/>
              <w:bottom w:val="nil"/>
              <w:right w:val="nil"/>
            </w:tcBorders>
            <w:shd w:val="clear" w:color="auto" w:fill="E9EFF6"/>
            <w:noWrap/>
            <w:vAlign w:val="top"/>
          </w:tcPr>
          <w:p w14:paraId="693D30AD">
            <w:pPr>
              <w:rPr>
                <w:rFonts w:hint="default" w:ascii="Calibri" w:hAnsi="Calibri" w:eastAsia="宋体" w:cs="Calibri"/>
                <w:i w:val="0"/>
                <w:iCs w:val="0"/>
                <w:color w:val="000000"/>
                <w:sz w:val="22"/>
                <w:szCs w:val="22"/>
                <w:u w:val="none"/>
              </w:rPr>
            </w:pPr>
          </w:p>
        </w:tc>
        <w:tc>
          <w:tcPr>
            <w:tcW w:w="508" w:type="dxa"/>
            <w:tcBorders>
              <w:top w:val="nil"/>
              <w:left w:val="nil"/>
              <w:bottom w:val="nil"/>
              <w:right w:val="nil"/>
            </w:tcBorders>
            <w:shd w:val="clear" w:color="auto" w:fill="E9EFF6"/>
            <w:noWrap/>
            <w:vAlign w:val="top"/>
          </w:tcPr>
          <w:p w14:paraId="78C6B937">
            <w:pPr>
              <w:rPr>
                <w:rFonts w:hint="default" w:ascii="Calibri" w:hAnsi="Calibri" w:eastAsia="宋体" w:cs="Calibri"/>
                <w:i w:val="0"/>
                <w:iCs w:val="0"/>
                <w:color w:val="000000"/>
                <w:sz w:val="22"/>
                <w:szCs w:val="22"/>
                <w:u w:val="none"/>
              </w:rPr>
            </w:pPr>
          </w:p>
        </w:tc>
        <w:tc>
          <w:tcPr>
            <w:tcW w:w="1464" w:type="dxa"/>
            <w:tcBorders>
              <w:top w:val="nil"/>
              <w:left w:val="nil"/>
              <w:bottom w:val="nil"/>
              <w:right w:val="nil"/>
            </w:tcBorders>
            <w:shd w:val="clear" w:color="auto" w:fill="E9EFF6"/>
            <w:noWrap/>
            <w:vAlign w:val="top"/>
          </w:tcPr>
          <w:p w14:paraId="7EDA1DB7">
            <w:pPr>
              <w:rPr>
                <w:rFonts w:hint="default" w:ascii="Calibri" w:hAnsi="Calibri" w:eastAsia="宋体" w:cs="Calibri"/>
                <w:i w:val="0"/>
                <w:iCs w:val="0"/>
                <w:color w:val="000000"/>
                <w:sz w:val="22"/>
                <w:szCs w:val="22"/>
                <w:u w:val="none"/>
              </w:rPr>
            </w:pPr>
          </w:p>
        </w:tc>
        <w:tc>
          <w:tcPr>
            <w:tcW w:w="1570" w:type="dxa"/>
            <w:tcBorders>
              <w:top w:val="nil"/>
              <w:left w:val="nil"/>
              <w:bottom w:val="nil"/>
              <w:right w:val="nil"/>
            </w:tcBorders>
            <w:shd w:val="clear" w:color="auto" w:fill="E9EFF6"/>
            <w:noWrap/>
            <w:vAlign w:val="top"/>
          </w:tcPr>
          <w:p w14:paraId="34CF4CE8">
            <w:pPr>
              <w:rPr>
                <w:rFonts w:hint="default" w:ascii="Calibri" w:hAnsi="Calibri" w:eastAsia="宋体" w:cs="Calibri"/>
                <w:i w:val="0"/>
                <w:iCs w:val="0"/>
                <w:color w:val="000000"/>
                <w:sz w:val="22"/>
                <w:szCs w:val="22"/>
                <w:u w:val="none"/>
              </w:rPr>
            </w:pPr>
          </w:p>
        </w:tc>
        <w:tc>
          <w:tcPr>
            <w:tcW w:w="1166" w:type="dxa"/>
            <w:tcBorders>
              <w:top w:val="nil"/>
              <w:left w:val="nil"/>
              <w:bottom w:val="nil"/>
              <w:right w:val="nil"/>
            </w:tcBorders>
            <w:shd w:val="clear" w:color="auto" w:fill="E9EFF6"/>
            <w:noWrap/>
            <w:vAlign w:val="top"/>
          </w:tcPr>
          <w:p w14:paraId="5FAEE4D0">
            <w:pPr>
              <w:rPr>
                <w:rFonts w:hint="default" w:ascii="Calibri" w:hAnsi="Calibri" w:eastAsia="宋体" w:cs="Calibri"/>
                <w:i w:val="0"/>
                <w:iCs w:val="0"/>
                <w:color w:val="000000"/>
                <w:sz w:val="22"/>
                <w:szCs w:val="22"/>
                <w:u w:val="none"/>
              </w:rPr>
            </w:pPr>
          </w:p>
        </w:tc>
        <w:tc>
          <w:tcPr>
            <w:tcW w:w="754" w:type="dxa"/>
            <w:tcBorders>
              <w:top w:val="nil"/>
              <w:left w:val="nil"/>
              <w:bottom w:val="nil"/>
              <w:right w:val="nil"/>
            </w:tcBorders>
            <w:shd w:val="clear" w:color="auto" w:fill="auto"/>
            <w:noWrap/>
            <w:vAlign w:val="top"/>
          </w:tcPr>
          <w:p w14:paraId="52D4E5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DAE4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5A537EFD">
            <w:pPr>
              <w:jc w:val="center"/>
              <w:rPr>
                <w:rFonts w:hint="eastAsia" w:ascii="宋体" w:hAnsi="宋体" w:eastAsia="宋体" w:cs="宋体"/>
                <w:b/>
                <w:bCs/>
                <w:i w:val="0"/>
                <w:iCs w:val="0"/>
                <w:color w:val="000000"/>
                <w:sz w:val="22"/>
                <w:szCs w:val="22"/>
                <w:u w:val="none"/>
              </w:rPr>
            </w:pPr>
          </w:p>
        </w:tc>
        <w:tc>
          <w:tcPr>
            <w:tcW w:w="769" w:type="dxa"/>
            <w:tcBorders>
              <w:top w:val="nil"/>
              <w:left w:val="nil"/>
              <w:bottom w:val="nil"/>
              <w:right w:val="nil"/>
            </w:tcBorders>
            <w:shd w:val="clear" w:color="auto" w:fill="auto"/>
            <w:vAlign w:val="top"/>
          </w:tcPr>
          <w:p w14:paraId="74A8DD9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893" w:type="dxa"/>
            <w:gridSpan w:val="10"/>
            <w:tcBorders>
              <w:top w:val="nil"/>
              <w:left w:val="nil"/>
              <w:bottom w:val="single" w:color="B0C4DE" w:sz="4" w:space="0"/>
              <w:right w:val="single" w:color="B0C4DE" w:sz="4" w:space="0"/>
            </w:tcBorders>
            <w:shd w:val="clear" w:color="auto" w:fill="E9EFF6"/>
            <w:noWrap/>
            <w:vAlign w:val="top"/>
          </w:tcPr>
          <w:p w14:paraId="2227C84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99.5</w:t>
            </w:r>
          </w:p>
        </w:tc>
      </w:tr>
      <w:tr w14:paraId="08A48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restart"/>
            <w:tcBorders>
              <w:top w:val="nil"/>
              <w:left w:val="nil"/>
              <w:bottom w:val="nil"/>
              <w:right w:val="nil"/>
            </w:tcBorders>
            <w:shd w:val="clear" w:color="auto" w:fill="auto"/>
            <w:vAlign w:val="top"/>
          </w:tcPr>
          <w:p w14:paraId="31C6415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3662" w:type="dxa"/>
            <w:gridSpan w:val="11"/>
            <w:vMerge w:val="restart"/>
            <w:tcBorders>
              <w:top w:val="nil"/>
              <w:left w:val="nil"/>
              <w:bottom w:val="single" w:color="B0C4DE" w:sz="4" w:space="0"/>
              <w:right w:val="single" w:color="B0C4DE" w:sz="4" w:space="0"/>
            </w:tcBorders>
            <w:shd w:val="clear" w:color="auto" w:fill="auto"/>
            <w:noWrap/>
            <w:vAlign w:val="top"/>
          </w:tcPr>
          <w:p w14:paraId="0E392B6B">
            <w:pPr>
              <w:jc w:val="left"/>
              <w:rPr>
                <w:rFonts w:hint="default" w:ascii="Calibri" w:hAnsi="Calibri" w:eastAsia="宋体" w:cs="Calibri"/>
                <w:i w:val="0"/>
                <w:iCs w:val="0"/>
                <w:color w:val="000000"/>
                <w:sz w:val="22"/>
                <w:szCs w:val="22"/>
                <w:u w:val="none"/>
              </w:rPr>
            </w:pPr>
          </w:p>
        </w:tc>
      </w:tr>
      <w:tr w14:paraId="324D1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08" w:type="dxa"/>
            <w:vMerge w:val="continue"/>
            <w:tcBorders>
              <w:top w:val="nil"/>
              <w:left w:val="nil"/>
              <w:bottom w:val="nil"/>
              <w:right w:val="nil"/>
            </w:tcBorders>
            <w:shd w:val="clear" w:color="auto" w:fill="auto"/>
            <w:vAlign w:val="top"/>
          </w:tcPr>
          <w:p w14:paraId="0BE9FA81">
            <w:pPr>
              <w:jc w:val="center"/>
              <w:rPr>
                <w:rFonts w:hint="eastAsia" w:ascii="宋体" w:hAnsi="宋体" w:eastAsia="宋体" w:cs="宋体"/>
                <w:b/>
                <w:bCs/>
                <w:i w:val="0"/>
                <w:iCs w:val="0"/>
                <w:color w:val="000000"/>
                <w:sz w:val="22"/>
                <w:szCs w:val="22"/>
                <w:u w:val="none"/>
              </w:rPr>
            </w:pPr>
          </w:p>
        </w:tc>
        <w:tc>
          <w:tcPr>
            <w:tcW w:w="13662" w:type="dxa"/>
            <w:gridSpan w:val="11"/>
            <w:vMerge w:val="continue"/>
            <w:tcBorders>
              <w:top w:val="nil"/>
              <w:left w:val="nil"/>
              <w:bottom w:val="single" w:color="B0C4DE" w:sz="4" w:space="0"/>
              <w:right w:val="single" w:color="B0C4DE" w:sz="4" w:space="0"/>
            </w:tcBorders>
            <w:shd w:val="clear" w:color="auto" w:fill="auto"/>
            <w:noWrap/>
            <w:vAlign w:val="top"/>
          </w:tcPr>
          <w:p w14:paraId="029A4C3B">
            <w:pPr>
              <w:jc w:val="left"/>
              <w:rPr>
                <w:rFonts w:hint="default" w:ascii="Calibri" w:hAnsi="Calibri" w:eastAsia="宋体" w:cs="Calibri"/>
                <w:i w:val="0"/>
                <w:iCs w:val="0"/>
                <w:color w:val="000000"/>
                <w:sz w:val="22"/>
                <w:szCs w:val="22"/>
                <w:u w:val="none"/>
              </w:rPr>
            </w:pPr>
          </w:p>
        </w:tc>
      </w:tr>
    </w:tbl>
    <w:p w14:paraId="029D3181">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42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3"/>
        <w:gridCol w:w="995"/>
        <w:gridCol w:w="963"/>
        <w:gridCol w:w="2384"/>
        <w:gridCol w:w="2146"/>
        <w:gridCol w:w="890"/>
        <w:gridCol w:w="762"/>
        <w:gridCol w:w="446"/>
        <w:gridCol w:w="1787"/>
        <w:gridCol w:w="1523"/>
        <w:gridCol w:w="819"/>
        <w:gridCol w:w="846"/>
      </w:tblGrid>
      <w:tr w14:paraId="71926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284"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C48A3E1">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0871F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284"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9D9927F">
            <w:pPr>
              <w:jc w:val="center"/>
              <w:rPr>
                <w:rFonts w:hint="eastAsia" w:ascii="宋体" w:hAnsi="宋体" w:eastAsia="宋体" w:cs="宋体"/>
                <w:b/>
                <w:bCs/>
                <w:i w:val="0"/>
                <w:iCs w:val="0"/>
                <w:color w:val="000000"/>
                <w:sz w:val="36"/>
                <w:szCs w:val="36"/>
                <w:u w:val="none"/>
              </w:rPr>
            </w:pPr>
          </w:p>
        </w:tc>
      </w:tr>
      <w:tr w14:paraId="4C38D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tcBorders>
              <w:top w:val="nil"/>
              <w:left w:val="nil"/>
              <w:bottom w:val="nil"/>
              <w:right w:val="nil"/>
            </w:tcBorders>
            <w:shd w:val="clear" w:color="auto" w:fill="auto"/>
            <w:noWrap/>
            <w:vAlign w:val="top"/>
          </w:tcPr>
          <w:p w14:paraId="29366CC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995" w:type="dxa"/>
            <w:tcBorders>
              <w:top w:val="nil"/>
              <w:left w:val="nil"/>
              <w:bottom w:val="nil"/>
              <w:right w:val="nil"/>
            </w:tcBorders>
            <w:shd w:val="clear" w:color="auto" w:fill="auto"/>
            <w:noWrap/>
            <w:vAlign w:val="top"/>
          </w:tcPr>
          <w:p w14:paraId="457534F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347"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35937E91">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过渡费、过渡取暖费</w:t>
            </w:r>
          </w:p>
        </w:tc>
        <w:tc>
          <w:tcPr>
            <w:tcW w:w="2146" w:type="dxa"/>
            <w:tcBorders>
              <w:top w:val="nil"/>
              <w:left w:val="nil"/>
              <w:bottom w:val="nil"/>
              <w:right w:val="nil"/>
            </w:tcBorders>
            <w:shd w:val="clear" w:color="auto" w:fill="auto"/>
            <w:noWrap/>
            <w:vAlign w:val="top"/>
          </w:tcPr>
          <w:p w14:paraId="40990D7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890" w:type="dxa"/>
            <w:tcBorders>
              <w:top w:val="nil"/>
              <w:left w:val="nil"/>
              <w:bottom w:val="nil"/>
              <w:right w:val="nil"/>
            </w:tcBorders>
            <w:shd w:val="clear" w:color="auto" w:fill="auto"/>
            <w:noWrap/>
            <w:vAlign w:val="top"/>
          </w:tcPr>
          <w:p w14:paraId="34A8ABB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208" w:type="dxa"/>
            <w:gridSpan w:val="2"/>
            <w:tcBorders>
              <w:top w:val="nil"/>
              <w:left w:val="nil"/>
              <w:bottom w:val="single" w:color="B0C4DE" w:sz="4" w:space="0"/>
              <w:right w:val="single" w:color="B0C4DE" w:sz="4" w:space="0"/>
            </w:tcBorders>
            <w:shd w:val="clear" w:color="auto" w:fill="auto"/>
            <w:noWrap/>
            <w:vAlign w:val="top"/>
          </w:tcPr>
          <w:p w14:paraId="6E42963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3310"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66A0C3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819" w:type="dxa"/>
            <w:tcBorders>
              <w:top w:val="nil"/>
              <w:left w:val="nil"/>
              <w:bottom w:val="nil"/>
              <w:right w:val="nil"/>
            </w:tcBorders>
            <w:shd w:val="clear" w:color="auto" w:fill="auto"/>
            <w:noWrap/>
            <w:vAlign w:val="top"/>
          </w:tcPr>
          <w:p w14:paraId="0D5E919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846"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2F2BC16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C370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restart"/>
            <w:tcBorders>
              <w:top w:val="nil"/>
              <w:left w:val="nil"/>
              <w:bottom w:val="nil"/>
              <w:right w:val="nil"/>
            </w:tcBorders>
            <w:shd w:val="clear" w:color="auto" w:fill="auto"/>
            <w:noWrap/>
            <w:vAlign w:val="top"/>
          </w:tcPr>
          <w:p w14:paraId="08CD1A7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1958" w:type="dxa"/>
            <w:gridSpan w:val="2"/>
            <w:tcBorders>
              <w:top w:val="nil"/>
              <w:left w:val="nil"/>
              <w:bottom w:val="nil"/>
              <w:right w:val="nil"/>
            </w:tcBorders>
            <w:shd w:val="clear" w:color="auto" w:fill="auto"/>
            <w:noWrap/>
            <w:vAlign w:val="top"/>
          </w:tcPr>
          <w:p w14:paraId="6BB4715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5420" w:type="dxa"/>
            <w:gridSpan w:val="3"/>
            <w:tcBorders>
              <w:top w:val="nil"/>
              <w:left w:val="nil"/>
              <w:bottom w:val="nil"/>
              <w:right w:val="nil"/>
            </w:tcBorders>
            <w:shd w:val="clear" w:color="auto" w:fill="auto"/>
            <w:noWrap/>
            <w:vAlign w:val="top"/>
          </w:tcPr>
          <w:p w14:paraId="29F87BA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518" w:type="dxa"/>
            <w:gridSpan w:val="4"/>
            <w:tcBorders>
              <w:top w:val="nil"/>
              <w:left w:val="nil"/>
              <w:bottom w:val="nil"/>
              <w:right w:val="nil"/>
            </w:tcBorders>
            <w:shd w:val="clear" w:color="auto" w:fill="auto"/>
            <w:noWrap/>
            <w:vAlign w:val="top"/>
          </w:tcPr>
          <w:p w14:paraId="081ED2B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665" w:type="dxa"/>
            <w:gridSpan w:val="2"/>
            <w:tcBorders>
              <w:top w:val="nil"/>
              <w:left w:val="nil"/>
              <w:bottom w:val="nil"/>
              <w:right w:val="nil"/>
            </w:tcBorders>
            <w:shd w:val="clear" w:color="auto" w:fill="auto"/>
            <w:noWrap/>
            <w:vAlign w:val="top"/>
          </w:tcPr>
          <w:p w14:paraId="1E50F04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4DE18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noWrap/>
            <w:vAlign w:val="top"/>
          </w:tcPr>
          <w:p w14:paraId="2A11A6E3">
            <w:pPr>
              <w:rPr>
                <w:rFonts w:hint="eastAsia" w:ascii="宋体" w:hAnsi="宋体" w:eastAsia="宋体" w:cs="宋体"/>
                <w:b/>
                <w:bCs/>
                <w:i w:val="0"/>
                <w:iCs w:val="0"/>
                <w:color w:val="000000"/>
                <w:sz w:val="22"/>
                <w:szCs w:val="22"/>
                <w:u w:val="none"/>
              </w:rPr>
            </w:pPr>
          </w:p>
        </w:tc>
        <w:tc>
          <w:tcPr>
            <w:tcW w:w="995" w:type="dxa"/>
            <w:tcBorders>
              <w:top w:val="nil"/>
              <w:left w:val="nil"/>
              <w:bottom w:val="nil"/>
              <w:right w:val="nil"/>
            </w:tcBorders>
            <w:shd w:val="clear" w:color="auto" w:fill="auto"/>
            <w:noWrap/>
            <w:vAlign w:val="top"/>
          </w:tcPr>
          <w:p w14:paraId="25141DC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963" w:type="dxa"/>
            <w:tcBorders>
              <w:top w:val="nil"/>
              <w:left w:val="nil"/>
              <w:bottom w:val="nil"/>
              <w:right w:val="nil"/>
            </w:tcBorders>
            <w:shd w:val="clear" w:color="auto" w:fill="auto"/>
            <w:noWrap/>
            <w:vAlign w:val="top"/>
          </w:tcPr>
          <w:p w14:paraId="3648299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110.000000</w:t>
            </w:r>
          </w:p>
        </w:tc>
        <w:tc>
          <w:tcPr>
            <w:tcW w:w="2384" w:type="dxa"/>
            <w:tcBorders>
              <w:top w:val="nil"/>
              <w:left w:val="nil"/>
              <w:bottom w:val="nil"/>
              <w:right w:val="nil"/>
            </w:tcBorders>
            <w:shd w:val="clear" w:color="auto" w:fill="auto"/>
            <w:noWrap/>
            <w:vAlign w:val="top"/>
          </w:tcPr>
          <w:p w14:paraId="4F2A2D7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3036" w:type="dxa"/>
            <w:gridSpan w:val="2"/>
            <w:tcBorders>
              <w:top w:val="nil"/>
              <w:left w:val="nil"/>
              <w:bottom w:val="single" w:color="B0C4DE" w:sz="4" w:space="0"/>
              <w:right w:val="single" w:color="B0C4DE" w:sz="4" w:space="0"/>
            </w:tcBorders>
            <w:shd w:val="clear" w:color="auto" w:fill="auto"/>
            <w:noWrap/>
            <w:vAlign w:val="top"/>
          </w:tcPr>
          <w:p w14:paraId="3375B50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110.000000</w:t>
            </w:r>
          </w:p>
        </w:tc>
        <w:tc>
          <w:tcPr>
            <w:tcW w:w="1208" w:type="dxa"/>
            <w:gridSpan w:val="2"/>
            <w:tcBorders>
              <w:top w:val="nil"/>
              <w:left w:val="nil"/>
              <w:bottom w:val="single" w:color="B0C4DE" w:sz="4" w:space="0"/>
              <w:right w:val="single" w:color="B0C4DE" w:sz="4" w:space="0"/>
            </w:tcBorders>
            <w:shd w:val="clear" w:color="auto" w:fill="auto"/>
            <w:noWrap/>
            <w:vAlign w:val="top"/>
          </w:tcPr>
          <w:p w14:paraId="4BC2E77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3310" w:type="dxa"/>
            <w:gridSpan w:val="2"/>
            <w:tcBorders>
              <w:top w:val="nil"/>
              <w:left w:val="nil"/>
              <w:bottom w:val="single" w:color="B0C4DE" w:sz="4" w:space="0"/>
              <w:right w:val="single" w:color="B0C4DE" w:sz="4" w:space="0"/>
            </w:tcBorders>
            <w:shd w:val="clear" w:color="auto" w:fill="auto"/>
            <w:noWrap/>
            <w:vAlign w:val="top"/>
          </w:tcPr>
          <w:p w14:paraId="0FF070B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110.000000</w:t>
            </w:r>
          </w:p>
        </w:tc>
        <w:tc>
          <w:tcPr>
            <w:tcW w:w="1665" w:type="dxa"/>
            <w:gridSpan w:val="2"/>
            <w:vMerge w:val="restart"/>
            <w:tcBorders>
              <w:top w:val="nil"/>
              <w:left w:val="nil"/>
              <w:bottom w:val="single" w:color="B0C4DE" w:sz="4" w:space="0"/>
              <w:right w:val="single" w:color="B0C4DE" w:sz="4" w:space="0"/>
            </w:tcBorders>
            <w:shd w:val="clear" w:color="auto" w:fill="auto"/>
            <w:noWrap/>
            <w:vAlign w:val="top"/>
          </w:tcPr>
          <w:p w14:paraId="63362A3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3DA5C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noWrap/>
            <w:vAlign w:val="top"/>
          </w:tcPr>
          <w:p w14:paraId="23E67E8D">
            <w:pPr>
              <w:rPr>
                <w:rFonts w:hint="eastAsia" w:ascii="宋体" w:hAnsi="宋体" w:eastAsia="宋体" w:cs="宋体"/>
                <w:b/>
                <w:bCs/>
                <w:i w:val="0"/>
                <w:iCs w:val="0"/>
                <w:color w:val="000000"/>
                <w:sz w:val="22"/>
                <w:szCs w:val="22"/>
                <w:u w:val="none"/>
              </w:rPr>
            </w:pPr>
          </w:p>
        </w:tc>
        <w:tc>
          <w:tcPr>
            <w:tcW w:w="995" w:type="dxa"/>
            <w:tcBorders>
              <w:top w:val="nil"/>
              <w:left w:val="nil"/>
              <w:bottom w:val="nil"/>
              <w:right w:val="nil"/>
            </w:tcBorders>
            <w:shd w:val="clear" w:color="auto" w:fill="auto"/>
            <w:noWrap/>
            <w:vAlign w:val="top"/>
          </w:tcPr>
          <w:p w14:paraId="01206A3D">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963" w:type="dxa"/>
            <w:tcBorders>
              <w:top w:val="nil"/>
              <w:left w:val="nil"/>
              <w:bottom w:val="nil"/>
              <w:right w:val="nil"/>
            </w:tcBorders>
            <w:shd w:val="clear" w:color="auto" w:fill="auto"/>
            <w:noWrap/>
            <w:vAlign w:val="top"/>
          </w:tcPr>
          <w:p w14:paraId="42CBF98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110.000000</w:t>
            </w:r>
          </w:p>
        </w:tc>
        <w:tc>
          <w:tcPr>
            <w:tcW w:w="2384" w:type="dxa"/>
            <w:tcBorders>
              <w:top w:val="nil"/>
              <w:left w:val="nil"/>
              <w:bottom w:val="nil"/>
              <w:right w:val="nil"/>
            </w:tcBorders>
            <w:shd w:val="clear" w:color="auto" w:fill="auto"/>
            <w:noWrap/>
            <w:vAlign w:val="top"/>
          </w:tcPr>
          <w:p w14:paraId="542080A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036" w:type="dxa"/>
            <w:gridSpan w:val="2"/>
            <w:tcBorders>
              <w:top w:val="nil"/>
              <w:left w:val="nil"/>
              <w:bottom w:val="single" w:color="B0C4DE" w:sz="4" w:space="0"/>
              <w:right w:val="single" w:color="B0C4DE" w:sz="4" w:space="0"/>
            </w:tcBorders>
            <w:shd w:val="clear" w:color="auto" w:fill="auto"/>
            <w:noWrap/>
            <w:vAlign w:val="top"/>
          </w:tcPr>
          <w:p w14:paraId="499AE98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110.000000</w:t>
            </w:r>
          </w:p>
        </w:tc>
        <w:tc>
          <w:tcPr>
            <w:tcW w:w="1208" w:type="dxa"/>
            <w:gridSpan w:val="2"/>
            <w:tcBorders>
              <w:top w:val="nil"/>
              <w:left w:val="nil"/>
              <w:bottom w:val="single" w:color="B0C4DE" w:sz="4" w:space="0"/>
              <w:right w:val="single" w:color="B0C4DE" w:sz="4" w:space="0"/>
            </w:tcBorders>
            <w:shd w:val="clear" w:color="auto" w:fill="auto"/>
            <w:noWrap/>
            <w:vAlign w:val="top"/>
          </w:tcPr>
          <w:p w14:paraId="171D872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310" w:type="dxa"/>
            <w:gridSpan w:val="2"/>
            <w:tcBorders>
              <w:top w:val="nil"/>
              <w:left w:val="nil"/>
              <w:bottom w:val="single" w:color="B0C4DE" w:sz="4" w:space="0"/>
              <w:right w:val="single" w:color="B0C4DE" w:sz="4" w:space="0"/>
            </w:tcBorders>
            <w:shd w:val="clear" w:color="auto" w:fill="auto"/>
            <w:noWrap/>
            <w:vAlign w:val="top"/>
          </w:tcPr>
          <w:p w14:paraId="73B8976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110.000000</w:t>
            </w:r>
          </w:p>
        </w:tc>
        <w:tc>
          <w:tcPr>
            <w:tcW w:w="1665" w:type="dxa"/>
            <w:gridSpan w:val="2"/>
            <w:vMerge w:val="continue"/>
            <w:tcBorders>
              <w:top w:val="nil"/>
              <w:left w:val="nil"/>
              <w:bottom w:val="single" w:color="B0C4DE" w:sz="4" w:space="0"/>
              <w:right w:val="single" w:color="B0C4DE" w:sz="4" w:space="0"/>
            </w:tcBorders>
            <w:shd w:val="clear" w:color="auto" w:fill="auto"/>
            <w:noWrap/>
            <w:vAlign w:val="top"/>
          </w:tcPr>
          <w:p w14:paraId="65BFA559">
            <w:pPr>
              <w:jc w:val="right"/>
              <w:rPr>
                <w:rFonts w:hint="default" w:ascii="Calibri" w:hAnsi="Calibri" w:eastAsia="宋体" w:cs="Calibri"/>
                <w:i w:val="0"/>
                <w:iCs w:val="0"/>
                <w:color w:val="000000"/>
                <w:sz w:val="22"/>
                <w:szCs w:val="22"/>
                <w:u w:val="none"/>
              </w:rPr>
            </w:pPr>
          </w:p>
        </w:tc>
      </w:tr>
      <w:tr w14:paraId="2E09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noWrap/>
            <w:vAlign w:val="top"/>
          </w:tcPr>
          <w:p w14:paraId="1BB9E7F2">
            <w:pPr>
              <w:rPr>
                <w:rFonts w:hint="eastAsia" w:ascii="宋体" w:hAnsi="宋体" w:eastAsia="宋体" w:cs="宋体"/>
                <w:b/>
                <w:bCs/>
                <w:i w:val="0"/>
                <w:iCs w:val="0"/>
                <w:color w:val="000000"/>
                <w:sz w:val="22"/>
                <w:szCs w:val="22"/>
                <w:u w:val="none"/>
              </w:rPr>
            </w:pPr>
          </w:p>
        </w:tc>
        <w:tc>
          <w:tcPr>
            <w:tcW w:w="995" w:type="dxa"/>
            <w:tcBorders>
              <w:top w:val="nil"/>
              <w:left w:val="nil"/>
              <w:bottom w:val="nil"/>
              <w:right w:val="nil"/>
            </w:tcBorders>
            <w:shd w:val="clear" w:color="auto" w:fill="auto"/>
            <w:noWrap/>
            <w:vAlign w:val="top"/>
          </w:tcPr>
          <w:p w14:paraId="4F06403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963" w:type="dxa"/>
            <w:tcBorders>
              <w:top w:val="nil"/>
              <w:left w:val="nil"/>
              <w:bottom w:val="nil"/>
              <w:right w:val="nil"/>
            </w:tcBorders>
            <w:shd w:val="clear" w:color="auto" w:fill="auto"/>
            <w:noWrap/>
            <w:vAlign w:val="top"/>
          </w:tcPr>
          <w:p w14:paraId="07361A1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384" w:type="dxa"/>
            <w:tcBorders>
              <w:top w:val="nil"/>
              <w:left w:val="nil"/>
              <w:bottom w:val="nil"/>
              <w:right w:val="nil"/>
            </w:tcBorders>
            <w:shd w:val="clear" w:color="auto" w:fill="auto"/>
            <w:noWrap/>
            <w:vAlign w:val="top"/>
          </w:tcPr>
          <w:p w14:paraId="14654D8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036" w:type="dxa"/>
            <w:gridSpan w:val="2"/>
            <w:tcBorders>
              <w:top w:val="nil"/>
              <w:left w:val="nil"/>
              <w:bottom w:val="single" w:color="B0C4DE" w:sz="4" w:space="0"/>
              <w:right w:val="single" w:color="B0C4DE" w:sz="4" w:space="0"/>
            </w:tcBorders>
            <w:shd w:val="clear" w:color="auto" w:fill="auto"/>
            <w:noWrap/>
            <w:vAlign w:val="top"/>
          </w:tcPr>
          <w:p w14:paraId="397301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208" w:type="dxa"/>
            <w:gridSpan w:val="2"/>
            <w:tcBorders>
              <w:top w:val="nil"/>
              <w:left w:val="nil"/>
              <w:bottom w:val="single" w:color="B0C4DE" w:sz="4" w:space="0"/>
              <w:right w:val="single" w:color="B0C4DE" w:sz="4" w:space="0"/>
            </w:tcBorders>
            <w:shd w:val="clear" w:color="auto" w:fill="auto"/>
            <w:noWrap/>
            <w:vAlign w:val="top"/>
          </w:tcPr>
          <w:p w14:paraId="3B60B2F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310" w:type="dxa"/>
            <w:gridSpan w:val="2"/>
            <w:tcBorders>
              <w:top w:val="nil"/>
              <w:left w:val="nil"/>
              <w:bottom w:val="single" w:color="B0C4DE" w:sz="4" w:space="0"/>
              <w:right w:val="single" w:color="B0C4DE" w:sz="4" w:space="0"/>
            </w:tcBorders>
            <w:shd w:val="clear" w:color="auto" w:fill="auto"/>
            <w:noWrap/>
            <w:vAlign w:val="top"/>
          </w:tcPr>
          <w:p w14:paraId="2970875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665" w:type="dxa"/>
            <w:gridSpan w:val="2"/>
            <w:vMerge w:val="continue"/>
            <w:tcBorders>
              <w:top w:val="nil"/>
              <w:left w:val="nil"/>
              <w:bottom w:val="single" w:color="B0C4DE" w:sz="4" w:space="0"/>
              <w:right w:val="single" w:color="B0C4DE" w:sz="4" w:space="0"/>
            </w:tcBorders>
            <w:shd w:val="clear" w:color="auto" w:fill="auto"/>
            <w:noWrap/>
            <w:vAlign w:val="top"/>
          </w:tcPr>
          <w:p w14:paraId="241C9E1D">
            <w:pPr>
              <w:jc w:val="right"/>
              <w:rPr>
                <w:rFonts w:hint="default" w:ascii="Calibri" w:hAnsi="Calibri" w:eastAsia="宋体" w:cs="Calibri"/>
                <w:i w:val="0"/>
                <w:iCs w:val="0"/>
                <w:color w:val="000000"/>
                <w:sz w:val="22"/>
                <w:szCs w:val="22"/>
                <w:u w:val="none"/>
              </w:rPr>
            </w:pPr>
          </w:p>
        </w:tc>
      </w:tr>
      <w:tr w14:paraId="12AAB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restart"/>
            <w:tcBorders>
              <w:top w:val="nil"/>
              <w:left w:val="nil"/>
              <w:bottom w:val="nil"/>
              <w:right w:val="nil"/>
            </w:tcBorders>
            <w:shd w:val="clear" w:color="auto" w:fill="auto"/>
            <w:vAlign w:val="top"/>
          </w:tcPr>
          <w:p w14:paraId="63F9F4C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6488" w:type="dxa"/>
            <w:gridSpan w:val="4"/>
            <w:tcBorders>
              <w:top w:val="nil"/>
              <w:left w:val="nil"/>
              <w:bottom w:val="nil"/>
              <w:right w:val="nil"/>
            </w:tcBorders>
            <w:shd w:val="clear" w:color="auto" w:fill="auto"/>
            <w:vAlign w:val="top"/>
          </w:tcPr>
          <w:p w14:paraId="536B54B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5408" w:type="dxa"/>
            <w:gridSpan w:val="5"/>
            <w:tcBorders>
              <w:top w:val="nil"/>
              <w:left w:val="nil"/>
              <w:bottom w:val="nil"/>
              <w:right w:val="nil"/>
            </w:tcBorders>
            <w:shd w:val="clear" w:color="auto" w:fill="auto"/>
            <w:vAlign w:val="top"/>
          </w:tcPr>
          <w:p w14:paraId="2783A3D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665" w:type="dxa"/>
            <w:gridSpan w:val="2"/>
            <w:tcBorders>
              <w:top w:val="nil"/>
              <w:left w:val="nil"/>
              <w:bottom w:val="nil"/>
              <w:right w:val="nil"/>
            </w:tcBorders>
            <w:shd w:val="clear" w:color="auto" w:fill="auto"/>
            <w:vAlign w:val="top"/>
          </w:tcPr>
          <w:p w14:paraId="6470922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068F9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166A17C0">
            <w:pPr>
              <w:jc w:val="center"/>
              <w:rPr>
                <w:rFonts w:hint="eastAsia" w:ascii="宋体" w:hAnsi="宋体" w:eastAsia="宋体" w:cs="宋体"/>
                <w:b/>
                <w:bCs/>
                <w:i w:val="0"/>
                <w:iCs w:val="0"/>
                <w:color w:val="000000"/>
                <w:sz w:val="22"/>
                <w:szCs w:val="22"/>
                <w:u w:val="none"/>
              </w:rPr>
            </w:pPr>
          </w:p>
        </w:tc>
        <w:tc>
          <w:tcPr>
            <w:tcW w:w="6488"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35C43F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消除村民内心顾虑，缓解群访隐患。</w:t>
            </w:r>
          </w:p>
        </w:tc>
        <w:tc>
          <w:tcPr>
            <w:tcW w:w="5408" w:type="dxa"/>
            <w:gridSpan w:val="5"/>
            <w:tcBorders>
              <w:top w:val="nil"/>
              <w:left w:val="nil"/>
              <w:bottom w:val="single" w:color="B0C4DE" w:sz="4" w:space="0"/>
              <w:right w:val="single" w:color="B0C4DE" w:sz="4" w:space="0"/>
            </w:tcBorders>
            <w:shd w:val="clear" w:color="auto" w:fill="auto"/>
            <w:noWrap/>
            <w:vAlign w:val="top"/>
          </w:tcPr>
          <w:p w14:paraId="123C18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消除了村民内心顾虑，缓解了群访隐患。</w:t>
            </w:r>
          </w:p>
        </w:tc>
        <w:tc>
          <w:tcPr>
            <w:tcW w:w="1665" w:type="dxa"/>
            <w:gridSpan w:val="2"/>
            <w:tcBorders>
              <w:top w:val="nil"/>
              <w:left w:val="nil"/>
              <w:bottom w:val="single" w:color="B0C4DE" w:sz="4" w:space="0"/>
              <w:right w:val="single" w:color="B0C4DE" w:sz="4" w:space="0"/>
            </w:tcBorders>
            <w:shd w:val="clear" w:color="auto" w:fill="auto"/>
            <w:noWrap/>
            <w:vAlign w:val="top"/>
          </w:tcPr>
          <w:p w14:paraId="5774866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79E8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7F436040">
            <w:pPr>
              <w:jc w:val="center"/>
              <w:rPr>
                <w:rFonts w:hint="eastAsia" w:ascii="宋体" w:hAnsi="宋体" w:eastAsia="宋体" w:cs="宋体"/>
                <w:b/>
                <w:bCs/>
                <w:i w:val="0"/>
                <w:iCs w:val="0"/>
                <w:color w:val="000000"/>
                <w:sz w:val="22"/>
                <w:szCs w:val="22"/>
                <w:u w:val="none"/>
              </w:rPr>
            </w:pPr>
          </w:p>
        </w:tc>
        <w:tc>
          <w:tcPr>
            <w:tcW w:w="6488"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4D53AB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5408" w:type="dxa"/>
            <w:gridSpan w:val="5"/>
            <w:tcBorders>
              <w:top w:val="nil"/>
              <w:left w:val="nil"/>
              <w:bottom w:val="single" w:color="B0C4DE" w:sz="4" w:space="0"/>
              <w:right w:val="single" w:color="B0C4DE" w:sz="4" w:space="0"/>
            </w:tcBorders>
            <w:shd w:val="clear" w:color="auto" w:fill="auto"/>
            <w:noWrap/>
            <w:vAlign w:val="top"/>
          </w:tcPr>
          <w:p w14:paraId="4C3C362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提高了政府公信力，维护了社会稳定。 </w:t>
            </w:r>
          </w:p>
        </w:tc>
        <w:tc>
          <w:tcPr>
            <w:tcW w:w="1665" w:type="dxa"/>
            <w:gridSpan w:val="2"/>
            <w:tcBorders>
              <w:top w:val="nil"/>
              <w:left w:val="nil"/>
              <w:bottom w:val="single" w:color="B0C4DE" w:sz="4" w:space="0"/>
              <w:right w:val="single" w:color="B0C4DE" w:sz="4" w:space="0"/>
            </w:tcBorders>
            <w:shd w:val="clear" w:color="auto" w:fill="auto"/>
            <w:noWrap/>
            <w:vAlign w:val="top"/>
          </w:tcPr>
          <w:p w14:paraId="2150F8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43F1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1554D1DB">
            <w:pPr>
              <w:jc w:val="center"/>
              <w:rPr>
                <w:rFonts w:hint="eastAsia" w:ascii="宋体" w:hAnsi="宋体" w:eastAsia="宋体" w:cs="宋体"/>
                <w:b/>
                <w:bCs/>
                <w:i w:val="0"/>
                <w:iCs w:val="0"/>
                <w:color w:val="000000"/>
                <w:sz w:val="22"/>
                <w:szCs w:val="22"/>
                <w:u w:val="none"/>
              </w:rPr>
            </w:pPr>
          </w:p>
        </w:tc>
        <w:tc>
          <w:tcPr>
            <w:tcW w:w="6488"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168EFA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尽快落实解决村民过渡费、过渡取暖费的迫切诉求，所需资金110万元，资金到位率达100%，保障村民利益。</w:t>
            </w:r>
          </w:p>
        </w:tc>
        <w:tc>
          <w:tcPr>
            <w:tcW w:w="5408" w:type="dxa"/>
            <w:gridSpan w:val="5"/>
            <w:tcBorders>
              <w:top w:val="nil"/>
              <w:left w:val="nil"/>
              <w:bottom w:val="single" w:color="B0C4DE" w:sz="4" w:space="0"/>
              <w:right w:val="single" w:color="B0C4DE" w:sz="4" w:space="0"/>
            </w:tcBorders>
            <w:shd w:val="clear" w:color="auto" w:fill="auto"/>
            <w:noWrap/>
            <w:vAlign w:val="top"/>
          </w:tcPr>
          <w:p w14:paraId="149E9E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落实解决了 村民过渡费、过渡取暖费的迫切诉求，所需资金110万元，资金到位率达到了100%，保障了村民利益。   </w:t>
            </w:r>
          </w:p>
        </w:tc>
        <w:tc>
          <w:tcPr>
            <w:tcW w:w="1665" w:type="dxa"/>
            <w:gridSpan w:val="2"/>
            <w:tcBorders>
              <w:top w:val="nil"/>
              <w:left w:val="nil"/>
              <w:bottom w:val="single" w:color="B0C4DE" w:sz="4" w:space="0"/>
              <w:right w:val="single" w:color="B0C4DE" w:sz="4" w:space="0"/>
            </w:tcBorders>
            <w:shd w:val="clear" w:color="auto" w:fill="auto"/>
            <w:noWrap/>
            <w:vAlign w:val="top"/>
          </w:tcPr>
          <w:p w14:paraId="55614AD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5FA6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restart"/>
            <w:tcBorders>
              <w:top w:val="nil"/>
              <w:left w:val="nil"/>
              <w:bottom w:val="nil"/>
              <w:right w:val="nil"/>
            </w:tcBorders>
            <w:shd w:val="clear" w:color="auto" w:fill="auto"/>
            <w:vAlign w:val="top"/>
          </w:tcPr>
          <w:p w14:paraId="41622D0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995" w:type="dxa"/>
            <w:vMerge w:val="restart"/>
            <w:tcBorders>
              <w:top w:val="nil"/>
              <w:left w:val="nil"/>
              <w:bottom w:val="nil"/>
              <w:right w:val="nil"/>
            </w:tcBorders>
            <w:shd w:val="clear" w:color="auto" w:fill="auto"/>
            <w:vAlign w:val="top"/>
          </w:tcPr>
          <w:p w14:paraId="29E9B4A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963" w:type="dxa"/>
            <w:vMerge w:val="restart"/>
            <w:tcBorders>
              <w:top w:val="nil"/>
              <w:left w:val="nil"/>
              <w:bottom w:val="nil"/>
              <w:right w:val="nil"/>
            </w:tcBorders>
            <w:shd w:val="clear" w:color="auto" w:fill="auto"/>
            <w:vAlign w:val="top"/>
          </w:tcPr>
          <w:p w14:paraId="45DA684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384" w:type="dxa"/>
            <w:vMerge w:val="restart"/>
            <w:tcBorders>
              <w:top w:val="nil"/>
              <w:left w:val="nil"/>
              <w:bottom w:val="nil"/>
              <w:right w:val="nil"/>
            </w:tcBorders>
            <w:shd w:val="clear" w:color="auto" w:fill="auto"/>
            <w:vAlign w:val="top"/>
          </w:tcPr>
          <w:p w14:paraId="343D4C3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2146" w:type="dxa"/>
            <w:vMerge w:val="restart"/>
            <w:tcBorders>
              <w:top w:val="nil"/>
              <w:left w:val="nil"/>
              <w:bottom w:val="nil"/>
              <w:right w:val="nil"/>
            </w:tcBorders>
            <w:shd w:val="clear" w:color="auto" w:fill="auto"/>
            <w:vAlign w:val="top"/>
          </w:tcPr>
          <w:p w14:paraId="6C5E21E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890" w:type="dxa"/>
            <w:vMerge w:val="restart"/>
            <w:tcBorders>
              <w:top w:val="nil"/>
              <w:left w:val="nil"/>
              <w:bottom w:val="nil"/>
              <w:right w:val="nil"/>
            </w:tcBorders>
            <w:shd w:val="clear" w:color="auto" w:fill="auto"/>
            <w:vAlign w:val="top"/>
          </w:tcPr>
          <w:p w14:paraId="6C85DBC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995" w:type="dxa"/>
            <w:gridSpan w:val="3"/>
            <w:tcBorders>
              <w:top w:val="nil"/>
              <w:left w:val="nil"/>
              <w:bottom w:val="nil"/>
              <w:right w:val="nil"/>
            </w:tcBorders>
            <w:shd w:val="clear" w:color="auto" w:fill="auto"/>
            <w:vAlign w:val="top"/>
          </w:tcPr>
          <w:p w14:paraId="06C0266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523" w:type="dxa"/>
            <w:vMerge w:val="restart"/>
            <w:tcBorders>
              <w:top w:val="nil"/>
              <w:left w:val="nil"/>
              <w:bottom w:val="nil"/>
              <w:right w:val="nil"/>
            </w:tcBorders>
            <w:shd w:val="clear" w:color="auto" w:fill="auto"/>
            <w:vAlign w:val="top"/>
          </w:tcPr>
          <w:p w14:paraId="30070D7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819" w:type="dxa"/>
            <w:vMerge w:val="restart"/>
            <w:tcBorders>
              <w:top w:val="nil"/>
              <w:left w:val="nil"/>
              <w:bottom w:val="nil"/>
              <w:right w:val="nil"/>
            </w:tcBorders>
            <w:shd w:val="clear" w:color="auto" w:fill="auto"/>
            <w:vAlign w:val="top"/>
          </w:tcPr>
          <w:p w14:paraId="2548DCE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846" w:type="dxa"/>
            <w:vMerge w:val="restart"/>
            <w:tcBorders>
              <w:top w:val="nil"/>
              <w:left w:val="nil"/>
              <w:bottom w:val="nil"/>
              <w:right w:val="nil"/>
            </w:tcBorders>
            <w:shd w:val="clear" w:color="auto" w:fill="auto"/>
            <w:vAlign w:val="top"/>
          </w:tcPr>
          <w:p w14:paraId="760FA9B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5922B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227BB76B">
            <w:pPr>
              <w:jc w:val="center"/>
              <w:rPr>
                <w:rFonts w:hint="eastAsia" w:ascii="宋体" w:hAnsi="宋体" w:eastAsia="宋体" w:cs="宋体"/>
                <w:b/>
                <w:bCs/>
                <w:i w:val="0"/>
                <w:iCs w:val="0"/>
                <w:color w:val="000000"/>
                <w:sz w:val="22"/>
                <w:szCs w:val="22"/>
                <w:u w:val="none"/>
              </w:rPr>
            </w:pPr>
          </w:p>
        </w:tc>
        <w:tc>
          <w:tcPr>
            <w:tcW w:w="995" w:type="dxa"/>
            <w:vMerge w:val="continue"/>
            <w:tcBorders>
              <w:top w:val="nil"/>
              <w:left w:val="nil"/>
              <w:bottom w:val="nil"/>
              <w:right w:val="nil"/>
            </w:tcBorders>
            <w:shd w:val="clear" w:color="auto" w:fill="auto"/>
            <w:vAlign w:val="top"/>
          </w:tcPr>
          <w:p w14:paraId="4441A22E">
            <w:pPr>
              <w:jc w:val="center"/>
              <w:rPr>
                <w:rFonts w:hint="eastAsia" w:ascii="宋体" w:hAnsi="宋体" w:eastAsia="宋体" w:cs="宋体"/>
                <w:b/>
                <w:bCs/>
                <w:i w:val="0"/>
                <w:iCs w:val="0"/>
                <w:color w:val="000000"/>
                <w:sz w:val="22"/>
                <w:szCs w:val="22"/>
                <w:u w:val="none"/>
              </w:rPr>
            </w:pPr>
          </w:p>
        </w:tc>
        <w:tc>
          <w:tcPr>
            <w:tcW w:w="963" w:type="dxa"/>
            <w:vMerge w:val="continue"/>
            <w:tcBorders>
              <w:top w:val="nil"/>
              <w:left w:val="nil"/>
              <w:bottom w:val="nil"/>
              <w:right w:val="nil"/>
            </w:tcBorders>
            <w:shd w:val="clear" w:color="auto" w:fill="auto"/>
            <w:vAlign w:val="top"/>
          </w:tcPr>
          <w:p w14:paraId="1DE84606">
            <w:pPr>
              <w:jc w:val="center"/>
              <w:rPr>
                <w:rFonts w:hint="eastAsia" w:ascii="宋体" w:hAnsi="宋体" w:eastAsia="宋体" w:cs="宋体"/>
                <w:b/>
                <w:bCs/>
                <w:i w:val="0"/>
                <w:iCs w:val="0"/>
                <w:color w:val="000000"/>
                <w:sz w:val="22"/>
                <w:szCs w:val="22"/>
                <w:u w:val="none"/>
              </w:rPr>
            </w:pPr>
          </w:p>
        </w:tc>
        <w:tc>
          <w:tcPr>
            <w:tcW w:w="2384" w:type="dxa"/>
            <w:vMerge w:val="continue"/>
            <w:tcBorders>
              <w:top w:val="nil"/>
              <w:left w:val="nil"/>
              <w:bottom w:val="nil"/>
              <w:right w:val="nil"/>
            </w:tcBorders>
            <w:shd w:val="clear" w:color="auto" w:fill="auto"/>
            <w:vAlign w:val="top"/>
          </w:tcPr>
          <w:p w14:paraId="58014A94">
            <w:pPr>
              <w:jc w:val="center"/>
              <w:rPr>
                <w:rFonts w:hint="eastAsia" w:ascii="宋体" w:hAnsi="宋体" w:eastAsia="宋体" w:cs="宋体"/>
                <w:b/>
                <w:bCs/>
                <w:i w:val="0"/>
                <w:iCs w:val="0"/>
                <w:color w:val="000000"/>
                <w:sz w:val="22"/>
                <w:szCs w:val="22"/>
                <w:u w:val="none"/>
              </w:rPr>
            </w:pPr>
          </w:p>
        </w:tc>
        <w:tc>
          <w:tcPr>
            <w:tcW w:w="2146" w:type="dxa"/>
            <w:vMerge w:val="continue"/>
            <w:tcBorders>
              <w:top w:val="nil"/>
              <w:left w:val="nil"/>
              <w:bottom w:val="nil"/>
              <w:right w:val="nil"/>
            </w:tcBorders>
            <w:shd w:val="clear" w:color="auto" w:fill="auto"/>
            <w:vAlign w:val="top"/>
          </w:tcPr>
          <w:p w14:paraId="024D9DBF">
            <w:pPr>
              <w:jc w:val="center"/>
              <w:rPr>
                <w:rFonts w:hint="eastAsia" w:ascii="宋体" w:hAnsi="宋体" w:eastAsia="宋体" w:cs="宋体"/>
                <w:b/>
                <w:bCs/>
                <w:i w:val="0"/>
                <w:iCs w:val="0"/>
                <w:color w:val="000000"/>
                <w:sz w:val="22"/>
                <w:szCs w:val="22"/>
                <w:u w:val="none"/>
              </w:rPr>
            </w:pPr>
          </w:p>
        </w:tc>
        <w:tc>
          <w:tcPr>
            <w:tcW w:w="890" w:type="dxa"/>
            <w:vMerge w:val="continue"/>
            <w:tcBorders>
              <w:top w:val="nil"/>
              <w:left w:val="nil"/>
              <w:bottom w:val="nil"/>
              <w:right w:val="nil"/>
            </w:tcBorders>
            <w:shd w:val="clear" w:color="auto" w:fill="auto"/>
            <w:vAlign w:val="top"/>
          </w:tcPr>
          <w:p w14:paraId="2DA6A323">
            <w:pPr>
              <w:jc w:val="center"/>
              <w:rPr>
                <w:rFonts w:hint="eastAsia" w:ascii="宋体" w:hAnsi="宋体" w:eastAsia="宋体" w:cs="宋体"/>
                <w:b/>
                <w:bCs/>
                <w:i w:val="0"/>
                <w:iCs w:val="0"/>
                <w:color w:val="000000"/>
                <w:sz w:val="22"/>
                <w:szCs w:val="22"/>
                <w:u w:val="none"/>
              </w:rPr>
            </w:pPr>
          </w:p>
        </w:tc>
        <w:tc>
          <w:tcPr>
            <w:tcW w:w="762" w:type="dxa"/>
            <w:tcBorders>
              <w:top w:val="nil"/>
              <w:left w:val="nil"/>
              <w:bottom w:val="nil"/>
              <w:right w:val="nil"/>
            </w:tcBorders>
            <w:shd w:val="clear" w:color="auto" w:fill="auto"/>
            <w:vAlign w:val="top"/>
          </w:tcPr>
          <w:p w14:paraId="6240465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446" w:type="dxa"/>
            <w:tcBorders>
              <w:top w:val="nil"/>
              <w:left w:val="nil"/>
              <w:bottom w:val="nil"/>
              <w:right w:val="nil"/>
            </w:tcBorders>
            <w:shd w:val="clear" w:color="auto" w:fill="auto"/>
            <w:vAlign w:val="top"/>
          </w:tcPr>
          <w:p w14:paraId="1E0A866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787" w:type="dxa"/>
            <w:tcBorders>
              <w:top w:val="nil"/>
              <w:left w:val="nil"/>
              <w:bottom w:val="nil"/>
              <w:right w:val="nil"/>
            </w:tcBorders>
            <w:shd w:val="clear" w:color="auto" w:fill="auto"/>
            <w:vAlign w:val="top"/>
          </w:tcPr>
          <w:p w14:paraId="7DEB492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523" w:type="dxa"/>
            <w:vMerge w:val="continue"/>
            <w:tcBorders>
              <w:top w:val="nil"/>
              <w:left w:val="nil"/>
              <w:bottom w:val="nil"/>
              <w:right w:val="nil"/>
            </w:tcBorders>
            <w:shd w:val="clear" w:color="auto" w:fill="auto"/>
            <w:vAlign w:val="top"/>
          </w:tcPr>
          <w:p w14:paraId="549A1133">
            <w:pPr>
              <w:jc w:val="center"/>
              <w:rPr>
                <w:rFonts w:hint="eastAsia" w:ascii="宋体" w:hAnsi="宋体" w:eastAsia="宋体" w:cs="宋体"/>
                <w:b/>
                <w:bCs/>
                <w:i w:val="0"/>
                <w:iCs w:val="0"/>
                <w:color w:val="000000"/>
                <w:sz w:val="22"/>
                <w:szCs w:val="22"/>
                <w:u w:val="none"/>
              </w:rPr>
            </w:pPr>
          </w:p>
        </w:tc>
        <w:tc>
          <w:tcPr>
            <w:tcW w:w="819" w:type="dxa"/>
            <w:vMerge w:val="continue"/>
            <w:tcBorders>
              <w:top w:val="nil"/>
              <w:left w:val="nil"/>
              <w:bottom w:val="nil"/>
              <w:right w:val="nil"/>
            </w:tcBorders>
            <w:shd w:val="clear" w:color="auto" w:fill="auto"/>
            <w:vAlign w:val="top"/>
          </w:tcPr>
          <w:p w14:paraId="7D69F3DA">
            <w:pPr>
              <w:jc w:val="center"/>
              <w:rPr>
                <w:rFonts w:hint="eastAsia" w:ascii="宋体" w:hAnsi="宋体" w:eastAsia="宋体" w:cs="宋体"/>
                <w:b/>
                <w:bCs/>
                <w:i w:val="0"/>
                <w:iCs w:val="0"/>
                <w:color w:val="000000"/>
                <w:sz w:val="22"/>
                <w:szCs w:val="22"/>
                <w:u w:val="none"/>
              </w:rPr>
            </w:pPr>
          </w:p>
        </w:tc>
        <w:tc>
          <w:tcPr>
            <w:tcW w:w="846" w:type="dxa"/>
            <w:vMerge w:val="continue"/>
            <w:tcBorders>
              <w:top w:val="nil"/>
              <w:left w:val="nil"/>
              <w:bottom w:val="nil"/>
              <w:right w:val="nil"/>
            </w:tcBorders>
            <w:shd w:val="clear" w:color="auto" w:fill="auto"/>
            <w:vAlign w:val="top"/>
          </w:tcPr>
          <w:p w14:paraId="106DE78E">
            <w:pPr>
              <w:jc w:val="center"/>
              <w:rPr>
                <w:rFonts w:hint="eastAsia" w:ascii="宋体" w:hAnsi="宋体" w:eastAsia="宋体" w:cs="宋体"/>
                <w:b/>
                <w:bCs/>
                <w:i w:val="0"/>
                <w:iCs w:val="0"/>
                <w:color w:val="000000"/>
                <w:sz w:val="22"/>
                <w:szCs w:val="22"/>
                <w:u w:val="none"/>
              </w:rPr>
            </w:pPr>
          </w:p>
        </w:tc>
      </w:tr>
      <w:tr w14:paraId="7BB2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4F04216F">
            <w:pPr>
              <w:jc w:val="center"/>
              <w:rPr>
                <w:rFonts w:hint="eastAsia" w:ascii="宋体" w:hAnsi="宋体" w:eastAsia="宋体" w:cs="宋体"/>
                <w:b/>
                <w:bCs/>
                <w:i w:val="0"/>
                <w:iCs w:val="0"/>
                <w:color w:val="000000"/>
                <w:sz w:val="22"/>
                <w:szCs w:val="22"/>
                <w:u w:val="none"/>
              </w:rPr>
            </w:pPr>
          </w:p>
        </w:tc>
        <w:tc>
          <w:tcPr>
            <w:tcW w:w="995" w:type="dxa"/>
            <w:vMerge w:val="restart"/>
            <w:tcBorders>
              <w:top w:val="nil"/>
              <w:left w:val="nil"/>
              <w:bottom w:val="nil"/>
              <w:right w:val="nil"/>
            </w:tcBorders>
            <w:shd w:val="clear" w:color="auto" w:fill="auto"/>
            <w:vAlign w:val="top"/>
          </w:tcPr>
          <w:p w14:paraId="3719D08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963" w:type="dxa"/>
            <w:tcBorders>
              <w:top w:val="nil"/>
              <w:left w:val="nil"/>
              <w:bottom w:val="nil"/>
              <w:right w:val="nil"/>
            </w:tcBorders>
            <w:shd w:val="clear" w:color="auto" w:fill="E9EFF6"/>
            <w:noWrap/>
            <w:vAlign w:val="top"/>
          </w:tcPr>
          <w:p w14:paraId="2D3807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384" w:type="dxa"/>
            <w:tcBorders>
              <w:top w:val="nil"/>
              <w:left w:val="nil"/>
              <w:bottom w:val="nil"/>
              <w:right w:val="nil"/>
            </w:tcBorders>
            <w:shd w:val="clear" w:color="auto" w:fill="E9EFF6"/>
            <w:noWrap/>
            <w:vAlign w:val="top"/>
          </w:tcPr>
          <w:p w14:paraId="2AA446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涉及行政村数量</w:t>
            </w:r>
          </w:p>
        </w:tc>
        <w:tc>
          <w:tcPr>
            <w:tcW w:w="2146" w:type="dxa"/>
            <w:tcBorders>
              <w:top w:val="nil"/>
              <w:left w:val="nil"/>
              <w:bottom w:val="nil"/>
              <w:right w:val="nil"/>
            </w:tcBorders>
            <w:shd w:val="clear" w:color="auto" w:fill="E9EFF6"/>
            <w:noWrap/>
            <w:vAlign w:val="top"/>
          </w:tcPr>
          <w:p w14:paraId="495D7B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郭庄二期返迁涉及村数量</w:t>
            </w:r>
          </w:p>
        </w:tc>
        <w:tc>
          <w:tcPr>
            <w:tcW w:w="890" w:type="dxa"/>
            <w:tcBorders>
              <w:top w:val="nil"/>
              <w:left w:val="nil"/>
              <w:bottom w:val="nil"/>
              <w:right w:val="nil"/>
            </w:tcBorders>
            <w:shd w:val="clear" w:color="auto" w:fill="auto"/>
            <w:noWrap/>
            <w:vAlign w:val="top"/>
          </w:tcPr>
          <w:p w14:paraId="10CB655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62" w:type="dxa"/>
            <w:tcBorders>
              <w:top w:val="nil"/>
              <w:left w:val="nil"/>
              <w:bottom w:val="nil"/>
              <w:right w:val="nil"/>
            </w:tcBorders>
            <w:shd w:val="clear" w:color="auto" w:fill="E9EFF6"/>
            <w:noWrap/>
            <w:vAlign w:val="top"/>
          </w:tcPr>
          <w:p w14:paraId="08CB89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46" w:type="dxa"/>
            <w:tcBorders>
              <w:top w:val="nil"/>
              <w:left w:val="nil"/>
              <w:bottom w:val="nil"/>
              <w:right w:val="nil"/>
            </w:tcBorders>
            <w:shd w:val="clear" w:color="auto" w:fill="E9EFF6"/>
            <w:noWrap/>
            <w:vAlign w:val="top"/>
          </w:tcPr>
          <w:p w14:paraId="2B8F18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w:t>
            </w:r>
          </w:p>
        </w:tc>
        <w:tc>
          <w:tcPr>
            <w:tcW w:w="1787" w:type="dxa"/>
            <w:tcBorders>
              <w:top w:val="nil"/>
              <w:left w:val="nil"/>
              <w:bottom w:val="nil"/>
              <w:right w:val="nil"/>
            </w:tcBorders>
            <w:shd w:val="clear" w:color="auto" w:fill="E9EFF6"/>
            <w:noWrap/>
            <w:vAlign w:val="top"/>
          </w:tcPr>
          <w:p w14:paraId="0C1EFF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1523" w:type="dxa"/>
            <w:tcBorders>
              <w:top w:val="nil"/>
              <w:left w:val="nil"/>
              <w:bottom w:val="nil"/>
              <w:right w:val="nil"/>
            </w:tcBorders>
            <w:shd w:val="clear" w:color="auto" w:fill="auto"/>
            <w:noWrap/>
            <w:vAlign w:val="top"/>
          </w:tcPr>
          <w:p w14:paraId="5B2F59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w:t>
            </w:r>
          </w:p>
        </w:tc>
        <w:tc>
          <w:tcPr>
            <w:tcW w:w="819" w:type="dxa"/>
            <w:tcBorders>
              <w:top w:val="nil"/>
              <w:left w:val="nil"/>
              <w:bottom w:val="nil"/>
              <w:right w:val="nil"/>
            </w:tcBorders>
            <w:shd w:val="clear" w:color="auto" w:fill="auto"/>
            <w:noWrap/>
            <w:vAlign w:val="top"/>
          </w:tcPr>
          <w:p w14:paraId="78B2E4F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46" w:type="dxa"/>
            <w:tcBorders>
              <w:top w:val="nil"/>
              <w:left w:val="nil"/>
              <w:bottom w:val="nil"/>
              <w:right w:val="nil"/>
            </w:tcBorders>
            <w:shd w:val="clear" w:color="auto" w:fill="auto"/>
            <w:noWrap/>
            <w:vAlign w:val="top"/>
          </w:tcPr>
          <w:p w14:paraId="1F9C73B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1D3A9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3813FF47">
            <w:pPr>
              <w:jc w:val="center"/>
              <w:rPr>
                <w:rFonts w:hint="eastAsia" w:ascii="宋体" w:hAnsi="宋体" w:eastAsia="宋体" w:cs="宋体"/>
                <w:b/>
                <w:bCs/>
                <w:i w:val="0"/>
                <w:iCs w:val="0"/>
                <w:color w:val="000000"/>
                <w:sz w:val="22"/>
                <w:szCs w:val="22"/>
                <w:u w:val="none"/>
              </w:rPr>
            </w:pPr>
          </w:p>
        </w:tc>
        <w:tc>
          <w:tcPr>
            <w:tcW w:w="995" w:type="dxa"/>
            <w:vMerge w:val="continue"/>
            <w:tcBorders>
              <w:top w:val="nil"/>
              <w:left w:val="nil"/>
              <w:bottom w:val="nil"/>
              <w:right w:val="nil"/>
            </w:tcBorders>
            <w:shd w:val="clear" w:color="auto" w:fill="auto"/>
            <w:vAlign w:val="top"/>
          </w:tcPr>
          <w:p w14:paraId="545C12CE">
            <w:pPr>
              <w:jc w:val="center"/>
              <w:rPr>
                <w:rFonts w:hint="eastAsia" w:ascii="宋体" w:hAnsi="宋体" w:eastAsia="宋体" w:cs="宋体"/>
                <w:b/>
                <w:bCs/>
                <w:i w:val="0"/>
                <w:iCs w:val="0"/>
                <w:color w:val="000000"/>
                <w:sz w:val="22"/>
                <w:szCs w:val="22"/>
                <w:u w:val="none"/>
              </w:rPr>
            </w:pPr>
          </w:p>
        </w:tc>
        <w:tc>
          <w:tcPr>
            <w:tcW w:w="963" w:type="dxa"/>
            <w:tcBorders>
              <w:top w:val="nil"/>
              <w:left w:val="nil"/>
              <w:bottom w:val="nil"/>
              <w:right w:val="nil"/>
            </w:tcBorders>
            <w:shd w:val="clear" w:color="auto" w:fill="E9EFF6"/>
            <w:noWrap/>
            <w:vAlign w:val="top"/>
          </w:tcPr>
          <w:p w14:paraId="7DC28D7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384" w:type="dxa"/>
            <w:tcBorders>
              <w:top w:val="nil"/>
              <w:left w:val="nil"/>
              <w:bottom w:val="nil"/>
              <w:right w:val="nil"/>
            </w:tcBorders>
            <w:shd w:val="clear" w:color="auto" w:fill="E9EFF6"/>
            <w:noWrap/>
            <w:vAlign w:val="top"/>
          </w:tcPr>
          <w:p w14:paraId="6CA63B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保质保量完成返迁工作</w:t>
            </w:r>
          </w:p>
        </w:tc>
        <w:tc>
          <w:tcPr>
            <w:tcW w:w="2146" w:type="dxa"/>
            <w:tcBorders>
              <w:top w:val="nil"/>
              <w:left w:val="nil"/>
              <w:bottom w:val="nil"/>
              <w:right w:val="nil"/>
            </w:tcBorders>
            <w:shd w:val="clear" w:color="auto" w:fill="E9EFF6"/>
            <w:noWrap/>
            <w:vAlign w:val="top"/>
          </w:tcPr>
          <w:p w14:paraId="2526D23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保质保量完成返迁工作</w:t>
            </w:r>
          </w:p>
        </w:tc>
        <w:tc>
          <w:tcPr>
            <w:tcW w:w="890" w:type="dxa"/>
            <w:tcBorders>
              <w:top w:val="nil"/>
              <w:left w:val="nil"/>
              <w:bottom w:val="nil"/>
              <w:right w:val="nil"/>
            </w:tcBorders>
            <w:shd w:val="clear" w:color="auto" w:fill="auto"/>
            <w:noWrap/>
            <w:vAlign w:val="top"/>
          </w:tcPr>
          <w:p w14:paraId="068DB1B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62" w:type="dxa"/>
            <w:tcBorders>
              <w:top w:val="nil"/>
              <w:left w:val="nil"/>
              <w:bottom w:val="nil"/>
              <w:right w:val="nil"/>
            </w:tcBorders>
            <w:shd w:val="clear" w:color="auto" w:fill="E9EFF6"/>
            <w:noWrap/>
            <w:vAlign w:val="top"/>
          </w:tcPr>
          <w:p w14:paraId="140F01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46" w:type="dxa"/>
            <w:tcBorders>
              <w:top w:val="nil"/>
              <w:left w:val="nil"/>
              <w:bottom w:val="nil"/>
              <w:right w:val="nil"/>
            </w:tcBorders>
            <w:shd w:val="clear" w:color="auto" w:fill="E9EFF6"/>
            <w:noWrap/>
            <w:vAlign w:val="top"/>
          </w:tcPr>
          <w:p w14:paraId="40F8D593">
            <w:pPr>
              <w:rPr>
                <w:rFonts w:hint="default" w:ascii="Calibri" w:hAnsi="Calibri" w:eastAsia="宋体" w:cs="Calibri"/>
                <w:i w:val="0"/>
                <w:iCs w:val="0"/>
                <w:color w:val="000000"/>
                <w:sz w:val="22"/>
                <w:szCs w:val="22"/>
                <w:u w:val="none"/>
              </w:rPr>
            </w:pPr>
          </w:p>
        </w:tc>
        <w:tc>
          <w:tcPr>
            <w:tcW w:w="1787" w:type="dxa"/>
            <w:tcBorders>
              <w:top w:val="nil"/>
              <w:left w:val="nil"/>
              <w:bottom w:val="nil"/>
              <w:right w:val="nil"/>
            </w:tcBorders>
            <w:shd w:val="clear" w:color="auto" w:fill="E9EFF6"/>
            <w:noWrap/>
            <w:vAlign w:val="top"/>
          </w:tcPr>
          <w:p w14:paraId="319029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523" w:type="dxa"/>
            <w:tcBorders>
              <w:top w:val="nil"/>
              <w:left w:val="nil"/>
              <w:bottom w:val="nil"/>
              <w:right w:val="nil"/>
            </w:tcBorders>
            <w:shd w:val="clear" w:color="auto" w:fill="auto"/>
            <w:noWrap/>
            <w:vAlign w:val="top"/>
          </w:tcPr>
          <w:p w14:paraId="0FFC89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819" w:type="dxa"/>
            <w:tcBorders>
              <w:top w:val="nil"/>
              <w:left w:val="nil"/>
              <w:bottom w:val="nil"/>
              <w:right w:val="nil"/>
            </w:tcBorders>
            <w:shd w:val="clear" w:color="auto" w:fill="auto"/>
            <w:noWrap/>
            <w:vAlign w:val="top"/>
          </w:tcPr>
          <w:p w14:paraId="2A3EBCB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46" w:type="dxa"/>
            <w:tcBorders>
              <w:top w:val="nil"/>
              <w:left w:val="nil"/>
              <w:bottom w:val="nil"/>
              <w:right w:val="nil"/>
            </w:tcBorders>
            <w:shd w:val="clear" w:color="auto" w:fill="auto"/>
            <w:noWrap/>
            <w:vAlign w:val="top"/>
          </w:tcPr>
          <w:p w14:paraId="05FA434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021A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51553A22">
            <w:pPr>
              <w:jc w:val="center"/>
              <w:rPr>
                <w:rFonts w:hint="eastAsia" w:ascii="宋体" w:hAnsi="宋体" w:eastAsia="宋体" w:cs="宋体"/>
                <w:b/>
                <w:bCs/>
                <w:i w:val="0"/>
                <w:iCs w:val="0"/>
                <w:color w:val="000000"/>
                <w:sz w:val="22"/>
                <w:szCs w:val="22"/>
                <w:u w:val="none"/>
              </w:rPr>
            </w:pPr>
          </w:p>
        </w:tc>
        <w:tc>
          <w:tcPr>
            <w:tcW w:w="995" w:type="dxa"/>
            <w:vMerge w:val="continue"/>
            <w:tcBorders>
              <w:top w:val="nil"/>
              <w:left w:val="nil"/>
              <w:bottom w:val="nil"/>
              <w:right w:val="nil"/>
            </w:tcBorders>
            <w:shd w:val="clear" w:color="auto" w:fill="auto"/>
            <w:vAlign w:val="top"/>
          </w:tcPr>
          <w:p w14:paraId="2119DE8D">
            <w:pPr>
              <w:jc w:val="center"/>
              <w:rPr>
                <w:rFonts w:hint="eastAsia" w:ascii="宋体" w:hAnsi="宋体" w:eastAsia="宋体" w:cs="宋体"/>
                <w:b/>
                <w:bCs/>
                <w:i w:val="0"/>
                <w:iCs w:val="0"/>
                <w:color w:val="000000"/>
                <w:sz w:val="22"/>
                <w:szCs w:val="22"/>
                <w:u w:val="none"/>
              </w:rPr>
            </w:pPr>
          </w:p>
        </w:tc>
        <w:tc>
          <w:tcPr>
            <w:tcW w:w="963" w:type="dxa"/>
            <w:tcBorders>
              <w:top w:val="nil"/>
              <w:left w:val="nil"/>
              <w:bottom w:val="nil"/>
              <w:right w:val="nil"/>
            </w:tcBorders>
            <w:shd w:val="clear" w:color="auto" w:fill="E9EFF6"/>
            <w:noWrap/>
            <w:vAlign w:val="top"/>
          </w:tcPr>
          <w:p w14:paraId="0BDF39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384" w:type="dxa"/>
            <w:tcBorders>
              <w:top w:val="nil"/>
              <w:left w:val="nil"/>
              <w:bottom w:val="nil"/>
              <w:right w:val="nil"/>
            </w:tcBorders>
            <w:shd w:val="clear" w:color="auto" w:fill="E9EFF6"/>
            <w:noWrap/>
            <w:vAlign w:val="top"/>
          </w:tcPr>
          <w:p w14:paraId="611EAA1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工作完成率</w:t>
            </w:r>
          </w:p>
        </w:tc>
        <w:tc>
          <w:tcPr>
            <w:tcW w:w="2146" w:type="dxa"/>
            <w:tcBorders>
              <w:top w:val="nil"/>
              <w:left w:val="nil"/>
              <w:bottom w:val="nil"/>
              <w:right w:val="nil"/>
            </w:tcBorders>
            <w:shd w:val="clear" w:color="auto" w:fill="E9EFF6"/>
            <w:noWrap/>
            <w:vAlign w:val="top"/>
          </w:tcPr>
          <w:p w14:paraId="7A6067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春节前完成支付工作</w:t>
            </w:r>
          </w:p>
        </w:tc>
        <w:tc>
          <w:tcPr>
            <w:tcW w:w="890" w:type="dxa"/>
            <w:tcBorders>
              <w:top w:val="nil"/>
              <w:left w:val="nil"/>
              <w:bottom w:val="nil"/>
              <w:right w:val="nil"/>
            </w:tcBorders>
            <w:shd w:val="clear" w:color="auto" w:fill="auto"/>
            <w:noWrap/>
            <w:vAlign w:val="top"/>
          </w:tcPr>
          <w:p w14:paraId="423089D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62" w:type="dxa"/>
            <w:tcBorders>
              <w:top w:val="nil"/>
              <w:left w:val="nil"/>
              <w:bottom w:val="nil"/>
              <w:right w:val="nil"/>
            </w:tcBorders>
            <w:shd w:val="clear" w:color="auto" w:fill="E9EFF6"/>
            <w:noWrap/>
            <w:vAlign w:val="top"/>
          </w:tcPr>
          <w:p w14:paraId="5DEF17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46" w:type="dxa"/>
            <w:tcBorders>
              <w:top w:val="nil"/>
              <w:left w:val="nil"/>
              <w:bottom w:val="nil"/>
              <w:right w:val="nil"/>
            </w:tcBorders>
            <w:shd w:val="clear" w:color="auto" w:fill="E9EFF6"/>
            <w:noWrap/>
            <w:vAlign w:val="top"/>
          </w:tcPr>
          <w:p w14:paraId="7A2F27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787" w:type="dxa"/>
            <w:tcBorders>
              <w:top w:val="nil"/>
              <w:left w:val="nil"/>
              <w:bottom w:val="nil"/>
              <w:right w:val="nil"/>
            </w:tcBorders>
            <w:shd w:val="clear" w:color="auto" w:fill="E9EFF6"/>
            <w:noWrap/>
            <w:vAlign w:val="top"/>
          </w:tcPr>
          <w:p w14:paraId="008199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523" w:type="dxa"/>
            <w:tcBorders>
              <w:top w:val="nil"/>
              <w:left w:val="nil"/>
              <w:bottom w:val="nil"/>
              <w:right w:val="nil"/>
            </w:tcBorders>
            <w:shd w:val="clear" w:color="auto" w:fill="auto"/>
            <w:noWrap/>
            <w:vAlign w:val="top"/>
          </w:tcPr>
          <w:p w14:paraId="648201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19" w:type="dxa"/>
            <w:tcBorders>
              <w:top w:val="nil"/>
              <w:left w:val="nil"/>
              <w:bottom w:val="nil"/>
              <w:right w:val="nil"/>
            </w:tcBorders>
            <w:shd w:val="clear" w:color="auto" w:fill="auto"/>
            <w:noWrap/>
            <w:vAlign w:val="top"/>
          </w:tcPr>
          <w:p w14:paraId="1352AF8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46" w:type="dxa"/>
            <w:tcBorders>
              <w:top w:val="nil"/>
              <w:left w:val="nil"/>
              <w:bottom w:val="nil"/>
              <w:right w:val="nil"/>
            </w:tcBorders>
            <w:shd w:val="clear" w:color="auto" w:fill="auto"/>
            <w:noWrap/>
            <w:vAlign w:val="top"/>
          </w:tcPr>
          <w:p w14:paraId="6DF1160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DA27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3A76B4CB">
            <w:pPr>
              <w:jc w:val="center"/>
              <w:rPr>
                <w:rFonts w:hint="eastAsia" w:ascii="宋体" w:hAnsi="宋体" w:eastAsia="宋体" w:cs="宋体"/>
                <w:b/>
                <w:bCs/>
                <w:i w:val="0"/>
                <w:iCs w:val="0"/>
                <w:color w:val="000000"/>
                <w:sz w:val="22"/>
                <w:szCs w:val="22"/>
                <w:u w:val="none"/>
              </w:rPr>
            </w:pPr>
          </w:p>
        </w:tc>
        <w:tc>
          <w:tcPr>
            <w:tcW w:w="995" w:type="dxa"/>
            <w:vMerge w:val="continue"/>
            <w:tcBorders>
              <w:top w:val="nil"/>
              <w:left w:val="nil"/>
              <w:bottom w:val="nil"/>
              <w:right w:val="nil"/>
            </w:tcBorders>
            <w:shd w:val="clear" w:color="auto" w:fill="auto"/>
            <w:vAlign w:val="top"/>
          </w:tcPr>
          <w:p w14:paraId="3AF3B5D1">
            <w:pPr>
              <w:jc w:val="center"/>
              <w:rPr>
                <w:rFonts w:hint="eastAsia" w:ascii="宋体" w:hAnsi="宋体" w:eastAsia="宋体" w:cs="宋体"/>
                <w:b/>
                <w:bCs/>
                <w:i w:val="0"/>
                <w:iCs w:val="0"/>
                <w:color w:val="000000"/>
                <w:sz w:val="22"/>
                <w:szCs w:val="22"/>
                <w:u w:val="none"/>
              </w:rPr>
            </w:pPr>
          </w:p>
        </w:tc>
        <w:tc>
          <w:tcPr>
            <w:tcW w:w="963" w:type="dxa"/>
            <w:tcBorders>
              <w:top w:val="nil"/>
              <w:left w:val="nil"/>
              <w:bottom w:val="nil"/>
              <w:right w:val="nil"/>
            </w:tcBorders>
            <w:shd w:val="clear" w:color="auto" w:fill="E9EFF6"/>
            <w:noWrap/>
            <w:vAlign w:val="top"/>
          </w:tcPr>
          <w:p w14:paraId="0C65C6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384" w:type="dxa"/>
            <w:tcBorders>
              <w:top w:val="nil"/>
              <w:left w:val="nil"/>
              <w:bottom w:val="nil"/>
              <w:right w:val="nil"/>
            </w:tcBorders>
            <w:shd w:val="clear" w:color="auto" w:fill="E9EFF6"/>
            <w:noWrap/>
            <w:vAlign w:val="top"/>
          </w:tcPr>
          <w:p w14:paraId="21A31FA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在预算范围使用资金</w:t>
            </w:r>
          </w:p>
        </w:tc>
        <w:tc>
          <w:tcPr>
            <w:tcW w:w="2146" w:type="dxa"/>
            <w:tcBorders>
              <w:top w:val="nil"/>
              <w:left w:val="nil"/>
              <w:bottom w:val="nil"/>
              <w:right w:val="nil"/>
            </w:tcBorders>
            <w:shd w:val="clear" w:color="auto" w:fill="E9EFF6"/>
            <w:noWrap/>
            <w:vAlign w:val="top"/>
          </w:tcPr>
          <w:p w14:paraId="50AE022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不超预算支出</w:t>
            </w:r>
          </w:p>
        </w:tc>
        <w:tc>
          <w:tcPr>
            <w:tcW w:w="890" w:type="dxa"/>
            <w:tcBorders>
              <w:top w:val="nil"/>
              <w:left w:val="nil"/>
              <w:bottom w:val="nil"/>
              <w:right w:val="nil"/>
            </w:tcBorders>
            <w:shd w:val="clear" w:color="auto" w:fill="auto"/>
            <w:noWrap/>
            <w:vAlign w:val="top"/>
          </w:tcPr>
          <w:p w14:paraId="5CE34E1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62" w:type="dxa"/>
            <w:tcBorders>
              <w:top w:val="nil"/>
              <w:left w:val="nil"/>
              <w:bottom w:val="nil"/>
              <w:right w:val="nil"/>
            </w:tcBorders>
            <w:shd w:val="clear" w:color="auto" w:fill="E9EFF6"/>
            <w:noWrap/>
            <w:vAlign w:val="top"/>
          </w:tcPr>
          <w:p w14:paraId="5D0F307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46" w:type="dxa"/>
            <w:tcBorders>
              <w:top w:val="nil"/>
              <w:left w:val="nil"/>
              <w:bottom w:val="nil"/>
              <w:right w:val="nil"/>
            </w:tcBorders>
            <w:shd w:val="clear" w:color="auto" w:fill="E9EFF6"/>
            <w:noWrap/>
            <w:vAlign w:val="top"/>
          </w:tcPr>
          <w:p w14:paraId="65144B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110</w:t>
            </w:r>
          </w:p>
        </w:tc>
        <w:tc>
          <w:tcPr>
            <w:tcW w:w="1787" w:type="dxa"/>
            <w:tcBorders>
              <w:top w:val="nil"/>
              <w:left w:val="nil"/>
              <w:bottom w:val="nil"/>
              <w:right w:val="nil"/>
            </w:tcBorders>
            <w:shd w:val="clear" w:color="auto" w:fill="E9EFF6"/>
            <w:noWrap/>
            <w:vAlign w:val="top"/>
          </w:tcPr>
          <w:p w14:paraId="42622B4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1523" w:type="dxa"/>
            <w:tcBorders>
              <w:top w:val="nil"/>
              <w:left w:val="nil"/>
              <w:bottom w:val="nil"/>
              <w:right w:val="nil"/>
            </w:tcBorders>
            <w:shd w:val="clear" w:color="auto" w:fill="auto"/>
            <w:noWrap/>
            <w:vAlign w:val="top"/>
          </w:tcPr>
          <w:p w14:paraId="45CA6A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110</w:t>
            </w:r>
          </w:p>
        </w:tc>
        <w:tc>
          <w:tcPr>
            <w:tcW w:w="819" w:type="dxa"/>
            <w:tcBorders>
              <w:top w:val="nil"/>
              <w:left w:val="nil"/>
              <w:bottom w:val="nil"/>
              <w:right w:val="nil"/>
            </w:tcBorders>
            <w:shd w:val="clear" w:color="auto" w:fill="auto"/>
            <w:noWrap/>
            <w:vAlign w:val="top"/>
          </w:tcPr>
          <w:p w14:paraId="46165C3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46" w:type="dxa"/>
            <w:tcBorders>
              <w:top w:val="nil"/>
              <w:left w:val="nil"/>
              <w:bottom w:val="nil"/>
              <w:right w:val="nil"/>
            </w:tcBorders>
            <w:shd w:val="clear" w:color="auto" w:fill="auto"/>
            <w:noWrap/>
            <w:vAlign w:val="top"/>
          </w:tcPr>
          <w:p w14:paraId="6936E0F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F8E6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3447501E">
            <w:pPr>
              <w:jc w:val="center"/>
              <w:rPr>
                <w:rFonts w:hint="eastAsia" w:ascii="宋体" w:hAnsi="宋体" w:eastAsia="宋体" w:cs="宋体"/>
                <w:b/>
                <w:bCs/>
                <w:i w:val="0"/>
                <w:iCs w:val="0"/>
                <w:color w:val="000000"/>
                <w:sz w:val="22"/>
                <w:szCs w:val="22"/>
                <w:u w:val="none"/>
              </w:rPr>
            </w:pPr>
          </w:p>
        </w:tc>
        <w:tc>
          <w:tcPr>
            <w:tcW w:w="995" w:type="dxa"/>
            <w:vMerge w:val="restart"/>
            <w:tcBorders>
              <w:top w:val="nil"/>
              <w:left w:val="nil"/>
              <w:bottom w:val="nil"/>
              <w:right w:val="nil"/>
            </w:tcBorders>
            <w:shd w:val="clear" w:color="auto" w:fill="auto"/>
            <w:vAlign w:val="top"/>
          </w:tcPr>
          <w:p w14:paraId="3475D3C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963" w:type="dxa"/>
            <w:tcBorders>
              <w:top w:val="nil"/>
              <w:left w:val="nil"/>
              <w:bottom w:val="nil"/>
              <w:right w:val="nil"/>
            </w:tcBorders>
            <w:shd w:val="clear" w:color="auto" w:fill="E9EFF6"/>
            <w:noWrap/>
            <w:vAlign w:val="top"/>
          </w:tcPr>
          <w:p w14:paraId="7E6BC8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84" w:type="dxa"/>
            <w:tcBorders>
              <w:top w:val="nil"/>
              <w:left w:val="nil"/>
              <w:bottom w:val="nil"/>
              <w:right w:val="nil"/>
            </w:tcBorders>
            <w:shd w:val="clear" w:color="auto" w:fill="E9EFF6"/>
            <w:noWrap/>
            <w:vAlign w:val="top"/>
          </w:tcPr>
          <w:p w14:paraId="7243EE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尽快落实解决村民过渡费的迫切诉求，保障村民利益。</w:t>
            </w:r>
          </w:p>
        </w:tc>
        <w:tc>
          <w:tcPr>
            <w:tcW w:w="2146" w:type="dxa"/>
            <w:tcBorders>
              <w:top w:val="nil"/>
              <w:left w:val="nil"/>
              <w:bottom w:val="nil"/>
              <w:right w:val="nil"/>
            </w:tcBorders>
            <w:shd w:val="clear" w:color="auto" w:fill="E9EFF6"/>
            <w:noWrap/>
            <w:vAlign w:val="top"/>
          </w:tcPr>
          <w:p w14:paraId="2E6F2B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尽快落实解决村民过渡费的迫切诉求，保障村民利益。</w:t>
            </w:r>
          </w:p>
        </w:tc>
        <w:tc>
          <w:tcPr>
            <w:tcW w:w="890" w:type="dxa"/>
            <w:tcBorders>
              <w:top w:val="nil"/>
              <w:left w:val="nil"/>
              <w:bottom w:val="nil"/>
              <w:right w:val="nil"/>
            </w:tcBorders>
            <w:shd w:val="clear" w:color="auto" w:fill="auto"/>
            <w:noWrap/>
            <w:vAlign w:val="top"/>
          </w:tcPr>
          <w:p w14:paraId="32FDB5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62" w:type="dxa"/>
            <w:tcBorders>
              <w:top w:val="nil"/>
              <w:left w:val="nil"/>
              <w:bottom w:val="nil"/>
              <w:right w:val="nil"/>
            </w:tcBorders>
            <w:shd w:val="clear" w:color="auto" w:fill="E9EFF6"/>
            <w:noWrap/>
            <w:vAlign w:val="top"/>
          </w:tcPr>
          <w:p w14:paraId="6110624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46" w:type="dxa"/>
            <w:tcBorders>
              <w:top w:val="nil"/>
              <w:left w:val="nil"/>
              <w:bottom w:val="nil"/>
              <w:right w:val="nil"/>
            </w:tcBorders>
            <w:shd w:val="clear" w:color="auto" w:fill="E9EFF6"/>
            <w:noWrap/>
            <w:vAlign w:val="top"/>
          </w:tcPr>
          <w:p w14:paraId="30B880B4">
            <w:pPr>
              <w:rPr>
                <w:rFonts w:hint="default" w:ascii="Calibri" w:hAnsi="Calibri" w:eastAsia="宋体" w:cs="Calibri"/>
                <w:i w:val="0"/>
                <w:iCs w:val="0"/>
                <w:color w:val="000000"/>
                <w:sz w:val="22"/>
                <w:szCs w:val="22"/>
                <w:u w:val="none"/>
              </w:rPr>
            </w:pPr>
          </w:p>
        </w:tc>
        <w:tc>
          <w:tcPr>
            <w:tcW w:w="1787" w:type="dxa"/>
            <w:tcBorders>
              <w:top w:val="nil"/>
              <w:left w:val="nil"/>
              <w:bottom w:val="nil"/>
              <w:right w:val="nil"/>
            </w:tcBorders>
            <w:shd w:val="clear" w:color="auto" w:fill="E9EFF6"/>
            <w:noWrap/>
            <w:vAlign w:val="top"/>
          </w:tcPr>
          <w:p w14:paraId="5F47D7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523" w:type="dxa"/>
            <w:tcBorders>
              <w:top w:val="nil"/>
              <w:left w:val="nil"/>
              <w:bottom w:val="nil"/>
              <w:right w:val="nil"/>
            </w:tcBorders>
            <w:shd w:val="clear" w:color="auto" w:fill="auto"/>
            <w:noWrap/>
            <w:vAlign w:val="top"/>
          </w:tcPr>
          <w:p w14:paraId="7EF348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819" w:type="dxa"/>
            <w:tcBorders>
              <w:top w:val="nil"/>
              <w:left w:val="nil"/>
              <w:bottom w:val="nil"/>
              <w:right w:val="nil"/>
            </w:tcBorders>
            <w:shd w:val="clear" w:color="auto" w:fill="auto"/>
            <w:noWrap/>
            <w:vAlign w:val="top"/>
          </w:tcPr>
          <w:p w14:paraId="4A853A8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46" w:type="dxa"/>
            <w:tcBorders>
              <w:top w:val="nil"/>
              <w:left w:val="nil"/>
              <w:bottom w:val="nil"/>
              <w:right w:val="nil"/>
            </w:tcBorders>
            <w:shd w:val="clear" w:color="auto" w:fill="auto"/>
            <w:noWrap/>
            <w:vAlign w:val="top"/>
          </w:tcPr>
          <w:p w14:paraId="7A10CE2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512A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4D0077BA">
            <w:pPr>
              <w:jc w:val="center"/>
              <w:rPr>
                <w:rFonts w:hint="eastAsia" w:ascii="宋体" w:hAnsi="宋体" w:eastAsia="宋体" w:cs="宋体"/>
                <w:b/>
                <w:bCs/>
                <w:i w:val="0"/>
                <w:iCs w:val="0"/>
                <w:color w:val="000000"/>
                <w:sz w:val="22"/>
                <w:szCs w:val="22"/>
                <w:u w:val="none"/>
              </w:rPr>
            </w:pPr>
          </w:p>
        </w:tc>
        <w:tc>
          <w:tcPr>
            <w:tcW w:w="995" w:type="dxa"/>
            <w:vMerge w:val="continue"/>
            <w:tcBorders>
              <w:top w:val="nil"/>
              <w:left w:val="nil"/>
              <w:bottom w:val="nil"/>
              <w:right w:val="nil"/>
            </w:tcBorders>
            <w:shd w:val="clear" w:color="auto" w:fill="auto"/>
            <w:vAlign w:val="top"/>
          </w:tcPr>
          <w:p w14:paraId="797EBC54">
            <w:pPr>
              <w:jc w:val="center"/>
              <w:rPr>
                <w:rFonts w:hint="eastAsia" w:ascii="宋体" w:hAnsi="宋体" w:eastAsia="宋体" w:cs="宋体"/>
                <w:b/>
                <w:bCs/>
                <w:i w:val="0"/>
                <w:iCs w:val="0"/>
                <w:color w:val="000000"/>
                <w:sz w:val="22"/>
                <w:szCs w:val="22"/>
                <w:u w:val="none"/>
              </w:rPr>
            </w:pPr>
          </w:p>
        </w:tc>
        <w:tc>
          <w:tcPr>
            <w:tcW w:w="963" w:type="dxa"/>
            <w:tcBorders>
              <w:top w:val="nil"/>
              <w:left w:val="nil"/>
              <w:bottom w:val="nil"/>
              <w:right w:val="nil"/>
            </w:tcBorders>
            <w:shd w:val="clear" w:color="auto" w:fill="E9EFF6"/>
            <w:noWrap/>
            <w:vAlign w:val="top"/>
          </w:tcPr>
          <w:p w14:paraId="27CB397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84" w:type="dxa"/>
            <w:tcBorders>
              <w:top w:val="nil"/>
              <w:left w:val="nil"/>
              <w:bottom w:val="nil"/>
              <w:right w:val="nil"/>
            </w:tcBorders>
            <w:shd w:val="clear" w:color="auto" w:fill="E9EFF6"/>
            <w:noWrap/>
            <w:vAlign w:val="top"/>
          </w:tcPr>
          <w:p w14:paraId="19E543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消除村民内心顾虑，缓解群访隐患。</w:t>
            </w:r>
          </w:p>
        </w:tc>
        <w:tc>
          <w:tcPr>
            <w:tcW w:w="2146" w:type="dxa"/>
            <w:tcBorders>
              <w:top w:val="nil"/>
              <w:left w:val="nil"/>
              <w:bottom w:val="nil"/>
              <w:right w:val="nil"/>
            </w:tcBorders>
            <w:shd w:val="clear" w:color="auto" w:fill="E9EFF6"/>
            <w:noWrap/>
            <w:vAlign w:val="top"/>
          </w:tcPr>
          <w:p w14:paraId="70933E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消除村民内心顾虑，缓解群访隐患。</w:t>
            </w:r>
          </w:p>
        </w:tc>
        <w:tc>
          <w:tcPr>
            <w:tcW w:w="890" w:type="dxa"/>
            <w:tcBorders>
              <w:top w:val="nil"/>
              <w:left w:val="nil"/>
              <w:bottom w:val="nil"/>
              <w:right w:val="nil"/>
            </w:tcBorders>
            <w:shd w:val="clear" w:color="auto" w:fill="auto"/>
            <w:noWrap/>
            <w:vAlign w:val="top"/>
          </w:tcPr>
          <w:p w14:paraId="02D9BA1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62" w:type="dxa"/>
            <w:tcBorders>
              <w:top w:val="nil"/>
              <w:left w:val="nil"/>
              <w:bottom w:val="nil"/>
              <w:right w:val="nil"/>
            </w:tcBorders>
            <w:shd w:val="clear" w:color="auto" w:fill="E9EFF6"/>
            <w:noWrap/>
            <w:vAlign w:val="top"/>
          </w:tcPr>
          <w:p w14:paraId="01EB78B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46" w:type="dxa"/>
            <w:tcBorders>
              <w:top w:val="nil"/>
              <w:left w:val="nil"/>
              <w:bottom w:val="nil"/>
              <w:right w:val="nil"/>
            </w:tcBorders>
            <w:shd w:val="clear" w:color="auto" w:fill="E9EFF6"/>
            <w:noWrap/>
            <w:vAlign w:val="top"/>
          </w:tcPr>
          <w:p w14:paraId="2CB6BB49">
            <w:pPr>
              <w:rPr>
                <w:rFonts w:hint="default" w:ascii="Calibri" w:hAnsi="Calibri" w:eastAsia="宋体" w:cs="Calibri"/>
                <w:i w:val="0"/>
                <w:iCs w:val="0"/>
                <w:color w:val="000000"/>
                <w:sz w:val="22"/>
                <w:szCs w:val="22"/>
                <w:u w:val="none"/>
              </w:rPr>
            </w:pPr>
          </w:p>
        </w:tc>
        <w:tc>
          <w:tcPr>
            <w:tcW w:w="1787" w:type="dxa"/>
            <w:tcBorders>
              <w:top w:val="nil"/>
              <w:left w:val="nil"/>
              <w:bottom w:val="nil"/>
              <w:right w:val="nil"/>
            </w:tcBorders>
            <w:shd w:val="clear" w:color="auto" w:fill="E9EFF6"/>
            <w:noWrap/>
            <w:vAlign w:val="top"/>
          </w:tcPr>
          <w:p w14:paraId="268982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523" w:type="dxa"/>
            <w:tcBorders>
              <w:top w:val="nil"/>
              <w:left w:val="nil"/>
              <w:bottom w:val="nil"/>
              <w:right w:val="nil"/>
            </w:tcBorders>
            <w:shd w:val="clear" w:color="auto" w:fill="auto"/>
            <w:noWrap/>
            <w:vAlign w:val="top"/>
          </w:tcPr>
          <w:p w14:paraId="1753665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819" w:type="dxa"/>
            <w:tcBorders>
              <w:top w:val="nil"/>
              <w:left w:val="nil"/>
              <w:bottom w:val="nil"/>
              <w:right w:val="nil"/>
            </w:tcBorders>
            <w:shd w:val="clear" w:color="auto" w:fill="auto"/>
            <w:noWrap/>
            <w:vAlign w:val="top"/>
          </w:tcPr>
          <w:p w14:paraId="1249FE0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46" w:type="dxa"/>
            <w:tcBorders>
              <w:top w:val="nil"/>
              <w:left w:val="nil"/>
              <w:bottom w:val="nil"/>
              <w:right w:val="nil"/>
            </w:tcBorders>
            <w:shd w:val="clear" w:color="auto" w:fill="auto"/>
            <w:noWrap/>
            <w:vAlign w:val="top"/>
          </w:tcPr>
          <w:p w14:paraId="67CD8A5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2865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259B0020">
            <w:pPr>
              <w:jc w:val="center"/>
              <w:rPr>
                <w:rFonts w:hint="eastAsia" w:ascii="宋体" w:hAnsi="宋体" w:eastAsia="宋体" w:cs="宋体"/>
                <w:b/>
                <w:bCs/>
                <w:i w:val="0"/>
                <w:iCs w:val="0"/>
                <w:color w:val="000000"/>
                <w:sz w:val="22"/>
                <w:szCs w:val="22"/>
                <w:u w:val="none"/>
              </w:rPr>
            </w:pPr>
          </w:p>
        </w:tc>
        <w:tc>
          <w:tcPr>
            <w:tcW w:w="995" w:type="dxa"/>
            <w:vMerge w:val="continue"/>
            <w:tcBorders>
              <w:top w:val="nil"/>
              <w:left w:val="nil"/>
              <w:bottom w:val="nil"/>
              <w:right w:val="nil"/>
            </w:tcBorders>
            <w:shd w:val="clear" w:color="auto" w:fill="auto"/>
            <w:vAlign w:val="top"/>
          </w:tcPr>
          <w:p w14:paraId="5D26BB47">
            <w:pPr>
              <w:jc w:val="center"/>
              <w:rPr>
                <w:rFonts w:hint="eastAsia" w:ascii="宋体" w:hAnsi="宋体" w:eastAsia="宋体" w:cs="宋体"/>
                <w:b/>
                <w:bCs/>
                <w:i w:val="0"/>
                <w:iCs w:val="0"/>
                <w:color w:val="000000"/>
                <w:sz w:val="22"/>
                <w:szCs w:val="22"/>
                <w:u w:val="none"/>
              </w:rPr>
            </w:pPr>
          </w:p>
        </w:tc>
        <w:tc>
          <w:tcPr>
            <w:tcW w:w="963" w:type="dxa"/>
            <w:tcBorders>
              <w:top w:val="nil"/>
              <w:left w:val="nil"/>
              <w:bottom w:val="nil"/>
              <w:right w:val="nil"/>
            </w:tcBorders>
            <w:shd w:val="clear" w:color="auto" w:fill="E9EFF6"/>
            <w:noWrap/>
            <w:vAlign w:val="top"/>
          </w:tcPr>
          <w:p w14:paraId="7AB7B4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84" w:type="dxa"/>
            <w:tcBorders>
              <w:top w:val="nil"/>
              <w:left w:val="nil"/>
              <w:bottom w:val="nil"/>
              <w:right w:val="nil"/>
            </w:tcBorders>
            <w:shd w:val="clear" w:color="auto" w:fill="E9EFF6"/>
            <w:noWrap/>
            <w:vAlign w:val="top"/>
          </w:tcPr>
          <w:p w14:paraId="4B33CF9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2146" w:type="dxa"/>
            <w:tcBorders>
              <w:top w:val="nil"/>
              <w:left w:val="nil"/>
              <w:bottom w:val="nil"/>
              <w:right w:val="nil"/>
            </w:tcBorders>
            <w:shd w:val="clear" w:color="auto" w:fill="E9EFF6"/>
            <w:noWrap/>
            <w:vAlign w:val="top"/>
          </w:tcPr>
          <w:p w14:paraId="0BBFF3C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890" w:type="dxa"/>
            <w:tcBorders>
              <w:top w:val="nil"/>
              <w:left w:val="nil"/>
              <w:bottom w:val="nil"/>
              <w:right w:val="nil"/>
            </w:tcBorders>
            <w:shd w:val="clear" w:color="auto" w:fill="auto"/>
            <w:noWrap/>
            <w:vAlign w:val="top"/>
          </w:tcPr>
          <w:p w14:paraId="51D9B4C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62" w:type="dxa"/>
            <w:tcBorders>
              <w:top w:val="nil"/>
              <w:left w:val="nil"/>
              <w:bottom w:val="nil"/>
              <w:right w:val="nil"/>
            </w:tcBorders>
            <w:shd w:val="clear" w:color="auto" w:fill="E9EFF6"/>
            <w:noWrap/>
            <w:vAlign w:val="top"/>
          </w:tcPr>
          <w:p w14:paraId="44BE70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46" w:type="dxa"/>
            <w:tcBorders>
              <w:top w:val="nil"/>
              <w:left w:val="nil"/>
              <w:bottom w:val="nil"/>
              <w:right w:val="nil"/>
            </w:tcBorders>
            <w:shd w:val="clear" w:color="auto" w:fill="E9EFF6"/>
            <w:noWrap/>
            <w:vAlign w:val="top"/>
          </w:tcPr>
          <w:p w14:paraId="16066018">
            <w:pPr>
              <w:rPr>
                <w:rFonts w:hint="default" w:ascii="Calibri" w:hAnsi="Calibri" w:eastAsia="宋体" w:cs="Calibri"/>
                <w:i w:val="0"/>
                <w:iCs w:val="0"/>
                <w:color w:val="000000"/>
                <w:sz w:val="22"/>
                <w:szCs w:val="22"/>
                <w:u w:val="none"/>
              </w:rPr>
            </w:pPr>
          </w:p>
        </w:tc>
        <w:tc>
          <w:tcPr>
            <w:tcW w:w="1787" w:type="dxa"/>
            <w:tcBorders>
              <w:top w:val="nil"/>
              <w:left w:val="nil"/>
              <w:bottom w:val="nil"/>
              <w:right w:val="nil"/>
            </w:tcBorders>
            <w:shd w:val="clear" w:color="auto" w:fill="E9EFF6"/>
            <w:noWrap/>
            <w:vAlign w:val="top"/>
          </w:tcPr>
          <w:p w14:paraId="2D5BCFB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1523" w:type="dxa"/>
            <w:tcBorders>
              <w:top w:val="nil"/>
              <w:left w:val="nil"/>
              <w:bottom w:val="nil"/>
              <w:right w:val="nil"/>
            </w:tcBorders>
            <w:shd w:val="clear" w:color="auto" w:fill="auto"/>
            <w:noWrap/>
            <w:vAlign w:val="top"/>
          </w:tcPr>
          <w:p w14:paraId="24DEB5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与上年相比效果良好</w:t>
            </w:r>
          </w:p>
        </w:tc>
        <w:tc>
          <w:tcPr>
            <w:tcW w:w="819" w:type="dxa"/>
            <w:tcBorders>
              <w:top w:val="nil"/>
              <w:left w:val="nil"/>
              <w:bottom w:val="nil"/>
              <w:right w:val="nil"/>
            </w:tcBorders>
            <w:shd w:val="clear" w:color="auto" w:fill="auto"/>
            <w:noWrap/>
            <w:vAlign w:val="top"/>
          </w:tcPr>
          <w:p w14:paraId="2BAB720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46" w:type="dxa"/>
            <w:tcBorders>
              <w:top w:val="nil"/>
              <w:left w:val="nil"/>
              <w:bottom w:val="nil"/>
              <w:right w:val="nil"/>
            </w:tcBorders>
            <w:shd w:val="clear" w:color="auto" w:fill="auto"/>
            <w:noWrap/>
            <w:vAlign w:val="top"/>
          </w:tcPr>
          <w:p w14:paraId="1E92AA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CADB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332AD58D">
            <w:pPr>
              <w:jc w:val="center"/>
              <w:rPr>
                <w:rFonts w:hint="eastAsia" w:ascii="宋体" w:hAnsi="宋体" w:eastAsia="宋体" w:cs="宋体"/>
                <w:b/>
                <w:bCs/>
                <w:i w:val="0"/>
                <w:iCs w:val="0"/>
                <w:color w:val="000000"/>
                <w:sz w:val="22"/>
                <w:szCs w:val="22"/>
                <w:u w:val="none"/>
              </w:rPr>
            </w:pPr>
          </w:p>
        </w:tc>
        <w:tc>
          <w:tcPr>
            <w:tcW w:w="995" w:type="dxa"/>
            <w:tcBorders>
              <w:top w:val="nil"/>
              <w:left w:val="nil"/>
              <w:bottom w:val="nil"/>
              <w:right w:val="nil"/>
            </w:tcBorders>
            <w:shd w:val="clear" w:color="auto" w:fill="auto"/>
            <w:vAlign w:val="top"/>
          </w:tcPr>
          <w:p w14:paraId="25F5C02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963" w:type="dxa"/>
            <w:tcBorders>
              <w:top w:val="nil"/>
              <w:left w:val="nil"/>
              <w:bottom w:val="nil"/>
              <w:right w:val="nil"/>
            </w:tcBorders>
            <w:shd w:val="clear" w:color="auto" w:fill="E9EFF6"/>
            <w:noWrap/>
            <w:vAlign w:val="top"/>
          </w:tcPr>
          <w:p w14:paraId="68F2A83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384" w:type="dxa"/>
            <w:tcBorders>
              <w:top w:val="nil"/>
              <w:left w:val="nil"/>
              <w:bottom w:val="nil"/>
              <w:right w:val="nil"/>
            </w:tcBorders>
            <w:shd w:val="clear" w:color="auto" w:fill="E9EFF6"/>
            <w:noWrap/>
            <w:vAlign w:val="top"/>
          </w:tcPr>
          <w:p w14:paraId="4B408A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返迁村民满意度</w:t>
            </w:r>
          </w:p>
        </w:tc>
        <w:tc>
          <w:tcPr>
            <w:tcW w:w="2146" w:type="dxa"/>
            <w:tcBorders>
              <w:top w:val="nil"/>
              <w:left w:val="nil"/>
              <w:bottom w:val="nil"/>
              <w:right w:val="nil"/>
            </w:tcBorders>
            <w:shd w:val="clear" w:color="auto" w:fill="E9EFF6"/>
            <w:noWrap/>
            <w:vAlign w:val="top"/>
          </w:tcPr>
          <w:p w14:paraId="19A0B4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满意人数占总人数的比例</w:t>
            </w:r>
          </w:p>
        </w:tc>
        <w:tc>
          <w:tcPr>
            <w:tcW w:w="890" w:type="dxa"/>
            <w:tcBorders>
              <w:top w:val="nil"/>
              <w:left w:val="nil"/>
              <w:bottom w:val="nil"/>
              <w:right w:val="nil"/>
            </w:tcBorders>
            <w:shd w:val="clear" w:color="auto" w:fill="auto"/>
            <w:noWrap/>
            <w:vAlign w:val="top"/>
          </w:tcPr>
          <w:p w14:paraId="46E23DC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62" w:type="dxa"/>
            <w:tcBorders>
              <w:top w:val="nil"/>
              <w:left w:val="nil"/>
              <w:bottom w:val="nil"/>
              <w:right w:val="nil"/>
            </w:tcBorders>
            <w:shd w:val="clear" w:color="auto" w:fill="E9EFF6"/>
            <w:noWrap/>
            <w:vAlign w:val="top"/>
          </w:tcPr>
          <w:p w14:paraId="493EBBA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46" w:type="dxa"/>
            <w:tcBorders>
              <w:top w:val="nil"/>
              <w:left w:val="nil"/>
              <w:bottom w:val="nil"/>
              <w:right w:val="nil"/>
            </w:tcBorders>
            <w:shd w:val="clear" w:color="auto" w:fill="E9EFF6"/>
            <w:noWrap/>
            <w:vAlign w:val="top"/>
          </w:tcPr>
          <w:p w14:paraId="6EEED9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787" w:type="dxa"/>
            <w:tcBorders>
              <w:top w:val="nil"/>
              <w:left w:val="nil"/>
              <w:bottom w:val="nil"/>
              <w:right w:val="nil"/>
            </w:tcBorders>
            <w:shd w:val="clear" w:color="auto" w:fill="E9EFF6"/>
            <w:noWrap/>
            <w:vAlign w:val="top"/>
          </w:tcPr>
          <w:p w14:paraId="372C44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523" w:type="dxa"/>
            <w:tcBorders>
              <w:top w:val="nil"/>
              <w:left w:val="nil"/>
              <w:bottom w:val="nil"/>
              <w:right w:val="nil"/>
            </w:tcBorders>
            <w:shd w:val="clear" w:color="auto" w:fill="auto"/>
            <w:noWrap/>
            <w:vAlign w:val="top"/>
          </w:tcPr>
          <w:p w14:paraId="7B2375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19" w:type="dxa"/>
            <w:tcBorders>
              <w:top w:val="nil"/>
              <w:left w:val="nil"/>
              <w:bottom w:val="nil"/>
              <w:right w:val="nil"/>
            </w:tcBorders>
            <w:shd w:val="clear" w:color="auto" w:fill="auto"/>
            <w:noWrap/>
            <w:vAlign w:val="top"/>
          </w:tcPr>
          <w:p w14:paraId="08E5027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46" w:type="dxa"/>
            <w:tcBorders>
              <w:top w:val="nil"/>
              <w:left w:val="nil"/>
              <w:bottom w:val="nil"/>
              <w:right w:val="nil"/>
            </w:tcBorders>
            <w:shd w:val="clear" w:color="auto" w:fill="auto"/>
            <w:noWrap/>
            <w:vAlign w:val="top"/>
          </w:tcPr>
          <w:p w14:paraId="682216B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F846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22CFEEE2">
            <w:pPr>
              <w:jc w:val="center"/>
              <w:rPr>
                <w:rFonts w:hint="eastAsia" w:ascii="宋体" w:hAnsi="宋体" w:eastAsia="宋体" w:cs="宋体"/>
                <w:b/>
                <w:bCs/>
                <w:i w:val="0"/>
                <w:iCs w:val="0"/>
                <w:color w:val="000000"/>
                <w:sz w:val="22"/>
                <w:szCs w:val="22"/>
                <w:u w:val="none"/>
              </w:rPr>
            </w:pPr>
          </w:p>
        </w:tc>
        <w:tc>
          <w:tcPr>
            <w:tcW w:w="995" w:type="dxa"/>
            <w:tcBorders>
              <w:top w:val="nil"/>
              <w:left w:val="nil"/>
              <w:bottom w:val="nil"/>
              <w:right w:val="nil"/>
            </w:tcBorders>
            <w:shd w:val="clear" w:color="auto" w:fill="auto"/>
            <w:vAlign w:val="top"/>
          </w:tcPr>
          <w:p w14:paraId="23F17D4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963" w:type="dxa"/>
            <w:tcBorders>
              <w:top w:val="nil"/>
              <w:left w:val="nil"/>
              <w:bottom w:val="nil"/>
              <w:right w:val="nil"/>
            </w:tcBorders>
            <w:shd w:val="clear" w:color="auto" w:fill="E9EFF6"/>
            <w:noWrap/>
            <w:vAlign w:val="top"/>
          </w:tcPr>
          <w:p w14:paraId="3A6C687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384" w:type="dxa"/>
            <w:tcBorders>
              <w:top w:val="nil"/>
              <w:left w:val="nil"/>
              <w:bottom w:val="nil"/>
              <w:right w:val="nil"/>
            </w:tcBorders>
            <w:shd w:val="clear" w:color="auto" w:fill="E9EFF6"/>
            <w:noWrap/>
            <w:vAlign w:val="top"/>
          </w:tcPr>
          <w:p w14:paraId="120FB3ED">
            <w:pPr>
              <w:rPr>
                <w:rFonts w:hint="default" w:ascii="Calibri" w:hAnsi="Calibri" w:eastAsia="宋体" w:cs="Calibri"/>
                <w:i w:val="0"/>
                <w:iCs w:val="0"/>
                <w:color w:val="000000"/>
                <w:sz w:val="22"/>
                <w:szCs w:val="22"/>
                <w:u w:val="none"/>
              </w:rPr>
            </w:pPr>
          </w:p>
        </w:tc>
        <w:tc>
          <w:tcPr>
            <w:tcW w:w="2146" w:type="dxa"/>
            <w:tcBorders>
              <w:top w:val="nil"/>
              <w:left w:val="nil"/>
              <w:bottom w:val="nil"/>
              <w:right w:val="nil"/>
            </w:tcBorders>
            <w:shd w:val="clear" w:color="auto" w:fill="E9EFF6"/>
            <w:noWrap/>
            <w:vAlign w:val="top"/>
          </w:tcPr>
          <w:p w14:paraId="33710329">
            <w:pPr>
              <w:rPr>
                <w:rFonts w:hint="default" w:ascii="Calibri" w:hAnsi="Calibri" w:eastAsia="宋体" w:cs="Calibri"/>
                <w:i w:val="0"/>
                <w:iCs w:val="0"/>
                <w:color w:val="000000"/>
                <w:sz w:val="22"/>
                <w:szCs w:val="22"/>
                <w:u w:val="none"/>
              </w:rPr>
            </w:pPr>
          </w:p>
        </w:tc>
        <w:tc>
          <w:tcPr>
            <w:tcW w:w="890" w:type="dxa"/>
            <w:tcBorders>
              <w:top w:val="nil"/>
              <w:left w:val="nil"/>
              <w:bottom w:val="nil"/>
              <w:right w:val="nil"/>
            </w:tcBorders>
            <w:shd w:val="clear" w:color="auto" w:fill="E9EFF6"/>
            <w:noWrap/>
            <w:vAlign w:val="top"/>
          </w:tcPr>
          <w:p w14:paraId="481AC8B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762" w:type="dxa"/>
            <w:tcBorders>
              <w:top w:val="nil"/>
              <w:left w:val="nil"/>
              <w:bottom w:val="nil"/>
              <w:right w:val="nil"/>
            </w:tcBorders>
            <w:shd w:val="clear" w:color="auto" w:fill="E9EFF6"/>
            <w:noWrap/>
            <w:vAlign w:val="top"/>
          </w:tcPr>
          <w:p w14:paraId="44414C81">
            <w:pPr>
              <w:rPr>
                <w:rFonts w:hint="default" w:ascii="Calibri" w:hAnsi="Calibri" w:eastAsia="宋体" w:cs="Calibri"/>
                <w:i w:val="0"/>
                <w:iCs w:val="0"/>
                <w:color w:val="000000"/>
                <w:sz w:val="22"/>
                <w:szCs w:val="22"/>
                <w:u w:val="none"/>
              </w:rPr>
            </w:pPr>
          </w:p>
        </w:tc>
        <w:tc>
          <w:tcPr>
            <w:tcW w:w="446" w:type="dxa"/>
            <w:tcBorders>
              <w:top w:val="nil"/>
              <w:left w:val="nil"/>
              <w:bottom w:val="nil"/>
              <w:right w:val="nil"/>
            </w:tcBorders>
            <w:shd w:val="clear" w:color="auto" w:fill="E9EFF6"/>
            <w:noWrap/>
            <w:vAlign w:val="top"/>
          </w:tcPr>
          <w:p w14:paraId="789D2551">
            <w:pPr>
              <w:rPr>
                <w:rFonts w:hint="default" w:ascii="Calibri" w:hAnsi="Calibri" w:eastAsia="宋体" w:cs="Calibri"/>
                <w:i w:val="0"/>
                <w:iCs w:val="0"/>
                <w:color w:val="000000"/>
                <w:sz w:val="22"/>
                <w:szCs w:val="22"/>
                <w:u w:val="none"/>
              </w:rPr>
            </w:pPr>
          </w:p>
        </w:tc>
        <w:tc>
          <w:tcPr>
            <w:tcW w:w="1787" w:type="dxa"/>
            <w:tcBorders>
              <w:top w:val="nil"/>
              <w:left w:val="nil"/>
              <w:bottom w:val="nil"/>
              <w:right w:val="nil"/>
            </w:tcBorders>
            <w:shd w:val="clear" w:color="auto" w:fill="E9EFF6"/>
            <w:noWrap/>
            <w:vAlign w:val="top"/>
          </w:tcPr>
          <w:p w14:paraId="32D25EA9">
            <w:pPr>
              <w:rPr>
                <w:rFonts w:hint="default" w:ascii="Calibri" w:hAnsi="Calibri" w:eastAsia="宋体" w:cs="Calibri"/>
                <w:i w:val="0"/>
                <w:iCs w:val="0"/>
                <w:color w:val="000000"/>
                <w:sz w:val="22"/>
                <w:szCs w:val="22"/>
                <w:u w:val="none"/>
              </w:rPr>
            </w:pPr>
          </w:p>
        </w:tc>
        <w:tc>
          <w:tcPr>
            <w:tcW w:w="1523" w:type="dxa"/>
            <w:tcBorders>
              <w:top w:val="nil"/>
              <w:left w:val="nil"/>
              <w:bottom w:val="nil"/>
              <w:right w:val="nil"/>
            </w:tcBorders>
            <w:shd w:val="clear" w:color="auto" w:fill="E9EFF6"/>
            <w:noWrap/>
            <w:vAlign w:val="top"/>
          </w:tcPr>
          <w:p w14:paraId="751D4B44">
            <w:pPr>
              <w:rPr>
                <w:rFonts w:hint="default" w:ascii="Calibri" w:hAnsi="Calibri" w:eastAsia="宋体" w:cs="Calibri"/>
                <w:i w:val="0"/>
                <w:iCs w:val="0"/>
                <w:color w:val="000000"/>
                <w:sz w:val="22"/>
                <w:szCs w:val="22"/>
                <w:u w:val="none"/>
              </w:rPr>
            </w:pPr>
          </w:p>
        </w:tc>
        <w:tc>
          <w:tcPr>
            <w:tcW w:w="819" w:type="dxa"/>
            <w:tcBorders>
              <w:top w:val="nil"/>
              <w:left w:val="nil"/>
              <w:bottom w:val="nil"/>
              <w:right w:val="nil"/>
            </w:tcBorders>
            <w:shd w:val="clear" w:color="auto" w:fill="E9EFF6"/>
            <w:noWrap/>
            <w:vAlign w:val="top"/>
          </w:tcPr>
          <w:p w14:paraId="54BB4F0E">
            <w:pPr>
              <w:rPr>
                <w:rFonts w:hint="default" w:ascii="Calibri" w:hAnsi="Calibri" w:eastAsia="宋体" w:cs="Calibri"/>
                <w:i w:val="0"/>
                <w:iCs w:val="0"/>
                <w:color w:val="000000"/>
                <w:sz w:val="22"/>
                <w:szCs w:val="22"/>
                <w:u w:val="none"/>
              </w:rPr>
            </w:pPr>
          </w:p>
        </w:tc>
        <w:tc>
          <w:tcPr>
            <w:tcW w:w="846" w:type="dxa"/>
            <w:tcBorders>
              <w:top w:val="nil"/>
              <w:left w:val="nil"/>
              <w:bottom w:val="nil"/>
              <w:right w:val="nil"/>
            </w:tcBorders>
            <w:shd w:val="clear" w:color="auto" w:fill="auto"/>
            <w:noWrap/>
            <w:vAlign w:val="top"/>
          </w:tcPr>
          <w:p w14:paraId="029C40A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CB94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0AE8F020">
            <w:pPr>
              <w:jc w:val="center"/>
              <w:rPr>
                <w:rFonts w:hint="eastAsia" w:ascii="宋体" w:hAnsi="宋体" w:eastAsia="宋体" w:cs="宋体"/>
                <w:b/>
                <w:bCs/>
                <w:i w:val="0"/>
                <w:iCs w:val="0"/>
                <w:color w:val="000000"/>
                <w:sz w:val="22"/>
                <w:szCs w:val="22"/>
                <w:u w:val="none"/>
              </w:rPr>
            </w:pPr>
          </w:p>
        </w:tc>
        <w:tc>
          <w:tcPr>
            <w:tcW w:w="995" w:type="dxa"/>
            <w:tcBorders>
              <w:top w:val="nil"/>
              <w:left w:val="nil"/>
              <w:bottom w:val="nil"/>
              <w:right w:val="nil"/>
            </w:tcBorders>
            <w:shd w:val="clear" w:color="auto" w:fill="auto"/>
            <w:vAlign w:val="top"/>
          </w:tcPr>
          <w:p w14:paraId="531ECB7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566" w:type="dxa"/>
            <w:gridSpan w:val="10"/>
            <w:tcBorders>
              <w:top w:val="nil"/>
              <w:left w:val="nil"/>
              <w:bottom w:val="single" w:color="B0C4DE" w:sz="4" w:space="0"/>
              <w:right w:val="single" w:color="B0C4DE" w:sz="4" w:space="0"/>
            </w:tcBorders>
            <w:shd w:val="clear" w:color="auto" w:fill="E9EFF6"/>
            <w:noWrap/>
            <w:vAlign w:val="top"/>
          </w:tcPr>
          <w:p w14:paraId="560DC4D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3223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restart"/>
            <w:tcBorders>
              <w:top w:val="nil"/>
              <w:left w:val="nil"/>
              <w:bottom w:val="nil"/>
              <w:right w:val="nil"/>
            </w:tcBorders>
            <w:shd w:val="clear" w:color="auto" w:fill="auto"/>
            <w:vAlign w:val="top"/>
          </w:tcPr>
          <w:p w14:paraId="43271F7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3561" w:type="dxa"/>
            <w:gridSpan w:val="11"/>
            <w:vMerge w:val="restart"/>
            <w:tcBorders>
              <w:top w:val="nil"/>
              <w:left w:val="nil"/>
              <w:bottom w:val="single" w:color="B0C4DE" w:sz="4" w:space="0"/>
              <w:right w:val="single" w:color="B0C4DE" w:sz="4" w:space="0"/>
            </w:tcBorders>
            <w:shd w:val="clear" w:color="auto" w:fill="auto"/>
            <w:noWrap/>
            <w:vAlign w:val="top"/>
          </w:tcPr>
          <w:p w14:paraId="6B9C1B47">
            <w:pPr>
              <w:jc w:val="left"/>
              <w:rPr>
                <w:rFonts w:hint="default" w:ascii="Calibri" w:hAnsi="Calibri" w:eastAsia="宋体" w:cs="Calibri"/>
                <w:i w:val="0"/>
                <w:iCs w:val="0"/>
                <w:color w:val="000000"/>
                <w:sz w:val="22"/>
                <w:szCs w:val="22"/>
                <w:u w:val="none"/>
              </w:rPr>
            </w:pPr>
          </w:p>
        </w:tc>
      </w:tr>
      <w:tr w14:paraId="5BF9E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23" w:type="dxa"/>
            <w:vMerge w:val="continue"/>
            <w:tcBorders>
              <w:top w:val="nil"/>
              <w:left w:val="nil"/>
              <w:bottom w:val="nil"/>
              <w:right w:val="nil"/>
            </w:tcBorders>
            <w:shd w:val="clear" w:color="auto" w:fill="auto"/>
            <w:vAlign w:val="top"/>
          </w:tcPr>
          <w:p w14:paraId="0E1AB614">
            <w:pPr>
              <w:jc w:val="center"/>
              <w:rPr>
                <w:rFonts w:hint="eastAsia" w:ascii="宋体" w:hAnsi="宋体" w:eastAsia="宋体" w:cs="宋体"/>
                <w:b/>
                <w:bCs/>
                <w:i w:val="0"/>
                <w:iCs w:val="0"/>
                <w:color w:val="000000"/>
                <w:sz w:val="22"/>
                <w:szCs w:val="22"/>
                <w:u w:val="none"/>
              </w:rPr>
            </w:pPr>
          </w:p>
        </w:tc>
        <w:tc>
          <w:tcPr>
            <w:tcW w:w="13561" w:type="dxa"/>
            <w:gridSpan w:val="11"/>
            <w:vMerge w:val="continue"/>
            <w:tcBorders>
              <w:top w:val="nil"/>
              <w:left w:val="nil"/>
              <w:bottom w:val="single" w:color="B0C4DE" w:sz="4" w:space="0"/>
              <w:right w:val="single" w:color="B0C4DE" w:sz="4" w:space="0"/>
            </w:tcBorders>
            <w:shd w:val="clear" w:color="auto" w:fill="auto"/>
            <w:noWrap/>
            <w:vAlign w:val="top"/>
          </w:tcPr>
          <w:p w14:paraId="7113CB03">
            <w:pPr>
              <w:jc w:val="left"/>
              <w:rPr>
                <w:rFonts w:hint="default" w:ascii="Calibri" w:hAnsi="Calibri" w:eastAsia="宋体" w:cs="Calibri"/>
                <w:i w:val="0"/>
                <w:iCs w:val="0"/>
                <w:color w:val="000000"/>
                <w:sz w:val="22"/>
                <w:szCs w:val="22"/>
                <w:u w:val="none"/>
              </w:rPr>
            </w:pPr>
          </w:p>
        </w:tc>
      </w:tr>
    </w:tbl>
    <w:p w14:paraId="59DAE300">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40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5"/>
        <w:gridCol w:w="1020"/>
        <w:gridCol w:w="1369"/>
        <w:gridCol w:w="2135"/>
        <w:gridCol w:w="1695"/>
        <w:gridCol w:w="875"/>
        <w:gridCol w:w="708"/>
        <w:gridCol w:w="466"/>
        <w:gridCol w:w="1564"/>
        <w:gridCol w:w="1748"/>
        <w:gridCol w:w="760"/>
        <w:gridCol w:w="480"/>
      </w:tblGrid>
      <w:tr w14:paraId="2ADBB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025"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4F188414">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713F6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025"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3892FAD9">
            <w:pPr>
              <w:jc w:val="center"/>
              <w:rPr>
                <w:rFonts w:hint="eastAsia" w:ascii="宋体" w:hAnsi="宋体" w:eastAsia="宋体" w:cs="宋体"/>
                <w:b/>
                <w:bCs/>
                <w:i w:val="0"/>
                <w:iCs w:val="0"/>
                <w:color w:val="000000"/>
                <w:sz w:val="36"/>
                <w:szCs w:val="36"/>
                <w:u w:val="none"/>
              </w:rPr>
            </w:pPr>
          </w:p>
        </w:tc>
      </w:tr>
      <w:tr w14:paraId="4CDEE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tcBorders>
              <w:top w:val="nil"/>
              <w:left w:val="nil"/>
              <w:bottom w:val="nil"/>
              <w:right w:val="nil"/>
            </w:tcBorders>
            <w:shd w:val="clear" w:color="auto" w:fill="auto"/>
            <w:noWrap/>
            <w:vAlign w:val="top"/>
          </w:tcPr>
          <w:p w14:paraId="0065BEF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1020" w:type="dxa"/>
            <w:tcBorders>
              <w:top w:val="nil"/>
              <w:left w:val="nil"/>
              <w:bottom w:val="nil"/>
              <w:right w:val="nil"/>
            </w:tcBorders>
            <w:shd w:val="clear" w:color="auto" w:fill="auto"/>
            <w:noWrap/>
            <w:vAlign w:val="top"/>
          </w:tcPr>
          <w:p w14:paraId="6DD50E0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504"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091B2175">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秦财农[2022]674号2023年中央农村综合改革转移支付资金</w:t>
            </w:r>
          </w:p>
        </w:tc>
        <w:tc>
          <w:tcPr>
            <w:tcW w:w="1695" w:type="dxa"/>
            <w:tcBorders>
              <w:top w:val="nil"/>
              <w:left w:val="nil"/>
              <w:bottom w:val="nil"/>
              <w:right w:val="nil"/>
            </w:tcBorders>
            <w:shd w:val="clear" w:color="auto" w:fill="auto"/>
            <w:noWrap/>
            <w:vAlign w:val="top"/>
          </w:tcPr>
          <w:p w14:paraId="2D9879B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875" w:type="dxa"/>
            <w:tcBorders>
              <w:top w:val="nil"/>
              <w:left w:val="nil"/>
              <w:bottom w:val="nil"/>
              <w:right w:val="nil"/>
            </w:tcBorders>
            <w:shd w:val="clear" w:color="auto" w:fill="auto"/>
            <w:noWrap/>
            <w:vAlign w:val="top"/>
          </w:tcPr>
          <w:p w14:paraId="7646D4E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174" w:type="dxa"/>
            <w:gridSpan w:val="2"/>
            <w:tcBorders>
              <w:top w:val="nil"/>
              <w:left w:val="nil"/>
              <w:bottom w:val="single" w:color="B0C4DE" w:sz="4" w:space="0"/>
              <w:right w:val="single" w:color="B0C4DE" w:sz="4" w:space="0"/>
            </w:tcBorders>
            <w:shd w:val="clear" w:color="auto" w:fill="auto"/>
            <w:noWrap/>
            <w:vAlign w:val="top"/>
          </w:tcPr>
          <w:p w14:paraId="5E4AF2D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3312"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1889CFC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760" w:type="dxa"/>
            <w:tcBorders>
              <w:top w:val="nil"/>
              <w:left w:val="nil"/>
              <w:bottom w:val="nil"/>
              <w:right w:val="nil"/>
            </w:tcBorders>
            <w:shd w:val="clear" w:color="auto" w:fill="auto"/>
            <w:noWrap/>
            <w:vAlign w:val="top"/>
          </w:tcPr>
          <w:p w14:paraId="49DD128D">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480"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073397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54453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restart"/>
            <w:tcBorders>
              <w:top w:val="nil"/>
              <w:left w:val="nil"/>
              <w:bottom w:val="nil"/>
              <w:right w:val="nil"/>
            </w:tcBorders>
            <w:shd w:val="clear" w:color="auto" w:fill="auto"/>
            <w:noWrap/>
            <w:vAlign w:val="top"/>
          </w:tcPr>
          <w:p w14:paraId="7026382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389" w:type="dxa"/>
            <w:gridSpan w:val="2"/>
            <w:tcBorders>
              <w:top w:val="nil"/>
              <w:left w:val="nil"/>
              <w:bottom w:val="nil"/>
              <w:right w:val="nil"/>
            </w:tcBorders>
            <w:shd w:val="clear" w:color="auto" w:fill="auto"/>
            <w:noWrap/>
            <w:vAlign w:val="top"/>
          </w:tcPr>
          <w:p w14:paraId="1320703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4705" w:type="dxa"/>
            <w:gridSpan w:val="3"/>
            <w:tcBorders>
              <w:top w:val="nil"/>
              <w:left w:val="nil"/>
              <w:bottom w:val="nil"/>
              <w:right w:val="nil"/>
            </w:tcBorders>
            <w:shd w:val="clear" w:color="auto" w:fill="auto"/>
            <w:noWrap/>
            <w:vAlign w:val="top"/>
          </w:tcPr>
          <w:p w14:paraId="7DF0D7E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486" w:type="dxa"/>
            <w:gridSpan w:val="4"/>
            <w:tcBorders>
              <w:top w:val="nil"/>
              <w:left w:val="nil"/>
              <w:bottom w:val="nil"/>
              <w:right w:val="nil"/>
            </w:tcBorders>
            <w:shd w:val="clear" w:color="auto" w:fill="auto"/>
            <w:noWrap/>
            <w:vAlign w:val="top"/>
          </w:tcPr>
          <w:p w14:paraId="3D67198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240" w:type="dxa"/>
            <w:gridSpan w:val="2"/>
            <w:tcBorders>
              <w:top w:val="nil"/>
              <w:left w:val="nil"/>
              <w:bottom w:val="nil"/>
              <w:right w:val="nil"/>
            </w:tcBorders>
            <w:shd w:val="clear" w:color="auto" w:fill="auto"/>
            <w:noWrap/>
            <w:vAlign w:val="top"/>
          </w:tcPr>
          <w:p w14:paraId="1989A92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3DA69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noWrap/>
            <w:vAlign w:val="top"/>
          </w:tcPr>
          <w:p w14:paraId="4C94A1AF">
            <w:pPr>
              <w:rPr>
                <w:rFonts w:hint="eastAsia" w:ascii="宋体" w:hAnsi="宋体" w:eastAsia="宋体" w:cs="宋体"/>
                <w:b/>
                <w:bCs/>
                <w:i w:val="0"/>
                <w:iCs w:val="0"/>
                <w:color w:val="000000"/>
                <w:sz w:val="22"/>
                <w:szCs w:val="22"/>
                <w:u w:val="none"/>
              </w:rPr>
            </w:pPr>
          </w:p>
        </w:tc>
        <w:tc>
          <w:tcPr>
            <w:tcW w:w="1020" w:type="dxa"/>
            <w:tcBorders>
              <w:top w:val="nil"/>
              <w:left w:val="nil"/>
              <w:bottom w:val="nil"/>
              <w:right w:val="nil"/>
            </w:tcBorders>
            <w:shd w:val="clear" w:color="auto" w:fill="auto"/>
            <w:noWrap/>
            <w:vAlign w:val="top"/>
          </w:tcPr>
          <w:p w14:paraId="17462B7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369" w:type="dxa"/>
            <w:tcBorders>
              <w:top w:val="nil"/>
              <w:left w:val="nil"/>
              <w:bottom w:val="nil"/>
              <w:right w:val="nil"/>
            </w:tcBorders>
            <w:shd w:val="clear" w:color="auto" w:fill="auto"/>
            <w:noWrap/>
            <w:vAlign w:val="top"/>
          </w:tcPr>
          <w:p w14:paraId="318679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115.127300</w:t>
            </w:r>
          </w:p>
        </w:tc>
        <w:tc>
          <w:tcPr>
            <w:tcW w:w="2135" w:type="dxa"/>
            <w:tcBorders>
              <w:top w:val="nil"/>
              <w:left w:val="nil"/>
              <w:bottom w:val="nil"/>
              <w:right w:val="nil"/>
            </w:tcBorders>
            <w:shd w:val="clear" w:color="auto" w:fill="auto"/>
            <w:noWrap/>
            <w:vAlign w:val="top"/>
          </w:tcPr>
          <w:p w14:paraId="153A7AD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2570" w:type="dxa"/>
            <w:gridSpan w:val="2"/>
            <w:tcBorders>
              <w:top w:val="nil"/>
              <w:left w:val="nil"/>
              <w:bottom w:val="single" w:color="B0C4DE" w:sz="4" w:space="0"/>
              <w:right w:val="single" w:color="B0C4DE" w:sz="4" w:space="0"/>
            </w:tcBorders>
            <w:shd w:val="clear" w:color="auto" w:fill="auto"/>
            <w:noWrap/>
            <w:vAlign w:val="top"/>
          </w:tcPr>
          <w:p w14:paraId="772E25E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115.127300</w:t>
            </w:r>
          </w:p>
        </w:tc>
        <w:tc>
          <w:tcPr>
            <w:tcW w:w="1174" w:type="dxa"/>
            <w:gridSpan w:val="2"/>
            <w:tcBorders>
              <w:top w:val="nil"/>
              <w:left w:val="nil"/>
              <w:bottom w:val="single" w:color="B0C4DE" w:sz="4" w:space="0"/>
              <w:right w:val="single" w:color="B0C4DE" w:sz="4" w:space="0"/>
            </w:tcBorders>
            <w:shd w:val="clear" w:color="auto" w:fill="auto"/>
            <w:noWrap/>
            <w:vAlign w:val="top"/>
          </w:tcPr>
          <w:p w14:paraId="7694CAD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3312" w:type="dxa"/>
            <w:gridSpan w:val="2"/>
            <w:tcBorders>
              <w:top w:val="nil"/>
              <w:left w:val="nil"/>
              <w:bottom w:val="single" w:color="B0C4DE" w:sz="4" w:space="0"/>
              <w:right w:val="single" w:color="B0C4DE" w:sz="4" w:space="0"/>
            </w:tcBorders>
            <w:shd w:val="clear" w:color="auto" w:fill="auto"/>
            <w:noWrap/>
            <w:vAlign w:val="top"/>
          </w:tcPr>
          <w:p w14:paraId="4DF959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115.127300</w:t>
            </w:r>
          </w:p>
        </w:tc>
        <w:tc>
          <w:tcPr>
            <w:tcW w:w="1240" w:type="dxa"/>
            <w:gridSpan w:val="2"/>
            <w:vMerge w:val="restart"/>
            <w:tcBorders>
              <w:top w:val="nil"/>
              <w:left w:val="nil"/>
              <w:bottom w:val="single" w:color="B0C4DE" w:sz="4" w:space="0"/>
              <w:right w:val="single" w:color="B0C4DE" w:sz="4" w:space="0"/>
            </w:tcBorders>
            <w:shd w:val="clear" w:color="auto" w:fill="auto"/>
            <w:noWrap/>
            <w:vAlign w:val="top"/>
          </w:tcPr>
          <w:p w14:paraId="00C40D7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4F1E2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noWrap/>
            <w:vAlign w:val="top"/>
          </w:tcPr>
          <w:p w14:paraId="1D3406F6">
            <w:pPr>
              <w:rPr>
                <w:rFonts w:hint="eastAsia" w:ascii="宋体" w:hAnsi="宋体" w:eastAsia="宋体" w:cs="宋体"/>
                <w:b/>
                <w:bCs/>
                <w:i w:val="0"/>
                <w:iCs w:val="0"/>
                <w:color w:val="000000"/>
                <w:sz w:val="22"/>
                <w:szCs w:val="22"/>
                <w:u w:val="none"/>
              </w:rPr>
            </w:pPr>
          </w:p>
        </w:tc>
        <w:tc>
          <w:tcPr>
            <w:tcW w:w="1020" w:type="dxa"/>
            <w:tcBorders>
              <w:top w:val="nil"/>
              <w:left w:val="nil"/>
              <w:bottom w:val="nil"/>
              <w:right w:val="nil"/>
            </w:tcBorders>
            <w:shd w:val="clear" w:color="auto" w:fill="auto"/>
            <w:noWrap/>
            <w:vAlign w:val="top"/>
          </w:tcPr>
          <w:p w14:paraId="2A802EAC">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369" w:type="dxa"/>
            <w:tcBorders>
              <w:top w:val="nil"/>
              <w:left w:val="nil"/>
              <w:bottom w:val="nil"/>
              <w:right w:val="nil"/>
            </w:tcBorders>
            <w:shd w:val="clear" w:color="auto" w:fill="auto"/>
            <w:noWrap/>
            <w:vAlign w:val="top"/>
          </w:tcPr>
          <w:p w14:paraId="0C79E9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115.127300</w:t>
            </w:r>
          </w:p>
        </w:tc>
        <w:tc>
          <w:tcPr>
            <w:tcW w:w="2135" w:type="dxa"/>
            <w:tcBorders>
              <w:top w:val="nil"/>
              <w:left w:val="nil"/>
              <w:bottom w:val="nil"/>
              <w:right w:val="nil"/>
            </w:tcBorders>
            <w:shd w:val="clear" w:color="auto" w:fill="auto"/>
            <w:noWrap/>
            <w:vAlign w:val="top"/>
          </w:tcPr>
          <w:p w14:paraId="0DC522A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570" w:type="dxa"/>
            <w:gridSpan w:val="2"/>
            <w:tcBorders>
              <w:top w:val="nil"/>
              <w:left w:val="nil"/>
              <w:bottom w:val="single" w:color="B0C4DE" w:sz="4" w:space="0"/>
              <w:right w:val="single" w:color="B0C4DE" w:sz="4" w:space="0"/>
            </w:tcBorders>
            <w:shd w:val="clear" w:color="auto" w:fill="auto"/>
            <w:noWrap/>
            <w:vAlign w:val="top"/>
          </w:tcPr>
          <w:p w14:paraId="299FBF9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115.127300</w:t>
            </w:r>
          </w:p>
        </w:tc>
        <w:tc>
          <w:tcPr>
            <w:tcW w:w="1174" w:type="dxa"/>
            <w:gridSpan w:val="2"/>
            <w:tcBorders>
              <w:top w:val="nil"/>
              <w:left w:val="nil"/>
              <w:bottom w:val="single" w:color="B0C4DE" w:sz="4" w:space="0"/>
              <w:right w:val="single" w:color="B0C4DE" w:sz="4" w:space="0"/>
            </w:tcBorders>
            <w:shd w:val="clear" w:color="auto" w:fill="auto"/>
            <w:noWrap/>
            <w:vAlign w:val="top"/>
          </w:tcPr>
          <w:p w14:paraId="0440E8F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312" w:type="dxa"/>
            <w:gridSpan w:val="2"/>
            <w:tcBorders>
              <w:top w:val="nil"/>
              <w:left w:val="nil"/>
              <w:bottom w:val="single" w:color="B0C4DE" w:sz="4" w:space="0"/>
              <w:right w:val="single" w:color="B0C4DE" w:sz="4" w:space="0"/>
            </w:tcBorders>
            <w:shd w:val="clear" w:color="auto" w:fill="auto"/>
            <w:noWrap/>
            <w:vAlign w:val="top"/>
          </w:tcPr>
          <w:p w14:paraId="19421C9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115.127300</w:t>
            </w:r>
          </w:p>
        </w:tc>
        <w:tc>
          <w:tcPr>
            <w:tcW w:w="1240" w:type="dxa"/>
            <w:gridSpan w:val="2"/>
            <w:vMerge w:val="continue"/>
            <w:tcBorders>
              <w:top w:val="nil"/>
              <w:left w:val="nil"/>
              <w:bottom w:val="single" w:color="B0C4DE" w:sz="4" w:space="0"/>
              <w:right w:val="single" w:color="B0C4DE" w:sz="4" w:space="0"/>
            </w:tcBorders>
            <w:shd w:val="clear" w:color="auto" w:fill="auto"/>
            <w:noWrap/>
            <w:vAlign w:val="top"/>
          </w:tcPr>
          <w:p w14:paraId="03410CEB">
            <w:pPr>
              <w:rPr>
                <w:rFonts w:hint="default" w:ascii="Calibri" w:hAnsi="Calibri" w:eastAsia="宋体" w:cs="Calibri"/>
                <w:i w:val="0"/>
                <w:iCs w:val="0"/>
                <w:color w:val="000000"/>
                <w:sz w:val="22"/>
                <w:szCs w:val="22"/>
                <w:u w:val="none"/>
              </w:rPr>
            </w:pPr>
          </w:p>
        </w:tc>
      </w:tr>
      <w:tr w14:paraId="5662A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noWrap/>
            <w:vAlign w:val="top"/>
          </w:tcPr>
          <w:p w14:paraId="10640C2B">
            <w:pPr>
              <w:rPr>
                <w:rFonts w:hint="eastAsia" w:ascii="宋体" w:hAnsi="宋体" w:eastAsia="宋体" w:cs="宋体"/>
                <w:b/>
                <w:bCs/>
                <w:i w:val="0"/>
                <w:iCs w:val="0"/>
                <w:color w:val="000000"/>
                <w:sz w:val="22"/>
                <w:szCs w:val="22"/>
                <w:u w:val="none"/>
              </w:rPr>
            </w:pPr>
          </w:p>
        </w:tc>
        <w:tc>
          <w:tcPr>
            <w:tcW w:w="1020" w:type="dxa"/>
            <w:tcBorders>
              <w:top w:val="nil"/>
              <w:left w:val="nil"/>
              <w:bottom w:val="nil"/>
              <w:right w:val="nil"/>
            </w:tcBorders>
            <w:shd w:val="clear" w:color="auto" w:fill="auto"/>
            <w:noWrap/>
            <w:vAlign w:val="top"/>
          </w:tcPr>
          <w:p w14:paraId="1A6D677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369" w:type="dxa"/>
            <w:tcBorders>
              <w:top w:val="nil"/>
              <w:left w:val="nil"/>
              <w:bottom w:val="nil"/>
              <w:right w:val="nil"/>
            </w:tcBorders>
            <w:shd w:val="clear" w:color="auto" w:fill="auto"/>
            <w:noWrap/>
            <w:vAlign w:val="top"/>
          </w:tcPr>
          <w:p w14:paraId="5BFC424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135" w:type="dxa"/>
            <w:tcBorders>
              <w:top w:val="nil"/>
              <w:left w:val="nil"/>
              <w:bottom w:val="nil"/>
              <w:right w:val="nil"/>
            </w:tcBorders>
            <w:shd w:val="clear" w:color="auto" w:fill="auto"/>
            <w:noWrap/>
            <w:vAlign w:val="top"/>
          </w:tcPr>
          <w:p w14:paraId="0816585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570" w:type="dxa"/>
            <w:gridSpan w:val="2"/>
            <w:tcBorders>
              <w:top w:val="nil"/>
              <w:left w:val="nil"/>
              <w:bottom w:val="single" w:color="B0C4DE" w:sz="4" w:space="0"/>
              <w:right w:val="single" w:color="B0C4DE" w:sz="4" w:space="0"/>
            </w:tcBorders>
            <w:shd w:val="clear" w:color="auto" w:fill="auto"/>
            <w:noWrap/>
            <w:vAlign w:val="top"/>
          </w:tcPr>
          <w:p w14:paraId="221BE26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174" w:type="dxa"/>
            <w:gridSpan w:val="2"/>
            <w:tcBorders>
              <w:top w:val="nil"/>
              <w:left w:val="nil"/>
              <w:bottom w:val="single" w:color="B0C4DE" w:sz="4" w:space="0"/>
              <w:right w:val="single" w:color="B0C4DE" w:sz="4" w:space="0"/>
            </w:tcBorders>
            <w:shd w:val="clear" w:color="auto" w:fill="auto"/>
            <w:noWrap/>
            <w:vAlign w:val="top"/>
          </w:tcPr>
          <w:p w14:paraId="728709A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312" w:type="dxa"/>
            <w:gridSpan w:val="2"/>
            <w:tcBorders>
              <w:top w:val="nil"/>
              <w:left w:val="nil"/>
              <w:bottom w:val="single" w:color="B0C4DE" w:sz="4" w:space="0"/>
              <w:right w:val="single" w:color="B0C4DE" w:sz="4" w:space="0"/>
            </w:tcBorders>
            <w:shd w:val="clear" w:color="auto" w:fill="auto"/>
            <w:noWrap/>
            <w:vAlign w:val="top"/>
          </w:tcPr>
          <w:p w14:paraId="71F6A06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240" w:type="dxa"/>
            <w:gridSpan w:val="2"/>
            <w:vMerge w:val="continue"/>
            <w:tcBorders>
              <w:top w:val="nil"/>
              <w:left w:val="nil"/>
              <w:bottom w:val="single" w:color="B0C4DE" w:sz="4" w:space="0"/>
              <w:right w:val="single" w:color="B0C4DE" w:sz="4" w:space="0"/>
            </w:tcBorders>
            <w:shd w:val="clear" w:color="auto" w:fill="auto"/>
            <w:noWrap/>
            <w:vAlign w:val="top"/>
          </w:tcPr>
          <w:p w14:paraId="19F68474">
            <w:pPr>
              <w:rPr>
                <w:rFonts w:hint="default" w:ascii="Calibri" w:hAnsi="Calibri" w:eastAsia="宋体" w:cs="Calibri"/>
                <w:i w:val="0"/>
                <w:iCs w:val="0"/>
                <w:color w:val="000000"/>
                <w:sz w:val="22"/>
                <w:szCs w:val="22"/>
                <w:u w:val="none"/>
              </w:rPr>
            </w:pPr>
          </w:p>
        </w:tc>
      </w:tr>
      <w:tr w14:paraId="47ECE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restart"/>
            <w:tcBorders>
              <w:top w:val="nil"/>
              <w:left w:val="nil"/>
              <w:bottom w:val="nil"/>
              <w:right w:val="nil"/>
            </w:tcBorders>
            <w:shd w:val="clear" w:color="auto" w:fill="auto"/>
            <w:vAlign w:val="top"/>
          </w:tcPr>
          <w:p w14:paraId="1700B61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6219" w:type="dxa"/>
            <w:gridSpan w:val="4"/>
            <w:tcBorders>
              <w:top w:val="nil"/>
              <w:left w:val="nil"/>
              <w:bottom w:val="nil"/>
              <w:right w:val="nil"/>
            </w:tcBorders>
            <w:shd w:val="clear" w:color="auto" w:fill="auto"/>
            <w:vAlign w:val="top"/>
          </w:tcPr>
          <w:p w14:paraId="1CC39FA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5361" w:type="dxa"/>
            <w:gridSpan w:val="5"/>
            <w:tcBorders>
              <w:top w:val="nil"/>
              <w:left w:val="nil"/>
              <w:bottom w:val="nil"/>
              <w:right w:val="nil"/>
            </w:tcBorders>
            <w:shd w:val="clear" w:color="auto" w:fill="auto"/>
            <w:vAlign w:val="top"/>
          </w:tcPr>
          <w:p w14:paraId="03C2B67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240" w:type="dxa"/>
            <w:gridSpan w:val="2"/>
            <w:tcBorders>
              <w:top w:val="nil"/>
              <w:left w:val="nil"/>
              <w:bottom w:val="nil"/>
              <w:right w:val="nil"/>
            </w:tcBorders>
            <w:shd w:val="clear" w:color="auto" w:fill="auto"/>
            <w:vAlign w:val="top"/>
          </w:tcPr>
          <w:p w14:paraId="766455A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2685B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5B373788">
            <w:pPr>
              <w:jc w:val="center"/>
              <w:rPr>
                <w:rFonts w:hint="eastAsia" w:ascii="宋体" w:hAnsi="宋体" w:eastAsia="宋体" w:cs="宋体"/>
                <w:b/>
                <w:bCs/>
                <w:i w:val="0"/>
                <w:iCs w:val="0"/>
                <w:color w:val="000000"/>
                <w:sz w:val="22"/>
                <w:szCs w:val="22"/>
                <w:u w:val="none"/>
              </w:rPr>
            </w:pPr>
          </w:p>
        </w:tc>
        <w:tc>
          <w:tcPr>
            <w:tcW w:w="6219"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3BEA18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通过村级一事一议项目建设，解决辖区8个行政村生产生活不便等难题。</w:t>
            </w:r>
          </w:p>
        </w:tc>
        <w:tc>
          <w:tcPr>
            <w:tcW w:w="5361" w:type="dxa"/>
            <w:gridSpan w:val="5"/>
            <w:tcBorders>
              <w:top w:val="nil"/>
              <w:left w:val="nil"/>
              <w:bottom w:val="single" w:color="B0C4DE" w:sz="4" w:space="0"/>
              <w:right w:val="single" w:color="B0C4DE" w:sz="4" w:space="0"/>
            </w:tcBorders>
            <w:shd w:val="clear" w:color="auto" w:fill="auto"/>
            <w:noWrap/>
            <w:vAlign w:val="top"/>
          </w:tcPr>
          <w:p w14:paraId="1E0F52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通过村级一事一议项目建设，解决了辖区8个行政村生产生活不便等难题。   </w:t>
            </w:r>
          </w:p>
        </w:tc>
        <w:tc>
          <w:tcPr>
            <w:tcW w:w="1240" w:type="dxa"/>
            <w:gridSpan w:val="2"/>
            <w:tcBorders>
              <w:top w:val="nil"/>
              <w:left w:val="nil"/>
              <w:bottom w:val="single" w:color="B0C4DE" w:sz="4" w:space="0"/>
              <w:right w:val="single" w:color="B0C4DE" w:sz="4" w:space="0"/>
            </w:tcBorders>
            <w:shd w:val="clear" w:color="auto" w:fill="auto"/>
            <w:noWrap/>
            <w:vAlign w:val="top"/>
          </w:tcPr>
          <w:p w14:paraId="0C15EE5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E50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7A5D4803">
            <w:pPr>
              <w:jc w:val="center"/>
              <w:rPr>
                <w:rFonts w:hint="eastAsia" w:ascii="宋体" w:hAnsi="宋体" w:eastAsia="宋体" w:cs="宋体"/>
                <w:b/>
                <w:bCs/>
                <w:i w:val="0"/>
                <w:iCs w:val="0"/>
                <w:color w:val="000000"/>
                <w:sz w:val="22"/>
                <w:szCs w:val="22"/>
                <w:u w:val="none"/>
              </w:rPr>
            </w:pPr>
          </w:p>
        </w:tc>
        <w:tc>
          <w:tcPr>
            <w:tcW w:w="6219"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75FE9A6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切实加强资金管理和前期准备工作，资金到位率达到100%。</w:t>
            </w:r>
          </w:p>
        </w:tc>
        <w:tc>
          <w:tcPr>
            <w:tcW w:w="5361" w:type="dxa"/>
            <w:gridSpan w:val="5"/>
            <w:tcBorders>
              <w:top w:val="nil"/>
              <w:left w:val="nil"/>
              <w:bottom w:val="single" w:color="B0C4DE" w:sz="4" w:space="0"/>
              <w:right w:val="single" w:color="B0C4DE" w:sz="4" w:space="0"/>
            </w:tcBorders>
            <w:shd w:val="clear" w:color="auto" w:fill="auto"/>
            <w:noWrap/>
            <w:vAlign w:val="top"/>
          </w:tcPr>
          <w:p w14:paraId="4D8B2F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切实加强了资金管理和前期准备工作，资金到位率达到了100%。   </w:t>
            </w:r>
          </w:p>
        </w:tc>
        <w:tc>
          <w:tcPr>
            <w:tcW w:w="1240" w:type="dxa"/>
            <w:gridSpan w:val="2"/>
            <w:tcBorders>
              <w:top w:val="nil"/>
              <w:left w:val="nil"/>
              <w:bottom w:val="single" w:color="B0C4DE" w:sz="4" w:space="0"/>
              <w:right w:val="single" w:color="B0C4DE" w:sz="4" w:space="0"/>
            </w:tcBorders>
            <w:shd w:val="clear" w:color="auto" w:fill="auto"/>
            <w:noWrap/>
            <w:vAlign w:val="top"/>
          </w:tcPr>
          <w:p w14:paraId="5428FE7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5B2B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3FD722D7">
            <w:pPr>
              <w:jc w:val="center"/>
              <w:rPr>
                <w:rFonts w:hint="eastAsia" w:ascii="宋体" w:hAnsi="宋体" w:eastAsia="宋体" w:cs="宋体"/>
                <w:b/>
                <w:bCs/>
                <w:i w:val="0"/>
                <w:iCs w:val="0"/>
                <w:color w:val="000000"/>
                <w:sz w:val="22"/>
                <w:szCs w:val="22"/>
                <w:u w:val="none"/>
              </w:rPr>
            </w:pPr>
          </w:p>
        </w:tc>
        <w:tc>
          <w:tcPr>
            <w:tcW w:w="6219"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5DBD71F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支持做好农村综合改革工作。</w:t>
            </w:r>
          </w:p>
        </w:tc>
        <w:tc>
          <w:tcPr>
            <w:tcW w:w="5361" w:type="dxa"/>
            <w:gridSpan w:val="5"/>
            <w:tcBorders>
              <w:top w:val="nil"/>
              <w:left w:val="nil"/>
              <w:bottom w:val="single" w:color="B0C4DE" w:sz="4" w:space="0"/>
              <w:right w:val="single" w:color="B0C4DE" w:sz="4" w:space="0"/>
            </w:tcBorders>
            <w:shd w:val="clear" w:color="auto" w:fill="auto"/>
            <w:noWrap/>
            <w:vAlign w:val="top"/>
          </w:tcPr>
          <w:p w14:paraId="339037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支持做好了农村综合改革工作。   </w:t>
            </w:r>
          </w:p>
        </w:tc>
        <w:tc>
          <w:tcPr>
            <w:tcW w:w="1240" w:type="dxa"/>
            <w:gridSpan w:val="2"/>
            <w:tcBorders>
              <w:top w:val="nil"/>
              <w:left w:val="nil"/>
              <w:bottom w:val="single" w:color="B0C4DE" w:sz="4" w:space="0"/>
              <w:right w:val="single" w:color="B0C4DE" w:sz="4" w:space="0"/>
            </w:tcBorders>
            <w:shd w:val="clear" w:color="auto" w:fill="auto"/>
            <w:noWrap/>
            <w:vAlign w:val="top"/>
          </w:tcPr>
          <w:p w14:paraId="6E828F2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28BF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restart"/>
            <w:tcBorders>
              <w:top w:val="nil"/>
              <w:left w:val="nil"/>
              <w:bottom w:val="nil"/>
              <w:right w:val="nil"/>
            </w:tcBorders>
            <w:shd w:val="clear" w:color="auto" w:fill="auto"/>
            <w:vAlign w:val="top"/>
          </w:tcPr>
          <w:p w14:paraId="4E30401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1020" w:type="dxa"/>
            <w:vMerge w:val="restart"/>
            <w:tcBorders>
              <w:top w:val="nil"/>
              <w:left w:val="nil"/>
              <w:bottom w:val="nil"/>
              <w:right w:val="nil"/>
            </w:tcBorders>
            <w:shd w:val="clear" w:color="auto" w:fill="auto"/>
            <w:vAlign w:val="top"/>
          </w:tcPr>
          <w:p w14:paraId="1E44A1D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369" w:type="dxa"/>
            <w:vMerge w:val="restart"/>
            <w:tcBorders>
              <w:top w:val="nil"/>
              <w:left w:val="nil"/>
              <w:bottom w:val="nil"/>
              <w:right w:val="nil"/>
            </w:tcBorders>
            <w:shd w:val="clear" w:color="auto" w:fill="auto"/>
            <w:vAlign w:val="top"/>
          </w:tcPr>
          <w:p w14:paraId="21D46F8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135" w:type="dxa"/>
            <w:vMerge w:val="restart"/>
            <w:tcBorders>
              <w:top w:val="nil"/>
              <w:left w:val="nil"/>
              <w:bottom w:val="nil"/>
              <w:right w:val="nil"/>
            </w:tcBorders>
            <w:shd w:val="clear" w:color="auto" w:fill="auto"/>
            <w:vAlign w:val="top"/>
          </w:tcPr>
          <w:p w14:paraId="346C4FF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1695" w:type="dxa"/>
            <w:vMerge w:val="restart"/>
            <w:tcBorders>
              <w:top w:val="nil"/>
              <w:left w:val="nil"/>
              <w:bottom w:val="nil"/>
              <w:right w:val="nil"/>
            </w:tcBorders>
            <w:shd w:val="clear" w:color="auto" w:fill="auto"/>
            <w:vAlign w:val="top"/>
          </w:tcPr>
          <w:p w14:paraId="2AAB4B9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875" w:type="dxa"/>
            <w:vMerge w:val="restart"/>
            <w:tcBorders>
              <w:top w:val="nil"/>
              <w:left w:val="nil"/>
              <w:bottom w:val="nil"/>
              <w:right w:val="nil"/>
            </w:tcBorders>
            <w:shd w:val="clear" w:color="auto" w:fill="auto"/>
            <w:vAlign w:val="top"/>
          </w:tcPr>
          <w:p w14:paraId="7833221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738" w:type="dxa"/>
            <w:gridSpan w:val="3"/>
            <w:tcBorders>
              <w:top w:val="nil"/>
              <w:left w:val="nil"/>
              <w:bottom w:val="nil"/>
              <w:right w:val="nil"/>
            </w:tcBorders>
            <w:shd w:val="clear" w:color="auto" w:fill="auto"/>
            <w:vAlign w:val="top"/>
          </w:tcPr>
          <w:p w14:paraId="26D4660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748" w:type="dxa"/>
            <w:vMerge w:val="restart"/>
            <w:tcBorders>
              <w:top w:val="nil"/>
              <w:left w:val="nil"/>
              <w:bottom w:val="nil"/>
              <w:right w:val="nil"/>
            </w:tcBorders>
            <w:shd w:val="clear" w:color="auto" w:fill="auto"/>
            <w:vAlign w:val="top"/>
          </w:tcPr>
          <w:p w14:paraId="17A3B22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760" w:type="dxa"/>
            <w:vMerge w:val="restart"/>
            <w:tcBorders>
              <w:top w:val="nil"/>
              <w:left w:val="nil"/>
              <w:bottom w:val="nil"/>
              <w:right w:val="nil"/>
            </w:tcBorders>
            <w:shd w:val="clear" w:color="auto" w:fill="auto"/>
            <w:vAlign w:val="top"/>
          </w:tcPr>
          <w:p w14:paraId="0EA952D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480" w:type="dxa"/>
            <w:vMerge w:val="restart"/>
            <w:tcBorders>
              <w:top w:val="nil"/>
              <w:left w:val="nil"/>
              <w:bottom w:val="nil"/>
              <w:right w:val="nil"/>
            </w:tcBorders>
            <w:shd w:val="clear" w:color="auto" w:fill="auto"/>
            <w:vAlign w:val="top"/>
          </w:tcPr>
          <w:p w14:paraId="6A57416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39632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6DA19919">
            <w:pPr>
              <w:jc w:val="center"/>
              <w:rPr>
                <w:rFonts w:hint="eastAsia" w:ascii="宋体" w:hAnsi="宋体" w:eastAsia="宋体" w:cs="宋体"/>
                <w:b/>
                <w:bCs/>
                <w:i w:val="0"/>
                <w:iCs w:val="0"/>
                <w:color w:val="000000"/>
                <w:sz w:val="22"/>
                <w:szCs w:val="22"/>
                <w:u w:val="none"/>
              </w:rPr>
            </w:pPr>
          </w:p>
        </w:tc>
        <w:tc>
          <w:tcPr>
            <w:tcW w:w="1020" w:type="dxa"/>
            <w:vMerge w:val="continue"/>
            <w:tcBorders>
              <w:top w:val="nil"/>
              <w:left w:val="nil"/>
              <w:bottom w:val="nil"/>
              <w:right w:val="nil"/>
            </w:tcBorders>
            <w:shd w:val="clear" w:color="auto" w:fill="auto"/>
            <w:vAlign w:val="top"/>
          </w:tcPr>
          <w:p w14:paraId="2CAFB749">
            <w:pPr>
              <w:jc w:val="center"/>
              <w:rPr>
                <w:rFonts w:hint="eastAsia" w:ascii="宋体" w:hAnsi="宋体" w:eastAsia="宋体" w:cs="宋体"/>
                <w:b/>
                <w:bCs/>
                <w:i w:val="0"/>
                <w:iCs w:val="0"/>
                <w:color w:val="000000"/>
                <w:sz w:val="22"/>
                <w:szCs w:val="22"/>
                <w:u w:val="none"/>
              </w:rPr>
            </w:pPr>
          </w:p>
        </w:tc>
        <w:tc>
          <w:tcPr>
            <w:tcW w:w="1369" w:type="dxa"/>
            <w:vMerge w:val="continue"/>
            <w:tcBorders>
              <w:top w:val="nil"/>
              <w:left w:val="nil"/>
              <w:bottom w:val="nil"/>
              <w:right w:val="nil"/>
            </w:tcBorders>
            <w:shd w:val="clear" w:color="auto" w:fill="auto"/>
            <w:vAlign w:val="top"/>
          </w:tcPr>
          <w:p w14:paraId="01A26E2E">
            <w:pPr>
              <w:jc w:val="center"/>
              <w:rPr>
                <w:rFonts w:hint="eastAsia" w:ascii="宋体" w:hAnsi="宋体" w:eastAsia="宋体" w:cs="宋体"/>
                <w:b/>
                <w:bCs/>
                <w:i w:val="0"/>
                <w:iCs w:val="0"/>
                <w:color w:val="000000"/>
                <w:sz w:val="22"/>
                <w:szCs w:val="22"/>
                <w:u w:val="none"/>
              </w:rPr>
            </w:pPr>
          </w:p>
        </w:tc>
        <w:tc>
          <w:tcPr>
            <w:tcW w:w="2135" w:type="dxa"/>
            <w:vMerge w:val="continue"/>
            <w:tcBorders>
              <w:top w:val="nil"/>
              <w:left w:val="nil"/>
              <w:bottom w:val="nil"/>
              <w:right w:val="nil"/>
            </w:tcBorders>
            <w:shd w:val="clear" w:color="auto" w:fill="auto"/>
            <w:vAlign w:val="top"/>
          </w:tcPr>
          <w:p w14:paraId="0D571D83">
            <w:pPr>
              <w:jc w:val="center"/>
              <w:rPr>
                <w:rFonts w:hint="eastAsia" w:ascii="宋体" w:hAnsi="宋体" w:eastAsia="宋体" w:cs="宋体"/>
                <w:b/>
                <w:bCs/>
                <w:i w:val="0"/>
                <w:iCs w:val="0"/>
                <w:color w:val="000000"/>
                <w:sz w:val="22"/>
                <w:szCs w:val="22"/>
                <w:u w:val="none"/>
              </w:rPr>
            </w:pPr>
          </w:p>
        </w:tc>
        <w:tc>
          <w:tcPr>
            <w:tcW w:w="1695" w:type="dxa"/>
            <w:vMerge w:val="continue"/>
            <w:tcBorders>
              <w:top w:val="nil"/>
              <w:left w:val="nil"/>
              <w:bottom w:val="nil"/>
              <w:right w:val="nil"/>
            </w:tcBorders>
            <w:shd w:val="clear" w:color="auto" w:fill="auto"/>
            <w:vAlign w:val="top"/>
          </w:tcPr>
          <w:p w14:paraId="658E0DA2">
            <w:pPr>
              <w:jc w:val="center"/>
              <w:rPr>
                <w:rFonts w:hint="eastAsia" w:ascii="宋体" w:hAnsi="宋体" w:eastAsia="宋体" w:cs="宋体"/>
                <w:b/>
                <w:bCs/>
                <w:i w:val="0"/>
                <w:iCs w:val="0"/>
                <w:color w:val="000000"/>
                <w:sz w:val="22"/>
                <w:szCs w:val="22"/>
                <w:u w:val="none"/>
              </w:rPr>
            </w:pPr>
          </w:p>
        </w:tc>
        <w:tc>
          <w:tcPr>
            <w:tcW w:w="875" w:type="dxa"/>
            <w:vMerge w:val="continue"/>
            <w:tcBorders>
              <w:top w:val="nil"/>
              <w:left w:val="nil"/>
              <w:bottom w:val="nil"/>
              <w:right w:val="nil"/>
            </w:tcBorders>
            <w:shd w:val="clear" w:color="auto" w:fill="auto"/>
            <w:vAlign w:val="top"/>
          </w:tcPr>
          <w:p w14:paraId="015A4B39">
            <w:pPr>
              <w:jc w:val="center"/>
              <w:rPr>
                <w:rFonts w:hint="eastAsia" w:ascii="宋体" w:hAnsi="宋体" w:eastAsia="宋体" w:cs="宋体"/>
                <w:b/>
                <w:bCs/>
                <w:i w:val="0"/>
                <w:iCs w:val="0"/>
                <w:color w:val="000000"/>
                <w:sz w:val="22"/>
                <w:szCs w:val="22"/>
                <w:u w:val="none"/>
              </w:rPr>
            </w:pPr>
          </w:p>
        </w:tc>
        <w:tc>
          <w:tcPr>
            <w:tcW w:w="708" w:type="dxa"/>
            <w:tcBorders>
              <w:top w:val="nil"/>
              <w:left w:val="nil"/>
              <w:bottom w:val="nil"/>
              <w:right w:val="nil"/>
            </w:tcBorders>
            <w:shd w:val="clear" w:color="auto" w:fill="auto"/>
            <w:vAlign w:val="top"/>
          </w:tcPr>
          <w:p w14:paraId="021AD1F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466" w:type="dxa"/>
            <w:tcBorders>
              <w:top w:val="nil"/>
              <w:left w:val="nil"/>
              <w:bottom w:val="nil"/>
              <w:right w:val="nil"/>
            </w:tcBorders>
            <w:shd w:val="clear" w:color="auto" w:fill="auto"/>
            <w:vAlign w:val="top"/>
          </w:tcPr>
          <w:p w14:paraId="6FB2324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564" w:type="dxa"/>
            <w:tcBorders>
              <w:top w:val="nil"/>
              <w:left w:val="nil"/>
              <w:bottom w:val="nil"/>
              <w:right w:val="nil"/>
            </w:tcBorders>
            <w:shd w:val="clear" w:color="auto" w:fill="auto"/>
            <w:vAlign w:val="top"/>
          </w:tcPr>
          <w:p w14:paraId="7FD5F58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748" w:type="dxa"/>
            <w:vMerge w:val="continue"/>
            <w:tcBorders>
              <w:top w:val="nil"/>
              <w:left w:val="nil"/>
              <w:bottom w:val="nil"/>
              <w:right w:val="nil"/>
            </w:tcBorders>
            <w:shd w:val="clear" w:color="auto" w:fill="auto"/>
            <w:vAlign w:val="top"/>
          </w:tcPr>
          <w:p w14:paraId="65C7D120">
            <w:pPr>
              <w:jc w:val="center"/>
              <w:rPr>
                <w:rFonts w:hint="eastAsia" w:ascii="宋体" w:hAnsi="宋体" w:eastAsia="宋体" w:cs="宋体"/>
                <w:b/>
                <w:bCs/>
                <w:i w:val="0"/>
                <w:iCs w:val="0"/>
                <w:color w:val="000000"/>
                <w:sz w:val="22"/>
                <w:szCs w:val="22"/>
                <w:u w:val="none"/>
              </w:rPr>
            </w:pPr>
          </w:p>
        </w:tc>
        <w:tc>
          <w:tcPr>
            <w:tcW w:w="760" w:type="dxa"/>
            <w:vMerge w:val="continue"/>
            <w:tcBorders>
              <w:top w:val="nil"/>
              <w:left w:val="nil"/>
              <w:bottom w:val="nil"/>
              <w:right w:val="nil"/>
            </w:tcBorders>
            <w:shd w:val="clear" w:color="auto" w:fill="auto"/>
            <w:vAlign w:val="top"/>
          </w:tcPr>
          <w:p w14:paraId="7DFECA1A">
            <w:pPr>
              <w:jc w:val="center"/>
              <w:rPr>
                <w:rFonts w:hint="eastAsia" w:ascii="宋体" w:hAnsi="宋体" w:eastAsia="宋体" w:cs="宋体"/>
                <w:b/>
                <w:bCs/>
                <w:i w:val="0"/>
                <w:iCs w:val="0"/>
                <w:color w:val="000000"/>
                <w:sz w:val="22"/>
                <w:szCs w:val="22"/>
                <w:u w:val="none"/>
              </w:rPr>
            </w:pPr>
          </w:p>
        </w:tc>
        <w:tc>
          <w:tcPr>
            <w:tcW w:w="480" w:type="dxa"/>
            <w:vMerge w:val="continue"/>
            <w:tcBorders>
              <w:top w:val="nil"/>
              <w:left w:val="nil"/>
              <w:bottom w:val="nil"/>
              <w:right w:val="nil"/>
            </w:tcBorders>
            <w:shd w:val="clear" w:color="auto" w:fill="auto"/>
            <w:vAlign w:val="top"/>
          </w:tcPr>
          <w:p w14:paraId="00E4012F">
            <w:pPr>
              <w:jc w:val="center"/>
              <w:rPr>
                <w:rFonts w:hint="eastAsia" w:ascii="宋体" w:hAnsi="宋体" w:eastAsia="宋体" w:cs="宋体"/>
                <w:b/>
                <w:bCs/>
                <w:i w:val="0"/>
                <w:iCs w:val="0"/>
                <w:color w:val="000000"/>
                <w:sz w:val="22"/>
                <w:szCs w:val="22"/>
                <w:u w:val="none"/>
              </w:rPr>
            </w:pPr>
          </w:p>
        </w:tc>
      </w:tr>
      <w:tr w14:paraId="7A7EF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2041F252">
            <w:pPr>
              <w:jc w:val="center"/>
              <w:rPr>
                <w:rFonts w:hint="eastAsia" w:ascii="宋体" w:hAnsi="宋体" w:eastAsia="宋体" w:cs="宋体"/>
                <w:b/>
                <w:bCs/>
                <w:i w:val="0"/>
                <w:iCs w:val="0"/>
                <w:color w:val="000000"/>
                <w:sz w:val="22"/>
                <w:szCs w:val="22"/>
                <w:u w:val="none"/>
              </w:rPr>
            </w:pPr>
          </w:p>
        </w:tc>
        <w:tc>
          <w:tcPr>
            <w:tcW w:w="1020" w:type="dxa"/>
            <w:vMerge w:val="restart"/>
            <w:tcBorders>
              <w:top w:val="nil"/>
              <w:left w:val="nil"/>
              <w:bottom w:val="nil"/>
              <w:right w:val="nil"/>
            </w:tcBorders>
            <w:shd w:val="clear" w:color="auto" w:fill="auto"/>
            <w:vAlign w:val="top"/>
          </w:tcPr>
          <w:p w14:paraId="3E932A3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369" w:type="dxa"/>
            <w:tcBorders>
              <w:top w:val="nil"/>
              <w:left w:val="nil"/>
              <w:bottom w:val="nil"/>
              <w:right w:val="nil"/>
            </w:tcBorders>
            <w:shd w:val="clear" w:color="auto" w:fill="E9EFF6"/>
            <w:noWrap/>
            <w:vAlign w:val="top"/>
          </w:tcPr>
          <w:p w14:paraId="00ACBFC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135" w:type="dxa"/>
            <w:tcBorders>
              <w:top w:val="nil"/>
              <w:left w:val="nil"/>
              <w:bottom w:val="nil"/>
              <w:right w:val="nil"/>
            </w:tcBorders>
            <w:shd w:val="clear" w:color="auto" w:fill="E9EFF6"/>
            <w:noWrap/>
            <w:vAlign w:val="top"/>
          </w:tcPr>
          <w:p w14:paraId="028EBC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覆盖村庄数量</w:t>
            </w:r>
          </w:p>
        </w:tc>
        <w:tc>
          <w:tcPr>
            <w:tcW w:w="1695" w:type="dxa"/>
            <w:tcBorders>
              <w:top w:val="nil"/>
              <w:left w:val="nil"/>
              <w:bottom w:val="nil"/>
              <w:right w:val="nil"/>
            </w:tcBorders>
            <w:shd w:val="clear" w:color="auto" w:fill="E9EFF6"/>
            <w:noWrap/>
            <w:vAlign w:val="top"/>
          </w:tcPr>
          <w:p w14:paraId="6FDA6F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覆盖村庄数量</w:t>
            </w:r>
          </w:p>
        </w:tc>
        <w:tc>
          <w:tcPr>
            <w:tcW w:w="875" w:type="dxa"/>
            <w:tcBorders>
              <w:top w:val="nil"/>
              <w:left w:val="nil"/>
              <w:bottom w:val="nil"/>
              <w:right w:val="nil"/>
            </w:tcBorders>
            <w:shd w:val="clear" w:color="auto" w:fill="auto"/>
            <w:noWrap/>
            <w:vAlign w:val="top"/>
          </w:tcPr>
          <w:p w14:paraId="4B6BA51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08" w:type="dxa"/>
            <w:tcBorders>
              <w:top w:val="nil"/>
              <w:left w:val="nil"/>
              <w:bottom w:val="nil"/>
              <w:right w:val="nil"/>
            </w:tcBorders>
            <w:shd w:val="clear" w:color="auto" w:fill="E9EFF6"/>
            <w:noWrap/>
            <w:vAlign w:val="top"/>
          </w:tcPr>
          <w:p w14:paraId="0AD40E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66" w:type="dxa"/>
            <w:tcBorders>
              <w:top w:val="nil"/>
              <w:left w:val="nil"/>
              <w:bottom w:val="nil"/>
              <w:right w:val="nil"/>
            </w:tcBorders>
            <w:shd w:val="clear" w:color="auto" w:fill="E9EFF6"/>
            <w:noWrap/>
            <w:vAlign w:val="top"/>
          </w:tcPr>
          <w:p w14:paraId="7011EC2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1564" w:type="dxa"/>
            <w:tcBorders>
              <w:top w:val="nil"/>
              <w:left w:val="nil"/>
              <w:bottom w:val="nil"/>
              <w:right w:val="nil"/>
            </w:tcBorders>
            <w:shd w:val="clear" w:color="auto" w:fill="E9EFF6"/>
            <w:noWrap/>
            <w:vAlign w:val="top"/>
          </w:tcPr>
          <w:p w14:paraId="49FBE4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1748" w:type="dxa"/>
            <w:tcBorders>
              <w:top w:val="nil"/>
              <w:left w:val="nil"/>
              <w:bottom w:val="nil"/>
              <w:right w:val="nil"/>
            </w:tcBorders>
            <w:shd w:val="clear" w:color="auto" w:fill="auto"/>
            <w:noWrap/>
            <w:vAlign w:val="top"/>
          </w:tcPr>
          <w:p w14:paraId="398C79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760" w:type="dxa"/>
            <w:tcBorders>
              <w:top w:val="nil"/>
              <w:left w:val="nil"/>
              <w:bottom w:val="nil"/>
              <w:right w:val="nil"/>
            </w:tcBorders>
            <w:shd w:val="clear" w:color="auto" w:fill="auto"/>
            <w:noWrap/>
            <w:vAlign w:val="top"/>
          </w:tcPr>
          <w:p w14:paraId="01B2225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80" w:type="dxa"/>
            <w:tcBorders>
              <w:top w:val="nil"/>
              <w:left w:val="nil"/>
              <w:bottom w:val="nil"/>
              <w:right w:val="nil"/>
            </w:tcBorders>
            <w:shd w:val="clear" w:color="auto" w:fill="auto"/>
            <w:noWrap/>
            <w:vAlign w:val="top"/>
          </w:tcPr>
          <w:p w14:paraId="2820017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483F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53A9A532">
            <w:pPr>
              <w:jc w:val="center"/>
              <w:rPr>
                <w:rFonts w:hint="eastAsia" w:ascii="宋体" w:hAnsi="宋体" w:eastAsia="宋体" w:cs="宋体"/>
                <w:b/>
                <w:bCs/>
                <w:i w:val="0"/>
                <w:iCs w:val="0"/>
                <w:color w:val="000000"/>
                <w:sz w:val="22"/>
                <w:szCs w:val="22"/>
                <w:u w:val="none"/>
              </w:rPr>
            </w:pPr>
          </w:p>
        </w:tc>
        <w:tc>
          <w:tcPr>
            <w:tcW w:w="1020" w:type="dxa"/>
            <w:vMerge w:val="continue"/>
            <w:tcBorders>
              <w:top w:val="nil"/>
              <w:left w:val="nil"/>
              <w:bottom w:val="nil"/>
              <w:right w:val="nil"/>
            </w:tcBorders>
            <w:shd w:val="clear" w:color="auto" w:fill="auto"/>
            <w:vAlign w:val="top"/>
          </w:tcPr>
          <w:p w14:paraId="020D5B71">
            <w:pPr>
              <w:jc w:val="center"/>
              <w:rPr>
                <w:rFonts w:hint="eastAsia" w:ascii="宋体" w:hAnsi="宋体" w:eastAsia="宋体" w:cs="宋体"/>
                <w:b/>
                <w:bCs/>
                <w:i w:val="0"/>
                <w:iCs w:val="0"/>
                <w:color w:val="000000"/>
                <w:sz w:val="22"/>
                <w:szCs w:val="22"/>
                <w:u w:val="none"/>
              </w:rPr>
            </w:pPr>
          </w:p>
        </w:tc>
        <w:tc>
          <w:tcPr>
            <w:tcW w:w="1369" w:type="dxa"/>
            <w:tcBorders>
              <w:top w:val="nil"/>
              <w:left w:val="nil"/>
              <w:bottom w:val="nil"/>
              <w:right w:val="nil"/>
            </w:tcBorders>
            <w:shd w:val="clear" w:color="auto" w:fill="E9EFF6"/>
            <w:noWrap/>
            <w:vAlign w:val="top"/>
          </w:tcPr>
          <w:p w14:paraId="5944B8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135" w:type="dxa"/>
            <w:tcBorders>
              <w:top w:val="nil"/>
              <w:left w:val="nil"/>
              <w:bottom w:val="nil"/>
              <w:right w:val="nil"/>
            </w:tcBorders>
            <w:shd w:val="clear" w:color="auto" w:fill="E9EFF6"/>
            <w:noWrap/>
            <w:vAlign w:val="top"/>
          </w:tcPr>
          <w:p w14:paraId="65BB8A6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项目验收合格率</w:t>
            </w:r>
          </w:p>
        </w:tc>
        <w:tc>
          <w:tcPr>
            <w:tcW w:w="1695" w:type="dxa"/>
            <w:tcBorders>
              <w:top w:val="nil"/>
              <w:left w:val="nil"/>
              <w:bottom w:val="nil"/>
              <w:right w:val="nil"/>
            </w:tcBorders>
            <w:shd w:val="clear" w:color="auto" w:fill="E9EFF6"/>
            <w:noWrap/>
            <w:vAlign w:val="top"/>
          </w:tcPr>
          <w:p w14:paraId="65E46B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一事一议项目验收合格率</w:t>
            </w:r>
          </w:p>
        </w:tc>
        <w:tc>
          <w:tcPr>
            <w:tcW w:w="875" w:type="dxa"/>
            <w:tcBorders>
              <w:top w:val="nil"/>
              <w:left w:val="nil"/>
              <w:bottom w:val="nil"/>
              <w:right w:val="nil"/>
            </w:tcBorders>
            <w:shd w:val="clear" w:color="auto" w:fill="auto"/>
            <w:noWrap/>
            <w:vAlign w:val="top"/>
          </w:tcPr>
          <w:p w14:paraId="1A0BF27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08" w:type="dxa"/>
            <w:tcBorders>
              <w:top w:val="nil"/>
              <w:left w:val="nil"/>
              <w:bottom w:val="nil"/>
              <w:right w:val="nil"/>
            </w:tcBorders>
            <w:shd w:val="clear" w:color="auto" w:fill="E9EFF6"/>
            <w:noWrap/>
            <w:vAlign w:val="top"/>
          </w:tcPr>
          <w:p w14:paraId="2E32DE3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66" w:type="dxa"/>
            <w:tcBorders>
              <w:top w:val="nil"/>
              <w:left w:val="nil"/>
              <w:bottom w:val="nil"/>
              <w:right w:val="nil"/>
            </w:tcBorders>
            <w:shd w:val="clear" w:color="auto" w:fill="E9EFF6"/>
            <w:noWrap/>
            <w:vAlign w:val="top"/>
          </w:tcPr>
          <w:p w14:paraId="15AB3FF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564" w:type="dxa"/>
            <w:tcBorders>
              <w:top w:val="nil"/>
              <w:left w:val="nil"/>
              <w:bottom w:val="nil"/>
              <w:right w:val="nil"/>
            </w:tcBorders>
            <w:shd w:val="clear" w:color="auto" w:fill="E9EFF6"/>
            <w:noWrap/>
            <w:vAlign w:val="top"/>
          </w:tcPr>
          <w:p w14:paraId="43AA56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748" w:type="dxa"/>
            <w:tcBorders>
              <w:top w:val="nil"/>
              <w:left w:val="nil"/>
              <w:bottom w:val="nil"/>
              <w:right w:val="nil"/>
            </w:tcBorders>
            <w:shd w:val="clear" w:color="auto" w:fill="auto"/>
            <w:noWrap/>
            <w:vAlign w:val="top"/>
          </w:tcPr>
          <w:p w14:paraId="2F9AFC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60" w:type="dxa"/>
            <w:tcBorders>
              <w:top w:val="nil"/>
              <w:left w:val="nil"/>
              <w:bottom w:val="nil"/>
              <w:right w:val="nil"/>
            </w:tcBorders>
            <w:shd w:val="clear" w:color="auto" w:fill="auto"/>
            <w:noWrap/>
            <w:vAlign w:val="top"/>
          </w:tcPr>
          <w:p w14:paraId="1E49213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80" w:type="dxa"/>
            <w:tcBorders>
              <w:top w:val="nil"/>
              <w:left w:val="nil"/>
              <w:bottom w:val="nil"/>
              <w:right w:val="nil"/>
            </w:tcBorders>
            <w:shd w:val="clear" w:color="auto" w:fill="auto"/>
            <w:noWrap/>
            <w:vAlign w:val="top"/>
          </w:tcPr>
          <w:p w14:paraId="53552E5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7541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651B2F5E">
            <w:pPr>
              <w:jc w:val="center"/>
              <w:rPr>
                <w:rFonts w:hint="eastAsia" w:ascii="宋体" w:hAnsi="宋体" w:eastAsia="宋体" w:cs="宋体"/>
                <w:b/>
                <w:bCs/>
                <w:i w:val="0"/>
                <w:iCs w:val="0"/>
                <w:color w:val="000000"/>
                <w:sz w:val="22"/>
                <w:szCs w:val="22"/>
                <w:u w:val="none"/>
              </w:rPr>
            </w:pPr>
          </w:p>
        </w:tc>
        <w:tc>
          <w:tcPr>
            <w:tcW w:w="1020" w:type="dxa"/>
            <w:vMerge w:val="continue"/>
            <w:tcBorders>
              <w:top w:val="nil"/>
              <w:left w:val="nil"/>
              <w:bottom w:val="nil"/>
              <w:right w:val="nil"/>
            </w:tcBorders>
            <w:shd w:val="clear" w:color="auto" w:fill="auto"/>
            <w:vAlign w:val="top"/>
          </w:tcPr>
          <w:p w14:paraId="0B893DCD">
            <w:pPr>
              <w:jc w:val="center"/>
              <w:rPr>
                <w:rFonts w:hint="eastAsia" w:ascii="宋体" w:hAnsi="宋体" w:eastAsia="宋体" w:cs="宋体"/>
                <w:b/>
                <w:bCs/>
                <w:i w:val="0"/>
                <w:iCs w:val="0"/>
                <w:color w:val="000000"/>
                <w:sz w:val="22"/>
                <w:szCs w:val="22"/>
                <w:u w:val="none"/>
              </w:rPr>
            </w:pPr>
          </w:p>
        </w:tc>
        <w:tc>
          <w:tcPr>
            <w:tcW w:w="1369" w:type="dxa"/>
            <w:tcBorders>
              <w:top w:val="nil"/>
              <w:left w:val="nil"/>
              <w:bottom w:val="nil"/>
              <w:right w:val="nil"/>
            </w:tcBorders>
            <w:shd w:val="clear" w:color="auto" w:fill="E9EFF6"/>
            <w:noWrap/>
            <w:vAlign w:val="top"/>
          </w:tcPr>
          <w:p w14:paraId="6C8248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135" w:type="dxa"/>
            <w:tcBorders>
              <w:top w:val="nil"/>
              <w:left w:val="nil"/>
              <w:bottom w:val="nil"/>
              <w:right w:val="nil"/>
            </w:tcBorders>
            <w:shd w:val="clear" w:color="auto" w:fill="E9EFF6"/>
            <w:noWrap/>
            <w:vAlign w:val="top"/>
          </w:tcPr>
          <w:p w14:paraId="3B754B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项目完成率</w:t>
            </w:r>
          </w:p>
        </w:tc>
        <w:tc>
          <w:tcPr>
            <w:tcW w:w="1695" w:type="dxa"/>
            <w:tcBorders>
              <w:top w:val="nil"/>
              <w:left w:val="nil"/>
              <w:bottom w:val="nil"/>
              <w:right w:val="nil"/>
            </w:tcBorders>
            <w:shd w:val="clear" w:color="auto" w:fill="E9EFF6"/>
            <w:noWrap/>
            <w:vAlign w:val="top"/>
          </w:tcPr>
          <w:p w14:paraId="273E36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截止至2024年12月项目完成进度比例</w:t>
            </w:r>
          </w:p>
        </w:tc>
        <w:tc>
          <w:tcPr>
            <w:tcW w:w="875" w:type="dxa"/>
            <w:tcBorders>
              <w:top w:val="nil"/>
              <w:left w:val="nil"/>
              <w:bottom w:val="nil"/>
              <w:right w:val="nil"/>
            </w:tcBorders>
            <w:shd w:val="clear" w:color="auto" w:fill="auto"/>
            <w:noWrap/>
            <w:vAlign w:val="top"/>
          </w:tcPr>
          <w:p w14:paraId="6D349EF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08" w:type="dxa"/>
            <w:tcBorders>
              <w:top w:val="nil"/>
              <w:left w:val="nil"/>
              <w:bottom w:val="nil"/>
              <w:right w:val="nil"/>
            </w:tcBorders>
            <w:shd w:val="clear" w:color="auto" w:fill="E9EFF6"/>
            <w:noWrap/>
            <w:vAlign w:val="top"/>
          </w:tcPr>
          <w:p w14:paraId="7FFF236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66" w:type="dxa"/>
            <w:tcBorders>
              <w:top w:val="nil"/>
              <w:left w:val="nil"/>
              <w:bottom w:val="nil"/>
              <w:right w:val="nil"/>
            </w:tcBorders>
            <w:shd w:val="clear" w:color="auto" w:fill="E9EFF6"/>
            <w:noWrap/>
            <w:vAlign w:val="top"/>
          </w:tcPr>
          <w:p w14:paraId="7858DB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564" w:type="dxa"/>
            <w:tcBorders>
              <w:top w:val="nil"/>
              <w:left w:val="nil"/>
              <w:bottom w:val="nil"/>
              <w:right w:val="nil"/>
            </w:tcBorders>
            <w:shd w:val="clear" w:color="auto" w:fill="E9EFF6"/>
            <w:noWrap/>
            <w:vAlign w:val="top"/>
          </w:tcPr>
          <w:p w14:paraId="1AF65B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748" w:type="dxa"/>
            <w:tcBorders>
              <w:top w:val="nil"/>
              <w:left w:val="nil"/>
              <w:bottom w:val="nil"/>
              <w:right w:val="nil"/>
            </w:tcBorders>
            <w:shd w:val="clear" w:color="auto" w:fill="auto"/>
            <w:noWrap/>
            <w:vAlign w:val="top"/>
          </w:tcPr>
          <w:p w14:paraId="6F8AEF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60" w:type="dxa"/>
            <w:tcBorders>
              <w:top w:val="nil"/>
              <w:left w:val="nil"/>
              <w:bottom w:val="nil"/>
              <w:right w:val="nil"/>
            </w:tcBorders>
            <w:shd w:val="clear" w:color="auto" w:fill="auto"/>
            <w:noWrap/>
            <w:vAlign w:val="top"/>
          </w:tcPr>
          <w:p w14:paraId="6FB9E90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80" w:type="dxa"/>
            <w:tcBorders>
              <w:top w:val="nil"/>
              <w:left w:val="nil"/>
              <w:bottom w:val="nil"/>
              <w:right w:val="nil"/>
            </w:tcBorders>
            <w:shd w:val="clear" w:color="auto" w:fill="auto"/>
            <w:noWrap/>
            <w:vAlign w:val="top"/>
          </w:tcPr>
          <w:p w14:paraId="4E6C9B0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7379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79F9FA95">
            <w:pPr>
              <w:jc w:val="center"/>
              <w:rPr>
                <w:rFonts w:hint="eastAsia" w:ascii="宋体" w:hAnsi="宋体" w:eastAsia="宋体" w:cs="宋体"/>
                <w:b/>
                <w:bCs/>
                <w:i w:val="0"/>
                <w:iCs w:val="0"/>
                <w:color w:val="000000"/>
                <w:sz w:val="22"/>
                <w:szCs w:val="22"/>
                <w:u w:val="none"/>
              </w:rPr>
            </w:pPr>
          </w:p>
        </w:tc>
        <w:tc>
          <w:tcPr>
            <w:tcW w:w="1020" w:type="dxa"/>
            <w:vMerge w:val="continue"/>
            <w:tcBorders>
              <w:top w:val="nil"/>
              <w:left w:val="nil"/>
              <w:bottom w:val="nil"/>
              <w:right w:val="nil"/>
            </w:tcBorders>
            <w:shd w:val="clear" w:color="auto" w:fill="auto"/>
            <w:vAlign w:val="top"/>
          </w:tcPr>
          <w:p w14:paraId="5A2C0937">
            <w:pPr>
              <w:jc w:val="center"/>
              <w:rPr>
                <w:rFonts w:hint="eastAsia" w:ascii="宋体" w:hAnsi="宋体" w:eastAsia="宋体" w:cs="宋体"/>
                <w:b/>
                <w:bCs/>
                <w:i w:val="0"/>
                <w:iCs w:val="0"/>
                <w:color w:val="000000"/>
                <w:sz w:val="22"/>
                <w:szCs w:val="22"/>
                <w:u w:val="none"/>
              </w:rPr>
            </w:pPr>
          </w:p>
        </w:tc>
        <w:tc>
          <w:tcPr>
            <w:tcW w:w="1369" w:type="dxa"/>
            <w:tcBorders>
              <w:top w:val="nil"/>
              <w:left w:val="nil"/>
              <w:bottom w:val="nil"/>
              <w:right w:val="nil"/>
            </w:tcBorders>
            <w:shd w:val="clear" w:color="auto" w:fill="E9EFF6"/>
            <w:noWrap/>
            <w:vAlign w:val="top"/>
          </w:tcPr>
          <w:p w14:paraId="24327F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135" w:type="dxa"/>
            <w:tcBorders>
              <w:top w:val="nil"/>
              <w:left w:val="nil"/>
              <w:bottom w:val="nil"/>
              <w:right w:val="nil"/>
            </w:tcBorders>
            <w:shd w:val="clear" w:color="auto" w:fill="E9EFF6"/>
            <w:noWrap/>
            <w:vAlign w:val="top"/>
          </w:tcPr>
          <w:p w14:paraId="0D24103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平均每盏街道照明设施支出成本</w:t>
            </w:r>
          </w:p>
        </w:tc>
        <w:tc>
          <w:tcPr>
            <w:tcW w:w="1695" w:type="dxa"/>
            <w:tcBorders>
              <w:top w:val="nil"/>
              <w:left w:val="nil"/>
              <w:bottom w:val="nil"/>
              <w:right w:val="nil"/>
            </w:tcBorders>
            <w:shd w:val="clear" w:color="auto" w:fill="E9EFF6"/>
            <w:noWrap/>
            <w:vAlign w:val="top"/>
          </w:tcPr>
          <w:p w14:paraId="20BB22C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平均每盏街道照明设施支出成本</w:t>
            </w:r>
          </w:p>
        </w:tc>
        <w:tc>
          <w:tcPr>
            <w:tcW w:w="875" w:type="dxa"/>
            <w:tcBorders>
              <w:top w:val="nil"/>
              <w:left w:val="nil"/>
              <w:bottom w:val="nil"/>
              <w:right w:val="nil"/>
            </w:tcBorders>
            <w:shd w:val="clear" w:color="auto" w:fill="auto"/>
            <w:noWrap/>
            <w:vAlign w:val="top"/>
          </w:tcPr>
          <w:p w14:paraId="2CF98EE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08" w:type="dxa"/>
            <w:tcBorders>
              <w:top w:val="nil"/>
              <w:left w:val="nil"/>
              <w:bottom w:val="nil"/>
              <w:right w:val="nil"/>
            </w:tcBorders>
            <w:shd w:val="clear" w:color="auto" w:fill="E9EFF6"/>
            <w:noWrap/>
            <w:vAlign w:val="top"/>
          </w:tcPr>
          <w:p w14:paraId="33743C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66" w:type="dxa"/>
            <w:tcBorders>
              <w:top w:val="nil"/>
              <w:left w:val="nil"/>
              <w:bottom w:val="nil"/>
              <w:right w:val="nil"/>
            </w:tcBorders>
            <w:shd w:val="clear" w:color="auto" w:fill="E9EFF6"/>
            <w:noWrap/>
            <w:vAlign w:val="top"/>
          </w:tcPr>
          <w:p w14:paraId="0D6892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3910</w:t>
            </w:r>
          </w:p>
        </w:tc>
        <w:tc>
          <w:tcPr>
            <w:tcW w:w="1564" w:type="dxa"/>
            <w:tcBorders>
              <w:top w:val="nil"/>
              <w:left w:val="nil"/>
              <w:bottom w:val="nil"/>
              <w:right w:val="nil"/>
            </w:tcBorders>
            <w:shd w:val="clear" w:color="auto" w:fill="E9EFF6"/>
            <w:noWrap/>
            <w:vAlign w:val="top"/>
          </w:tcPr>
          <w:p w14:paraId="63DB9B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w:t>
            </w:r>
          </w:p>
        </w:tc>
        <w:tc>
          <w:tcPr>
            <w:tcW w:w="1748" w:type="dxa"/>
            <w:tcBorders>
              <w:top w:val="nil"/>
              <w:left w:val="nil"/>
              <w:bottom w:val="nil"/>
              <w:right w:val="nil"/>
            </w:tcBorders>
            <w:shd w:val="clear" w:color="auto" w:fill="auto"/>
            <w:noWrap/>
            <w:vAlign w:val="top"/>
          </w:tcPr>
          <w:p w14:paraId="45EDBE4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3910</w:t>
            </w:r>
          </w:p>
        </w:tc>
        <w:tc>
          <w:tcPr>
            <w:tcW w:w="760" w:type="dxa"/>
            <w:tcBorders>
              <w:top w:val="nil"/>
              <w:left w:val="nil"/>
              <w:bottom w:val="nil"/>
              <w:right w:val="nil"/>
            </w:tcBorders>
            <w:shd w:val="clear" w:color="auto" w:fill="auto"/>
            <w:noWrap/>
            <w:vAlign w:val="top"/>
          </w:tcPr>
          <w:p w14:paraId="3D037A4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80" w:type="dxa"/>
            <w:tcBorders>
              <w:top w:val="nil"/>
              <w:left w:val="nil"/>
              <w:bottom w:val="nil"/>
              <w:right w:val="nil"/>
            </w:tcBorders>
            <w:shd w:val="clear" w:color="auto" w:fill="auto"/>
            <w:noWrap/>
            <w:vAlign w:val="top"/>
          </w:tcPr>
          <w:p w14:paraId="6E6B953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C245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22B38A37">
            <w:pPr>
              <w:jc w:val="center"/>
              <w:rPr>
                <w:rFonts w:hint="eastAsia" w:ascii="宋体" w:hAnsi="宋体" w:eastAsia="宋体" w:cs="宋体"/>
                <w:b/>
                <w:bCs/>
                <w:i w:val="0"/>
                <w:iCs w:val="0"/>
                <w:color w:val="000000"/>
                <w:sz w:val="22"/>
                <w:szCs w:val="22"/>
                <w:u w:val="none"/>
              </w:rPr>
            </w:pPr>
          </w:p>
        </w:tc>
        <w:tc>
          <w:tcPr>
            <w:tcW w:w="1020" w:type="dxa"/>
            <w:vMerge w:val="restart"/>
            <w:tcBorders>
              <w:top w:val="nil"/>
              <w:left w:val="nil"/>
              <w:bottom w:val="nil"/>
              <w:right w:val="nil"/>
            </w:tcBorders>
            <w:shd w:val="clear" w:color="auto" w:fill="auto"/>
            <w:vAlign w:val="top"/>
          </w:tcPr>
          <w:p w14:paraId="5D957A6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369" w:type="dxa"/>
            <w:tcBorders>
              <w:top w:val="nil"/>
              <w:left w:val="nil"/>
              <w:bottom w:val="nil"/>
              <w:right w:val="nil"/>
            </w:tcBorders>
            <w:shd w:val="clear" w:color="auto" w:fill="E9EFF6"/>
            <w:noWrap/>
            <w:vAlign w:val="top"/>
          </w:tcPr>
          <w:p w14:paraId="1E07F8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生态效益指标</w:t>
            </w:r>
          </w:p>
        </w:tc>
        <w:tc>
          <w:tcPr>
            <w:tcW w:w="2135" w:type="dxa"/>
            <w:tcBorders>
              <w:top w:val="nil"/>
              <w:left w:val="nil"/>
              <w:bottom w:val="nil"/>
              <w:right w:val="nil"/>
            </w:tcBorders>
            <w:shd w:val="clear" w:color="auto" w:fill="E9EFF6"/>
            <w:noWrap/>
            <w:vAlign w:val="top"/>
          </w:tcPr>
          <w:p w14:paraId="4305CD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改善村民居住环境的影响程度</w:t>
            </w:r>
          </w:p>
        </w:tc>
        <w:tc>
          <w:tcPr>
            <w:tcW w:w="1695" w:type="dxa"/>
            <w:tcBorders>
              <w:top w:val="nil"/>
              <w:left w:val="nil"/>
              <w:bottom w:val="nil"/>
              <w:right w:val="nil"/>
            </w:tcBorders>
            <w:shd w:val="clear" w:color="auto" w:fill="E9EFF6"/>
            <w:noWrap/>
            <w:vAlign w:val="top"/>
          </w:tcPr>
          <w:p w14:paraId="3184CEC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改善村民居住环境的影响程度</w:t>
            </w:r>
          </w:p>
        </w:tc>
        <w:tc>
          <w:tcPr>
            <w:tcW w:w="875" w:type="dxa"/>
            <w:tcBorders>
              <w:top w:val="nil"/>
              <w:left w:val="nil"/>
              <w:bottom w:val="nil"/>
              <w:right w:val="nil"/>
            </w:tcBorders>
            <w:shd w:val="clear" w:color="auto" w:fill="auto"/>
            <w:noWrap/>
            <w:vAlign w:val="top"/>
          </w:tcPr>
          <w:p w14:paraId="23E5324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08" w:type="dxa"/>
            <w:tcBorders>
              <w:top w:val="nil"/>
              <w:left w:val="nil"/>
              <w:bottom w:val="nil"/>
              <w:right w:val="nil"/>
            </w:tcBorders>
            <w:shd w:val="clear" w:color="auto" w:fill="E9EFF6"/>
            <w:noWrap/>
            <w:vAlign w:val="top"/>
          </w:tcPr>
          <w:p w14:paraId="1AF16B4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66" w:type="dxa"/>
            <w:tcBorders>
              <w:top w:val="nil"/>
              <w:left w:val="nil"/>
              <w:bottom w:val="nil"/>
              <w:right w:val="nil"/>
            </w:tcBorders>
            <w:shd w:val="clear" w:color="auto" w:fill="E9EFF6"/>
            <w:noWrap/>
            <w:vAlign w:val="top"/>
          </w:tcPr>
          <w:p w14:paraId="1A5764FC">
            <w:pPr>
              <w:rPr>
                <w:rFonts w:hint="default" w:ascii="Calibri" w:hAnsi="Calibri" w:eastAsia="宋体" w:cs="Calibri"/>
                <w:i w:val="0"/>
                <w:iCs w:val="0"/>
                <w:color w:val="000000"/>
                <w:sz w:val="22"/>
                <w:szCs w:val="22"/>
                <w:u w:val="none"/>
              </w:rPr>
            </w:pPr>
          </w:p>
        </w:tc>
        <w:tc>
          <w:tcPr>
            <w:tcW w:w="1564" w:type="dxa"/>
            <w:tcBorders>
              <w:top w:val="nil"/>
              <w:left w:val="nil"/>
              <w:bottom w:val="nil"/>
              <w:right w:val="nil"/>
            </w:tcBorders>
            <w:shd w:val="clear" w:color="auto" w:fill="E9EFF6"/>
            <w:noWrap/>
            <w:vAlign w:val="top"/>
          </w:tcPr>
          <w:p w14:paraId="37D458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较上年有所提升</w:t>
            </w:r>
          </w:p>
        </w:tc>
        <w:tc>
          <w:tcPr>
            <w:tcW w:w="1748" w:type="dxa"/>
            <w:tcBorders>
              <w:top w:val="nil"/>
              <w:left w:val="nil"/>
              <w:bottom w:val="nil"/>
              <w:right w:val="nil"/>
            </w:tcBorders>
            <w:shd w:val="clear" w:color="auto" w:fill="auto"/>
            <w:noWrap/>
            <w:vAlign w:val="top"/>
          </w:tcPr>
          <w:p w14:paraId="064234A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较上年有所提升</w:t>
            </w:r>
          </w:p>
        </w:tc>
        <w:tc>
          <w:tcPr>
            <w:tcW w:w="760" w:type="dxa"/>
            <w:tcBorders>
              <w:top w:val="nil"/>
              <w:left w:val="nil"/>
              <w:bottom w:val="nil"/>
              <w:right w:val="nil"/>
            </w:tcBorders>
            <w:shd w:val="clear" w:color="auto" w:fill="auto"/>
            <w:noWrap/>
            <w:vAlign w:val="top"/>
          </w:tcPr>
          <w:p w14:paraId="72364DD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80" w:type="dxa"/>
            <w:tcBorders>
              <w:top w:val="nil"/>
              <w:left w:val="nil"/>
              <w:bottom w:val="nil"/>
              <w:right w:val="nil"/>
            </w:tcBorders>
            <w:shd w:val="clear" w:color="auto" w:fill="auto"/>
            <w:noWrap/>
            <w:vAlign w:val="top"/>
          </w:tcPr>
          <w:p w14:paraId="7E82C82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171B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6DEACD86">
            <w:pPr>
              <w:jc w:val="center"/>
              <w:rPr>
                <w:rFonts w:hint="eastAsia" w:ascii="宋体" w:hAnsi="宋体" w:eastAsia="宋体" w:cs="宋体"/>
                <w:b/>
                <w:bCs/>
                <w:i w:val="0"/>
                <w:iCs w:val="0"/>
                <w:color w:val="000000"/>
                <w:sz w:val="22"/>
                <w:szCs w:val="22"/>
                <w:u w:val="none"/>
              </w:rPr>
            </w:pPr>
          </w:p>
        </w:tc>
        <w:tc>
          <w:tcPr>
            <w:tcW w:w="1020" w:type="dxa"/>
            <w:vMerge w:val="continue"/>
            <w:tcBorders>
              <w:top w:val="nil"/>
              <w:left w:val="nil"/>
              <w:bottom w:val="nil"/>
              <w:right w:val="nil"/>
            </w:tcBorders>
            <w:shd w:val="clear" w:color="auto" w:fill="auto"/>
            <w:vAlign w:val="top"/>
          </w:tcPr>
          <w:p w14:paraId="58756C07">
            <w:pPr>
              <w:jc w:val="center"/>
              <w:rPr>
                <w:rFonts w:hint="eastAsia" w:ascii="宋体" w:hAnsi="宋体" w:eastAsia="宋体" w:cs="宋体"/>
                <w:b/>
                <w:bCs/>
                <w:i w:val="0"/>
                <w:iCs w:val="0"/>
                <w:color w:val="000000"/>
                <w:sz w:val="22"/>
                <w:szCs w:val="22"/>
                <w:u w:val="none"/>
              </w:rPr>
            </w:pPr>
          </w:p>
        </w:tc>
        <w:tc>
          <w:tcPr>
            <w:tcW w:w="1369" w:type="dxa"/>
            <w:tcBorders>
              <w:top w:val="nil"/>
              <w:left w:val="nil"/>
              <w:bottom w:val="nil"/>
              <w:right w:val="nil"/>
            </w:tcBorders>
            <w:shd w:val="clear" w:color="auto" w:fill="E9EFF6"/>
            <w:noWrap/>
            <w:vAlign w:val="top"/>
          </w:tcPr>
          <w:p w14:paraId="24C9CD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135" w:type="dxa"/>
            <w:tcBorders>
              <w:top w:val="nil"/>
              <w:left w:val="nil"/>
              <w:bottom w:val="nil"/>
              <w:right w:val="nil"/>
            </w:tcBorders>
            <w:shd w:val="clear" w:color="auto" w:fill="E9EFF6"/>
            <w:noWrap/>
            <w:vAlign w:val="top"/>
          </w:tcPr>
          <w:p w14:paraId="04817B9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对持续提高村民幸福感的影响程度</w:t>
            </w:r>
          </w:p>
        </w:tc>
        <w:tc>
          <w:tcPr>
            <w:tcW w:w="1695" w:type="dxa"/>
            <w:tcBorders>
              <w:top w:val="nil"/>
              <w:left w:val="nil"/>
              <w:bottom w:val="nil"/>
              <w:right w:val="nil"/>
            </w:tcBorders>
            <w:shd w:val="clear" w:color="auto" w:fill="E9EFF6"/>
            <w:noWrap/>
            <w:vAlign w:val="top"/>
          </w:tcPr>
          <w:p w14:paraId="10311A7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对持续提高村民幸福感的影响程度</w:t>
            </w:r>
          </w:p>
        </w:tc>
        <w:tc>
          <w:tcPr>
            <w:tcW w:w="875" w:type="dxa"/>
            <w:tcBorders>
              <w:top w:val="nil"/>
              <w:left w:val="nil"/>
              <w:bottom w:val="nil"/>
              <w:right w:val="nil"/>
            </w:tcBorders>
            <w:shd w:val="clear" w:color="auto" w:fill="auto"/>
            <w:noWrap/>
            <w:vAlign w:val="top"/>
          </w:tcPr>
          <w:p w14:paraId="23B83B2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08" w:type="dxa"/>
            <w:tcBorders>
              <w:top w:val="nil"/>
              <w:left w:val="nil"/>
              <w:bottom w:val="nil"/>
              <w:right w:val="nil"/>
            </w:tcBorders>
            <w:shd w:val="clear" w:color="auto" w:fill="E9EFF6"/>
            <w:noWrap/>
            <w:vAlign w:val="top"/>
          </w:tcPr>
          <w:p w14:paraId="3AFB057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466" w:type="dxa"/>
            <w:tcBorders>
              <w:top w:val="nil"/>
              <w:left w:val="nil"/>
              <w:bottom w:val="nil"/>
              <w:right w:val="nil"/>
            </w:tcBorders>
            <w:shd w:val="clear" w:color="auto" w:fill="E9EFF6"/>
            <w:noWrap/>
            <w:vAlign w:val="top"/>
          </w:tcPr>
          <w:p w14:paraId="1F395DC9">
            <w:pPr>
              <w:rPr>
                <w:rFonts w:hint="default" w:ascii="Calibri" w:hAnsi="Calibri" w:eastAsia="宋体" w:cs="Calibri"/>
                <w:i w:val="0"/>
                <w:iCs w:val="0"/>
                <w:color w:val="000000"/>
                <w:sz w:val="22"/>
                <w:szCs w:val="22"/>
                <w:u w:val="none"/>
              </w:rPr>
            </w:pPr>
          </w:p>
        </w:tc>
        <w:tc>
          <w:tcPr>
            <w:tcW w:w="1564" w:type="dxa"/>
            <w:tcBorders>
              <w:top w:val="nil"/>
              <w:left w:val="nil"/>
              <w:bottom w:val="nil"/>
              <w:right w:val="nil"/>
            </w:tcBorders>
            <w:shd w:val="clear" w:color="auto" w:fill="E9EFF6"/>
            <w:noWrap/>
            <w:vAlign w:val="top"/>
          </w:tcPr>
          <w:p w14:paraId="4DE23B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较上年有所提升</w:t>
            </w:r>
          </w:p>
        </w:tc>
        <w:tc>
          <w:tcPr>
            <w:tcW w:w="1748" w:type="dxa"/>
            <w:tcBorders>
              <w:top w:val="nil"/>
              <w:left w:val="nil"/>
              <w:bottom w:val="nil"/>
              <w:right w:val="nil"/>
            </w:tcBorders>
            <w:shd w:val="clear" w:color="auto" w:fill="auto"/>
            <w:noWrap/>
            <w:vAlign w:val="top"/>
          </w:tcPr>
          <w:p w14:paraId="51A404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较上年有所提升</w:t>
            </w:r>
          </w:p>
        </w:tc>
        <w:tc>
          <w:tcPr>
            <w:tcW w:w="760" w:type="dxa"/>
            <w:tcBorders>
              <w:top w:val="nil"/>
              <w:left w:val="nil"/>
              <w:bottom w:val="nil"/>
              <w:right w:val="nil"/>
            </w:tcBorders>
            <w:shd w:val="clear" w:color="auto" w:fill="auto"/>
            <w:noWrap/>
            <w:vAlign w:val="top"/>
          </w:tcPr>
          <w:p w14:paraId="0F8E8CA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80" w:type="dxa"/>
            <w:tcBorders>
              <w:top w:val="nil"/>
              <w:left w:val="nil"/>
              <w:bottom w:val="nil"/>
              <w:right w:val="nil"/>
            </w:tcBorders>
            <w:shd w:val="clear" w:color="auto" w:fill="auto"/>
            <w:noWrap/>
            <w:vAlign w:val="top"/>
          </w:tcPr>
          <w:p w14:paraId="643C2B1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7C85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1E3EA157">
            <w:pPr>
              <w:jc w:val="center"/>
              <w:rPr>
                <w:rFonts w:hint="eastAsia" w:ascii="宋体" w:hAnsi="宋体" w:eastAsia="宋体" w:cs="宋体"/>
                <w:b/>
                <w:bCs/>
                <w:i w:val="0"/>
                <w:iCs w:val="0"/>
                <w:color w:val="000000"/>
                <w:sz w:val="22"/>
                <w:szCs w:val="22"/>
                <w:u w:val="none"/>
              </w:rPr>
            </w:pPr>
          </w:p>
        </w:tc>
        <w:tc>
          <w:tcPr>
            <w:tcW w:w="1020" w:type="dxa"/>
            <w:tcBorders>
              <w:top w:val="nil"/>
              <w:left w:val="nil"/>
              <w:bottom w:val="nil"/>
              <w:right w:val="nil"/>
            </w:tcBorders>
            <w:shd w:val="clear" w:color="auto" w:fill="auto"/>
            <w:vAlign w:val="top"/>
          </w:tcPr>
          <w:p w14:paraId="09CE639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369" w:type="dxa"/>
            <w:tcBorders>
              <w:top w:val="nil"/>
              <w:left w:val="nil"/>
              <w:bottom w:val="nil"/>
              <w:right w:val="nil"/>
            </w:tcBorders>
            <w:shd w:val="clear" w:color="auto" w:fill="E9EFF6"/>
            <w:noWrap/>
            <w:vAlign w:val="top"/>
          </w:tcPr>
          <w:p w14:paraId="7C51A6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135" w:type="dxa"/>
            <w:tcBorders>
              <w:top w:val="nil"/>
              <w:left w:val="nil"/>
              <w:bottom w:val="nil"/>
              <w:right w:val="nil"/>
            </w:tcBorders>
            <w:shd w:val="clear" w:color="auto" w:fill="E9EFF6"/>
            <w:noWrap/>
            <w:vAlign w:val="top"/>
          </w:tcPr>
          <w:p w14:paraId="400828B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群众满意度</w:t>
            </w:r>
          </w:p>
        </w:tc>
        <w:tc>
          <w:tcPr>
            <w:tcW w:w="1695" w:type="dxa"/>
            <w:tcBorders>
              <w:top w:val="nil"/>
              <w:left w:val="nil"/>
              <w:bottom w:val="nil"/>
              <w:right w:val="nil"/>
            </w:tcBorders>
            <w:shd w:val="clear" w:color="auto" w:fill="E9EFF6"/>
            <w:noWrap/>
            <w:vAlign w:val="top"/>
          </w:tcPr>
          <w:p w14:paraId="024A53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群众满意度</w:t>
            </w:r>
          </w:p>
        </w:tc>
        <w:tc>
          <w:tcPr>
            <w:tcW w:w="875" w:type="dxa"/>
            <w:tcBorders>
              <w:top w:val="nil"/>
              <w:left w:val="nil"/>
              <w:bottom w:val="nil"/>
              <w:right w:val="nil"/>
            </w:tcBorders>
            <w:shd w:val="clear" w:color="auto" w:fill="auto"/>
            <w:noWrap/>
            <w:vAlign w:val="top"/>
          </w:tcPr>
          <w:p w14:paraId="4516F1A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08" w:type="dxa"/>
            <w:tcBorders>
              <w:top w:val="nil"/>
              <w:left w:val="nil"/>
              <w:bottom w:val="nil"/>
              <w:right w:val="nil"/>
            </w:tcBorders>
            <w:shd w:val="clear" w:color="auto" w:fill="E9EFF6"/>
            <w:noWrap/>
            <w:vAlign w:val="top"/>
          </w:tcPr>
          <w:p w14:paraId="2F350C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466" w:type="dxa"/>
            <w:tcBorders>
              <w:top w:val="nil"/>
              <w:left w:val="nil"/>
              <w:bottom w:val="nil"/>
              <w:right w:val="nil"/>
            </w:tcBorders>
            <w:shd w:val="clear" w:color="auto" w:fill="E9EFF6"/>
            <w:noWrap/>
            <w:vAlign w:val="top"/>
          </w:tcPr>
          <w:p w14:paraId="4E0C8A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564" w:type="dxa"/>
            <w:tcBorders>
              <w:top w:val="nil"/>
              <w:left w:val="nil"/>
              <w:bottom w:val="nil"/>
              <w:right w:val="nil"/>
            </w:tcBorders>
            <w:shd w:val="clear" w:color="auto" w:fill="E9EFF6"/>
            <w:noWrap/>
            <w:vAlign w:val="top"/>
          </w:tcPr>
          <w:p w14:paraId="134786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748" w:type="dxa"/>
            <w:tcBorders>
              <w:top w:val="nil"/>
              <w:left w:val="nil"/>
              <w:bottom w:val="nil"/>
              <w:right w:val="nil"/>
            </w:tcBorders>
            <w:shd w:val="clear" w:color="auto" w:fill="auto"/>
            <w:noWrap/>
            <w:vAlign w:val="top"/>
          </w:tcPr>
          <w:p w14:paraId="4195F7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60" w:type="dxa"/>
            <w:tcBorders>
              <w:top w:val="nil"/>
              <w:left w:val="nil"/>
              <w:bottom w:val="nil"/>
              <w:right w:val="nil"/>
            </w:tcBorders>
            <w:shd w:val="clear" w:color="auto" w:fill="auto"/>
            <w:noWrap/>
            <w:vAlign w:val="top"/>
          </w:tcPr>
          <w:p w14:paraId="24E97B3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480" w:type="dxa"/>
            <w:tcBorders>
              <w:top w:val="nil"/>
              <w:left w:val="nil"/>
              <w:bottom w:val="nil"/>
              <w:right w:val="nil"/>
            </w:tcBorders>
            <w:shd w:val="clear" w:color="auto" w:fill="auto"/>
            <w:noWrap/>
            <w:vAlign w:val="top"/>
          </w:tcPr>
          <w:p w14:paraId="1A3A1D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8B88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7AA442EF">
            <w:pPr>
              <w:jc w:val="center"/>
              <w:rPr>
                <w:rFonts w:hint="eastAsia" w:ascii="宋体" w:hAnsi="宋体" w:eastAsia="宋体" w:cs="宋体"/>
                <w:b/>
                <w:bCs/>
                <w:i w:val="0"/>
                <w:iCs w:val="0"/>
                <w:color w:val="000000"/>
                <w:sz w:val="22"/>
                <w:szCs w:val="22"/>
                <w:u w:val="none"/>
              </w:rPr>
            </w:pPr>
          </w:p>
        </w:tc>
        <w:tc>
          <w:tcPr>
            <w:tcW w:w="1020" w:type="dxa"/>
            <w:tcBorders>
              <w:top w:val="nil"/>
              <w:left w:val="nil"/>
              <w:bottom w:val="nil"/>
              <w:right w:val="nil"/>
            </w:tcBorders>
            <w:shd w:val="clear" w:color="auto" w:fill="auto"/>
            <w:vAlign w:val="top"/>
          </w:tcPr>
          <w:p w14:paraId="6A31569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369" w:type="dxa"/>
            <w:tcBorders>
              <w:top w:val="nil"/>
              <w:left w:val="nil"/>
              <w:bottom w:val="nil"/>
              <w:right w:val="nil"/>
            </w:tcBorders>
            <w:shd w:val="clear" w:color="auto" w:fill="E9EFF6"/>
            <w:noWrap/>
            <w:vAlign w:val="top"/>
          </w:tcPr>
          <w:p w14:paraId="56D633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135" w:type="dxa"/>
            <w:tcBorders>
              <w:top w:val="nil"/>
              <w:left w:val="nil"/>
              <w:bottom w:val="nil"/>
              <w:right w:val="nil"/>
            </w:tcBorders>
            <w:shd w:val="clear" w:color="auto" w:fill="E9EFF6"/>
            <w:noWrap/>
            <w:vAlign w:val="top"/>
          </w:tcPr>
          <w:p w14:paraId="7D12E60E">
            <w:pPr>
              <w:rPr>
                <w:rFonts w:hint="default" w:ascii="Calibri" w:hAnsi="Calibri" w:eastAsia="宋体" w:cs="Calibri"/>
                <w:i w:val="0"/>
                <w:iCs w:val="0"/>
                <w:color w:val="000000"/>
                <w:sz w:val="22"/>
                <w:szCs w:val="22"/>
                <w:u w:val="none"/>
              </w:rPr>
            </w:pPr>
          </w:p>
        </w:tc>
        <w:tc>
          <w:tcPr>
            <w:tcW w:w="1695" w:type="dxa"/>
            <w:tcBorders>
              <w:top w:val="nil"/>
              <w:left w:val="nil"/>
              <w:bottom w:val="nil"/>
              <w:right w:val="nil"/>
            </w:tcBorders>
            <w:shd w:val="clear" w:color="auto" w:fill="E9EFF6"/>
            <w:noWrap/>
            <w:vAlign w:val="top"/>
          </w:tcPr>
          <w:p w14:paraId="67C9FCA6">
            <w:pPr>
              <w:rPr>
                <w:rFonts w:hint="default" w:ascii="Calibri" w:hAnsi="Calibri" w:eastAsia="宋体" w:cs="Calibri"/>
                <w:i w:val="0"/>
                <w:iCs w:val="0"/>
                <w:color w:val="000000"/>
                <w:sz w:val="22"/>
                <w:szCs w:val="22"/>
                <w:u w:val="none"/>
              </w:rPr>
            </w:pPr>
          </w:p>
        </w:tc>
        <w:tc>
          <w:tcPr>
            <w:tcW w:w="875" w:type="dxa"/>
            <w:tcBorders>
              <w:top w:val="nil"/>
              <w:left w:val="nil"/>
              <w:bottom w:val="nil"/>
              <w:right w:val="nil"/>
            </w:tcBorders>
            <w:shd w:val="clear" w:color="auto" w:fill="E9EFF6"/>
            <w:noWrap/>
            <w:vAlign w:val="top"/>
          </w:tcPr>
          <w:p w14:paraId="4F0344D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708" w:type="dxa"/>
            <w:tcBorders>
              <w:top w:val="nil"/>
              <w:left w:val="nil"/>
              <w:bottom w:val="nil"/>
              <w:right w:val="nil"/>
            </w:tcBorders>
            <w:shd w:val="clear" w:color="auto" w:fill="E9EFF6"/>
            <w:noWrap/>
            <w:vAlign w:val="top"/>
          </w:tcPr>
          <w:p w14:paraId="7BE8BE0E">
            <w:pPr>
              <w:rPr>
                <w:rFonts w:hint="default" w:ascii="Calibri" w:hAnsi="Calibri" w:eastAsia="宋体" w:cs="Calibri"/>
                <w:i w:val="0"/>
                <w:iCs w:val="0"/>
                <w:color w:val="000000"/>
                <w:sz w:val="22"/>
                <w:szCs w:val="22"/>
                <w:u w:val="none"/>
              </w:rPr>
            </w:pPr>
          </w:p>
        </w:tc>
        <w:tc>
          <w:tcPr>
            <w:tcW w:w="466" w:type="dxa"/>
            <w:tcBorders>
              <w:top w:val="nil"/>
              <w:left w:val="nil"/>
              <w:bottom w:val="nil"/>
              <w:right w:val="nil"/>
            </w:tcBorders>
            <w:shd w:val="clear" w:color="auto" w:fill="E9EFF6"/>
            <w:noWrap/>
            <w:vAlign w:val="top"/>
          </w:tcPr>
          <w:p w14:paraId="29599472">
            <w:pPr>
              <w:rPr>
                <w:rFonts w:hint="default" w:ascii="Calibri" w:hAnsi="Calibri" w:eastAsia="宋体" w:cs="Calibri"/>
                <w:i w:val="0"/>
                <w:iCs w:val="0"/>
                <w:color w:val="000000"/>
                <w:sz w:val="22"/>
                <w:szCs w:val="22"/>
                <w:u w:val="none"/>
              </w:rPr>
            </w:pPr>
          </w:p>
        </w:tc>
        <w:tc>
          <w:tcPr>
            <w:tcW w:w="1564" w:type="dxa"/>
            <w:tcBorders>
              <w:top w:val="nil"/>
              <w:left w:val="nil"/>
              <w:bottom w:val="nil"/>
              <w:right w:val="nil"/>
            </w:tcBorders>
            <w:shd w:val="clear" w:color="auto" w:fill="E9EFF6"/>
            <w:noWrap/>
            <w:vAlign w:val="top"/>
          </w:tcPr>
          <w:p w14:paraId="7C24B193">
            <w:pPr>
              <w:rPr>
                <w:rFonts w:hint="default" w:ascii="Calibri" w:hAnsi="Calibri" w:eastAsia="宋体" w:cs="Calibri"/>
                <w:i w:val="0"/>
                <w:iCs w:val="0"/>
                <w:color w:val="000000"/>
                <w:sz w:val="22"/>
                <w:szCs w:val="22"/>
                <w:u w:val="none"/>
              </w:rPr>
            </w:pPr>
          </w:p>
        </w:tc>
        <w:tc>
          <w:tcPr>
            <w:tcW w:w="1748" w:type="dxa"/>
            <w:tcBorders>
              <w:top w:val="nil"/>
              <w:left w:val="nil"/>
              <w:bottom w:val="nil"/>
              <w:right w:val="nil"/>
            </w:tcBorders>
            <w:shd w:val="clear" w:color="auto" w:fill="E9EFF6"/>
            <w:noWrap/>
            <w:vAlign w:val="top"/>
          </w:tcPr>
          <w:p w14:paraId="15239816">
            <w:pPr>
              <w:rPr>
                <w:rFonts w:hint="default" w:ascii="Calibri" w:hAnsi="Calibri" w:eastAsia="宋体" w:cs="Calibri"/>
                <w:i w:val="0"/>
                <w:iCs w:val="0"/>
                <w:color w:val="000000"/>
                <w:sz w:val="22"/>
                <w:szCs w:val="22"/>
                <w:u w:val="none"/>
              </w:rPr>
            </w:pPr>
          </w:p>
        </w:tc>
        <w:tc>
          <w:tcPr>
            <w:tcW w:w="760" w:type="dxa"/>
            <w:tcBorders>
              <w:top w:val="nil"/>
              <w:left w:val="nil"/>
              <w:bottom w:val="nil"/>
              <w:right w:val="nil"/>
            </w:tcBorders>
            <w:shd w:val="clear" w:color="auto" w:fill="E9EFF6"/>
            <w:noWrap/>
            <w:vAlign w:val="top"/>
          </w:tcPr>
          <w:p w14:paraId="79145BC5">
            <w:pPr>
              <w:rPr>
                <w:rFonts w:hint="default" w:ascii="Calibri" w:hAnsi="Calibri" w:eastAsia="宋体" w:cs="Calibri"/>
                <w:i w:val="0"/>
                <w:iCs w:val="0"/>
                <w:color w:val="000000"/>
                <w:sz w:val="22"/>
                <w:szCs w:val="22"/>
                <w:u w:val="none"/>
              </w:rPr>
            </w:pPr>
          </w:p>
        </w:tc>
        <w:tc>
          <w:tcPr>
            <w:tcW w:w="480" w:type="dxa"/>
            <w:tcBorders>
              <w:top w:val="nil"/>
              <w:left w:val="nil"/>
              <w:bottom w:val="nil"/>
              <w:right w:val="nil"/>
            </w:tcBorders>
            <w:shd w:val="clear" w:color="auto" w:fill="auto"/>
            <w:noWrap/>
            <w:vAlign w:val="top"/>
          </w:tcPr>
          <w:p w14:paraId="30577E8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23158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4B83983F">
            <w:pPr>
              <w:jc w:val="center"/>
              <w:rPr>
                <w:rFonts w:hint="eastAsia" w:ascii="宋体" w:hAnsi="宋体" w:eastAsia="宋体" w:cs="宋体"/>
                <w:b/>
                <w:bCs/>
                <w:i w:val="0"/>
                <w:iCs w:val="0"/>
                <w:color w:val="000000"/>
                <w:sz w:val="22"/>
                <w:szCs w:val="22"/>
                <w:u w:val="none"/>
              </w:rPr>
            </w:pPr>
          </w:p>
        </w:tc>
        <w:tc>
          <w:tcPr>
            <w:tcW w:w="1020" w:type="dxa"/>
            <w:tcBorders>
              <w:top w:val="nil"/>
              <w:left w:val="nil"/>
              <w:bottom w:val="nil"/>
              <w:right w:val="nil"/>
            </w:tcBorders>
            <w:shd w:val="clear" w:color="auto" w:fill="auto"/>
            <w:vAlign w:val="top"/>
          </w:tcPr>
          <w:p w14:paraId="0ADAB6F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1800" w:type="dxa"/>
            <w:gridSpan w:val="10"/>
            <w:tcBorders>
              <w:top w:val="nil"/>
              <w:left w:val="nil"/>
              <w:bottom w:val="single" w:color="B0C4DE" w:sz="4" w:space="0"/>
              <w:right w:val="single" w:color="B0C4DE" w:sz="4" w:space="0"/>
            </w:tcBorders>
            <w:shd w:val="clear" w:color="auto" w:fill="E9EFF6"/>
            <w:noWrap/>
            <w:vAlign w:val="top"/>
          </w:tcPr>
          <w:p w14:paraId="4C024EF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26E4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restart"/>
            <w:tcBorders>
              <w:top w:val="nil"/>
              <w:left w:val="nil"/>
              <w:bottom w:val="nil"/>
              <w:right w:val="nil"/>
            </w:tcBorders>
            <w:shd w:val="clear" w:color="auto" w:fill="auto"/>
            <w:vAlign w:val="top"/>
          </w:tcPr>
          <w:p w14:paraId="0DE3EF6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2820" w:type="dxa"/>
            <w:gridSpan w:val="11"/>
            <w:vMerge w:val="restart"/>
            <w:tcBorders>
              <w:top w:val="nil"/>
              <w:left w:val="nil"/>
              <w:bottom w:val="single" w:color="B0C4DE" w:sz="4" w:space="0"/>
              <w:right w:val="single" w:color="B0C4DE" w:sz="4" w:space="0"/>
            </w:tcBorders>
            <w:shd w:val="clear" w:color="auto" w:fill="auto"/>
            <w:noWrap/>
            <w:vAlign w:val="top"/>
          </w:tcPr>
          <w:p w14:paraId="192F2BE0">
            <w:pPr>
              <w:jc w:val="left"/>
              <w:rPr>
                <w:rFonts w:hint="default" w:ascii="Calibri" w:hAnsi="Calibri" w:eastAsia="宋体" w:cs="Calibri"/>
                <w:i w:val="0"/>
                <w:iCs w:val="0"/>
                <w:color w:val="000000"/>
                <w:sz w:val="22"/>
                <w:szCs w:val="22"/>
                <w:u w:val="none"/>
              </w:rPr>
            </w:pPr>
          </w:p>
        </w:tc>
      </w:tr>
      <w:tr w14:paraId="3CDE9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05" w:type="dxa"/>
            <w:vMerge w:val="continue"/>
            <w:tcBorders>
              <w:top w:val="nil"/>
              <w:left w:val="nil"/>
              <w:bottom w:val="nil"/>
              <w:right w:val="nil"/>
            </w:tcBorders>
            <w:shd w:val="clear" w:color="auto" w:fill="auto"/>
            <w:vAlign w:val="top"/>
          </w:tcPr>
          <w:p w14:paraId="13871CD9">
            <w:pPr>
              <w:jc w:val="center"/>
              <w:rPr>
                <w:rFonts w:hint="eastAsia" w:ascii="宋体" w:hAnsi="宋体" w:eastAsia="宋体" w:cs="宋体"/>
                <w:b/>
                <w:bCs/>
                <w:i w:val="0"/>
                <w:iCs w:val="0"/>
                <w:color w:val="000000"/>
                <w:sz w:val="22"/>
                <w:szCs w:val="22"/>
                <w:u w:val="none"/>
              </w:rPr>
            </w:pPr>
          </w:p>
        </w:tc>
        <w:tc>
          <w:tcPr>
            <w:tcW w:w="12820" w:type="dxa"/>
            <w:gridSpan w:val="11"/>
            <w:vMerge w:val="continue"/>
            <w:tcBorders>
              <w:top w:val="nil"/>
              <w:left w:val="nil"/>
              <w:bottom w:val="single" w:color="B0C4DE" w:sz="4" w:space="0"/>
              <w:right w:val="single" w:color="B0C4DE" w:sz="4" w:space="0"/>
            </w:tcBorders>
            <w:shd w:val="clear" w:color="auto" w:fill="auto"/>
            <w:noWrap/>
            <w:vAlign w:val="top"/>
          </w:tcPr>
          <w:p w14:paraId="57A302DC">
            <w:pPr>
              <w:jc w:val="left"/>
              <w:rPr>
                <w:rFonts w:hint="default" w:ascii="Calibri" w:hAnsi="Calibri" w:eastAsia="宋体" w:cs="Calibri"/>
                <w:i w:val="0"/>
                <w:iCs w:val="0"/>
                <w:color w:val="000000"/>
                <w:sz w:val="22"/>
                <w:szCs w:val="22"/>
                <w:u w:val="none"/>
              </w:rPr>
            </w:pPr>
          </w:p>
        </w:tc>
      </w:tr>
    </w:tbl>
    <w:p w14:paraId="406CB971">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42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3"/>
        <w:gridCol w:w="946"/>
        <w:gridCol w:w="1305"/>
        <w:gridCol w:w="2447"/>
        <w:gridCol w:w="2065"/>
        <w:gridCol w:w="669"/>
        <w:gridCol w:w="762"/>
        <w:gridCol w:w="715"/>
        <w:gridCol w:w="1484"/>
        <w:gridCol w:w="1320"/>
        <w:gridCol w:w="819"/>
        <w:gridCol w:w="590"/>
      </w:tblGrid>
      <w:tr w14:paraId="0417E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235"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D172B2B">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18D75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235"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4DEC3C21">
            <w:pPr>
              <w:jc w:val="center"/>
              <w:rPr>
                <w:rFonts w:hint="eastAsia" w:ascii="宋体" w:hAnsi="宋体" w:eastAsia="宋体" w:cs="宋体"/>
                <w:b/>
                <w:bCs/>
                <w:i w:val="0"/>
                <w:iCs w:val="0"/>
                <w:color w:val="000000"/>
                <w:sz w:val="36"/>
                <w:szCs w:val="36"/>
                <w:u w:val="none"/>
              </w:rPr>
            </w:pPr>
          </w:p>
        </w:tc>
      </w:tr>
      <w:tr w14:paraId="21100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tcBorders>
              <w:top w:val="nil"/>
              <w:left w:val="nil"/>
              <w:bottom w:val="nil"/>
              <w:right w:val="nil"/>
            </w:tcBorders>
            <w:shd w:val="clear" w:color="auto" w:fill="auto"/>
            <w:noWrap/>
            <w:vAlign w:val="top"/>
          </w:tcPr>
          <w:p w14:paraId="46D29B1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946" w:type="dxa"/>
            <w:tcBorders>
              <w:top w:val="nil"/>
              <w:left w:val="nil"/>
              <w:bottom w:val="nil"/>
              <w:right w:val="nil"/>
            </w:tcBorders>
            <w:shd w:val="clear" w:color="auto" w:fill="auto"/>
            <w:noWrap/>
            <w:vAlign w:val="top"/>
          </w:tcPr>
          <w:p w14:paraId="05258F1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752"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07541C89">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失地农民养老保险</w:t>
            </w:r>
          </w:p>
        </w:tc>
        <w:tc>
          <w:tcPr>
            <w:tcW w:w="2065" w:type="dxa"/>
            <w:tcBorders>
              <w:top w:val="nil"/>
              <w:left w:val="nil"/>
              <w:bottom w:val="nil"/>
              <w:right w:val="nil"/>
            </w:tcBorders>
            <w:shd w:val="clear" w:color="auto" w:fill="auto"/>
            <w:noWrap/>
            <w:vAlign w:val="top"/>
          </w:tcPr>
          <w:p w14:paraId="08E210E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669" w:type="dxa"/>
            <w:tcBorders>
              <w:top w:val="nil"/>
              <w:left w:val="nil"/>
              <w:bottom w:val="nil"/>
              <w:right w:val="nil"/>
            </w:tcBorders>
            <w:shd w:val="clear" w:color="auto" w:fill="auto"/>
            <w:noWrap/>
            <w:vAlign w:val="top"/>
          </w:tcPr>
          <w:p w14:paraId="1170893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477" w:type="dxa"/>
            <w:gridSpan w:val="2"/>
            <w:tcBorders>
              <w:top w:val="nil"/>
              <w:left w:val="nil"/>
              <w:bottom w:val="single" w:color="B0C4DE" w:sz="4" w:space="0"/>
              <w:right w:val="single" w:color="B0C4DE" w:sz="4" w:space="0"/>
            </w:tcBorders>
            <w:shd w:val="clear" w:color="auto" w:fill="auto"/>
            <w:noWrap/>
            <w:vAlign w:val="top"/>
          </w:tcPr>
          <w:p w14:paraId="7C396A7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2804"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06B6C6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819" w:type="dxa"/>
            <w:tcBorders>
              <w:top w:val="nil"/>
              <w:left w:val="nil"/>
              <w:bottom w:val="nil"/>
              <w:right w:val="nil"/>
            </w:tcBorders>
            <w:shd w:val="clear" w:color="auto" w:fill="auto"/>
            <w:noWrap/>
            <w:vAlign w:val="top"/>
          </w:tcPr>
          <w:p w14:paraId="402FFD5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590"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268D2A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655F4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restart"/>
            <w:tcBorders>
              <w:top w:val="nil"/>
              <w:left w:val="nil"/>
              <w:bottom w:val="nil"/>
              <w:right w:val="nil"/>
            </w:tcBorders>
            <w:shd w:val="clear" w:color="auto" w:fill="auto"/>
            <w:noWrap/>
            <w:vAlign w:val="top"/>
          </w:tcPr>
          <w:p w14:paraId="4EC14C7C">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251" w:type="dxa"/>
            <w:gridSpan w:val="2"/>
            <w:tcBorders>
              <w:top w:val="nil"/>
              <w:left w:val="nil"/>
              <w:bottom w:val="nil"/>
              <w:right w:val="nil"/>
            </w:tcBorders>
            <w:shd w:val="clear" w:color="auto" w:fill="auto"/>
            <w:noWrap/>
            <w:vAlign w:val="top"/>
          </w:tcPr>
          <w:p w14:paraId="7372B37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5181" w:type="dxa"/>
            <w:gridSpan w:val="3"/>
            <w:tcBorders>
              <w:top w:val="nil"/>
              <w:left w:val="nil"/>
              <w:bottom w:val="nil"/>
              <w:right w:val="nil"/>
            </w:tcBorders>
            <w:shd w:val="clear" w:color="auto" w:fill="auto"/>
            <w:noWrap/>
            <w:vAlign w:val="top"/>
          </w:tcPr>
          <w:p w14:paraId="0581A3D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281" w:type="dxa"/>
            <w:gridSpan w:val="4"/>
            <w:tcBorders>
              <w:top w:val="nil"/>
              <w:left w:val="nil"/>
              <w:bottom w:val="nil"/>
              <w:right w:val="nil"/>
            </w:tcBorders>
            <w:shd w:val="clear" w:color="auto" w:fill="auto"/>
            <w:noWrap/>
            <w:vAlign w:val="top"/>
          </w:tcPr>
          <w:p w14:paraId="572772E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409" w:type="dxa"/>
            <w:gridSpan w:val="2"/>
            <w:tcBorders>
              <w:top w:val="nil"/>
              <w:left w:val="nil"/>
              <w:bottom w:val="nil"/>
              <w:right w:val="nil"/>
            </w:tcBorders>
            <w:shd w:val="clear" w:color="auto" w:fill="auto"/>
            <w:noWrap/>
            <w:vAlign w:val="top"/>
          </w:tcPr>
          <w:p w14:paraId="303C33D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10F57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noWrap/>
            <w:vAlign w:val="top"/>
          </w:tcPr>
          <w:p w14:paraId="32DB7679">
            <w:pPr>
              <w:rPr>
                <w:rFonts w:hint="eastAsia" w:ascii="宋体" w:hAnsi="宋体" w:eastAsia="宋体" w:cs="宋体"/>
                <w:b/>
                <w:bCs/>
                <w:i w:val="0"/>
                <w:iCs w:val="0"/>
                <w:color w:val="000000"/>
                <w:sz w:val="22"/>
                <w:szCs w:val="22"/>
                <w:u w:val="none"/>
              </w:rPr>
            </w:pPr>
          </w:p>
        </w:tc>
        <w:tc>
          <w:tcPr>
            <w:tcW w:w="946" w:type="dxa"/>
            <w:tcBorders>
              <w:top w:val="nil"/>
              <w:left w:val="nil"/>
              <w:bottom w:val="nil"/>
              <w:right w:val="nil"/>
            </w:tcBorders>
            <w:shd w:val="clear" w:color="auto" w:fill="auto"/>
            <w:noWrap/>
            <w:vAlign w:val="top"/>
          </w:tcPr>
          <w:p w14:paraId="2DE5978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305" w:type="dxa"/>
            <w:tcBorders>
              <w:top w:val="nil"/>
              <w:left w:val="nil"/>
              <w:bottom w:val="nil"/>
              <w:right w:val="nil"/>
            </w:tcBorders>
            <w:shd w:val="clear" w:color="auto" w:fill="auto"/>
            <w:noWrap/>
            <w:vAlign w:val="top"/>
          </w:tcPr>
          <w:p w14:paraId="666FF6A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770.750340</w:t>
            </w:r>
          </w:p>
        </w:tc>
        <w:tc>
          <w:tcPr>
            <w:tcW w:w="2447" w:type="dxa"/>
            <w:tcBorders>
              <w:top w:val="nil"/>
              <w:left w:val="nil"/>
              <w:bottom w:val="nil"/>
              <w:right w:val="nil"/>
            </w:tcBorders>
            <w:shd w:val="clear" w:color="auto" w:fill="auto"/>
            <w:noWrap/>
            <w:vAlign w:val="top"/>
          </w:tcPr>
          <w:p w14:paraId="629B0FB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2734" w:type="dxa"/>
            <w:gridSpan w:val="2"/>
            <w:tcBorders>
              <w:top w:val="nil"/>
              <w:left w:val="nil"/>
              <w:bottom w:val="single" w:color="B0C4DE" w:sz="4" w:space="0"/>
              <w:right w:val="single" w:color="B0C4DE" w:sz="4" w:space="0"/>
            </w:tcBorders>
            <w:shd w:val="clear" w:color="auto" w:fill="auto"/>
            <w:noWrap/>
            <w:vAlign w:val="top"/>
          </w:tcPr>
          <w:p w14:paraId="38FD7F2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770.750340</w:t>
            </w:r>
          </w:p>
        </w:tc>
        <w:tc>
          <w:tcPr>
            <w:tcW w:w="1477" w:type="dxa"/>
            <w:gridSpan w:val="2"/>
            <w:tcBorders>
              <w:top w:val="nil"/>
              <w:left w:val="nil"/>
              <w:bottom w:val="single" w:color="B0C4DE" w:sz="4" w:space="0"/>
              <w:right w:val="single" w:color="B0C4DE" w:sz="4" w:space="0"/>
            </w:tcBorders>
            <w:shd w:val="clear" w:color="auto" w:fill="auto"/>
            <w:noWrap/>
            <w:vAlign w:val="top"/>
          </w:tcPr>
          <w:p w14:paraId="2B012AB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2804" w:type="dxa"/>
            <w:gridSpan w:val="2"/>
            <w:tcBorders>
              <w:top w:val="nil"/>
              <w:left w:val="nil"/>
              <w:bottom w:val="single" w:color="B0C4DE" w:sz="4" w:space="0"/>
              <w:right w:val="single" w:color="B0C4DE" w:sz="4" w:space="0"/>
            </w:tcBorders>
            <w:shd w:val="clear" w:color="auto" w:fill="auto"/>
            <w:noWrap/>
            <w:vAlign w:val="top"/>
          </w:tcPr>
          <w:p w14:paraId="6B2156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770.750340</w:t>
            </w:r>
          </w:p>
        </w:tc>
        <w:tc>
          <w:tcPr>
            <w:tcW w:w="1409" w:type="dxa"/>
            <w:gridSpan w:val="2"/>
            <w:vMerge w:val="restart"/>
            <w:tcBorders>
              <w:top w:val="nil"/>
              <w:left w:val="nil"/>
              <w:bottom w:val="single" w:color="B0C4DE" w:sz="4" w:space="0"/>
              <w:right w:val="single" w:color="B0C4DE" w:sz="4" w:space="0"/>
            </w:tcBorders>
            <w:shd w:val="clear" w:color="auto" w:fill="auto"/>
            <w:noWrap/>
            <w:vAlign w:val="top"/>
          </w:tcPr>
          <w:p w14:paraId="7B3EF1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2DC5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noWrap/>
            <w:vAlign w:val="top"/>
          </w:tcPr>
          <w:p w14:paraId="5617E867">
            <w:pPr>
              <w:rPr>
                <w:rFonts w:hint="eastAsia" w:ascii="宋体" w:hAnsi="宋体" w:eastAsia="宋体" w:cs="宋体"/>
                <w:b/>
                <w:bCs/>
                <w:i w:val="0"/>
                <w:iCs w:val="0"/>
                <w:color w:val="000000"/>
                <w:sz w:val="22"/>
                <w:szCs w:val="22"/>
                <w:u w:val="none"/>
              </w:rPr>
            </w:pPr>
          </w:p>
        </w:tc>
        <w:tc>
          <w:tcPr>
            <w:tcW w:w="946" w:type="dxa"/>
            <w:tcBorders>
              <w:top w:val="nil"/>
              <w:left w:val="nil"/>
              <w:bottom w:val="nil"/>
              <w:right w:val="nil"/>
            </w:tcBorders>
            <w:shd w:val="clear" w:color="auto" w:fill="auto"/>
            <w:noWrap/>
            <w:vAlign w:val="top"/>
          </w:tcPr>
          <w:p w14:paraId="38AA89C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305" w:type="dxa"/>
            <w:tcBorders>
              <w:top w:val="nil"/>
              <w:left w:val="nil"/>
              <w:bottom w:val="nil"/>
              <w:right w:val="nil"/>
            </w:tcBorders>
            <w:shd w:val="clear" w:color="auto" w:fill="auto"/>
            <w:noWrap/>
            <w:vAlign w:val="top"/>
          </w:tcPr>
          <w:p w14:paraId="502A532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770.750340</w:t>
            </w:r>
          </w:p>
        </w:tc>
        <w:tc>
          <w:tcPr>
            <w:tcW w:w="2447" w:type="dxa"/>
            <w:tcBorders>
              <w:top w:val="nil"/>
              <w:left w:val="nil"/>
              <w:bottom w:val="nil"/>
              <w:right w:val="nil"/>
            </w:tcBorders>
            <w:shd w:val="clear" w:color="auto" w:fill="auto"/>
            <w:noWrap/>
            <w:vAlign w:val="top"/>
          </w:tcPr>
          <w:p w14:paraId="0AD383B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734" w:type="dxa"/>
            <w:gridSpan w:val="2"/>
            <w:tcBorders>
              <w:top w:val="nil"/>
              <w:left w:val="nil"/>
              <w:bottom w:val="single" w:color="B0C4DE" w:sz="4" w:space="0"/>
              <w:right w:val="single" w:color="B0C4DE" w:sz="4" w:space="0"/>
            </w:tcBorders>
            <w:shd w:val="clear" w:color="auto" w:fill="auto"/>
            <w:noWrap/>
            <w:vAlign w:val="top"/>
          </w:tcPr>
          <w:p w14:paraId="77C49F9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770.750340</w:t>
            </w:r>
          </w:p>
        </w:tc>
        <w:tc>
          <w:tcPr>
            <w:tcW w:w="1477" w:type="dxa"/>
            <w:gridSpan w:val="2"/>
            <w:tcBorders>
              <w:top w:val="nil"/>
              <w:left w:val="nil"/>
              <w:bottom w:val="single" w:color="B0C4DE" w:sz="4" w:space="0"/>
              <w:right w:val="single" w:color="B0C4DE" w:sz="4" w:space="0"/>
            </w:tcBorders>
            <w:shd w:val="clear" w:color="auto" w:fill="auto"/>
            <w:noWrap/>
            <w:vAlign w:val="top"/>
          </w:tcPr>
          <w:p w14:paraId="7D44331C">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804" w:type="dxa"/>
            <w:gridSpan w:val="2"/>
            <w:tcBorders>
              <w:top w:val="nil"/>
              <w:left w:val="nil"/>
              <w:bottom w:val="single" w:color="B0C4DE" w:sz="4" w:space="0"/>
              <w:right w:val="single" w:color="B0C4DE" w:sz="4" w:space="0"/>
            </w:tcBorders>
            <w:shd w:val="clear" w:color="auto" w:fill="auto"/>
            <w:noWrap/>
            <w:vAlign w:val="top"/>
          </w:tcPr>
          <w:p w14:paraId="60F0C55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770.750340</w:t>
            </w:r>
          </w:p>
        </w:tc>
        <w:tc>
          <w:tcPr>
            <w:tcW w:w="1409" w:type="dxa"/>
            <w:gridSpan w:val="2"/>
            <w:vMerge w:val="continue"/>
            <w:tcBorders>
              <w:top w:val="nil"/>
              <w:left w:val="nil"/>
              <w:bottom w:val="single" w:color="B0C4DE" w:sz="4" w:space="0"/>
              <w:right w:val="single" w:color="B0C4DE" w:sz="4" w:space="0"/>
            </w:tcBorders>
            <w:shd w:val="clear" w:color="auto" w:fill="auto"/>
            <w:noWrap/>
            <w:vAlign w:val="top"/>
          </w:tcPr>
          <w:p w14:paraId="693D8631">
            <w:pPr>
              <w:rPr>
                <w:rFonts w:hint="default" w:ascii="Calibri" w:hAnsi="Calibri" w:eastAsia="宋体" w:cs="Calibri"/>
                <w:i w:val="0"/>
                <w:iCs w:val="0"/>
                <w:color w:val="000000"/>
                <w:sz w:val="22"/>
                <w:szCs w:val="22"/>
                <w:u w:val="none"/>
              </w:rPr>
            </w:pPr>
          </w:p>
        </w:tc>
      </w:tr>
      <w:tr w14:paraId="52ECA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noWrap/>
            <w:vAlign w:val="top"/>
          </w:tcPr>
          <w:p w14:paraId="23BA6817">
            <w:pPr>
              <w:rPr>
                <w:rFonts w:hint="eastAsia" w:ascii="宋体" w:hAnsi="宋体" w:eastAsia="宋体" w:cs="宋体"/>
                <w:b/>
                <w:bCs/>
                <w:i w:val="0"/>
                <w:iCs w:val="0"/>
                <w:color w:val="000000"/>
                <w:sz w:val="22"/>
                <w:szCs w:val="22"/>
                <w:u w:val="none"/>
              </w:rPr>
            </w:pPr>
          </w:p>
        </w:tc>
        <w:tc>
          <w:tcPr>
            <w:tcW w:w="946" w:type="dxa"/>
            <w:tcBorders>
              <w:top w:val="nil"/>
              <w:left w:val="nil"/>
              <w:bottom w:val="nil"/>
              <w:right w:val="nil"/>
            </w:tcBorders>
            <w:shd w:val="clear" w:color="auto" w:fill="auto"/>
            <w:noWrap/>
            <w:vAlign w:val="top"/>
          </w:tcPr>
          <w:p w14:paraId="64A0C71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305" w:type="dxa"/>
            <w:tcBorders>
              <w:top w:val="nil"/>
              <w:left w:val="nil"/>
              <w:bottom w:val="nil"/>
              <w:right w:val="nil"/>
            </w:tcBorders>
            <w:shd w:val="clear" w:color="auto" w:fill="auto"/>
            <w:noWrap/>
            <w:vAlign w:val="top"/>
          </w:tcPr>
          <w:p w14:paraId="6500773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447" w:type="dxa"/>
            <w:tcBorders>
              <w:top w:val="nil"/>
              <w:left w:val="nil"/>
              <w:bottom w:val="nil"/>
              <w:right w:val="nil"/>
            </w:tcBorders>
            <w:shd w:val="clear" w:color="auto" w:fill="auto"/>
            <w:noWrap/>
            <w:vAlign w:val="top"/>
          </w:tcPr>
          <w:p w14:paraId="720B915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734" w:type="dxa"/>
            <w:gridSpan w:val="2"/>
            <w:tcBorders>
              <w:top w:val="nil"/>
              <w:left w:val="nil"/>
              <w:bottom w:val="single" w:color="B0C4DE" w:sz="4" w:space="0"/>
              <w:right w:val="single" w:color="B0C4DE" w:sz="4" w:space="0"/>
            </w:tcBorders>
            <w:shd w:val="clear" w:color="auto" w:fill="auto"/>
            <w:noWrap/>
            <w:vAlign w:val="top"/>
          </w:tcPr>
          <w:p w14:paraId="7C33AF7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477" w:type="dxa"/>
            <w:gridSpan w:val="2"/>
            <w:tcBorders>
              <w:top w:val="nil"/>
              <w:left w:val="nil"/>
              <w:bottom w:val="single" w:color="B0C4DE" w:sz="4" w:space="0"/>
              <w:right w:val="single" w:color="B0C4DE" w:sz="4" w:space="0"/>
            </w:tcBorders>
            <w:shd w:val="clear" w:color="auto" w:fill="auto"/>
            <w:noWrap/>
            <w:vAlign w:val="top"/>
          </w:tcPr>
          <w:p w14:paraId="0190AA9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804" w:type="dxa"/>
            <w:gridSpan w:val="2"/>
            <w:tcBorders>
              <w:top w:val="nil"/>
              <w:left w:val="nil"/>
              <w:bottom w:val="single" w:color="B0C4DE" w:sz="4" w:space="0"/>
              <w:right w:val="single" w:color="B0C4DE" w:sz="4" w:space="0"/>
            </w:tcBorders>
            <w:shd w:val="clear" w:color="auto" w:fill="auto"/>
            <w:noWrap/>
            <w:vAlign w:val="top"/>
          </w:tcPr>
          <w:p w14:paraId="38DB93A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409" w:type="dxa"/>
            <w:gridSpan w:val="2"/>
            <w:vMerge w:val="continue"/>
            <w:tcBorders>
              <w:top w:val="nil"/>
              <w:left w:val="nil"/>
              <w:bottom w:val="single" w:color="B0C4DE" w:sz="4" w:space="0"/>
              <w:right w:val="single" w:color="B0C4DE" w:sz="4" w:space="0"/>
            </w:tcBorders>
            <w:shd w:val="clear" w:color="auto" w:fill="auto"/>
            <w:noWrap/>
            <w:vAlign w:val="top"/>
          </w:tcPr>
          <w:p w14:paraId="485043C8">
            <w:pPr>
              <w:rPr>
                <w:rFonts w:hint="default" w:ascii="Calibri" w:hAnsi="Calibri" w:eastAsia="宋体" w:cs="Calibri"/>
                <w:i w:val="0"/>
                <w:iCs w:val="0"/>
                <w:color w:val="000000"/>
                <w:sz w:val="22"/>
                <w:szCs w:val="22"/>
                <w:u w:val="none"/>
              </w:rPr>
            </w:pPr>
          </w:p>
        </w:tc>
      </w:tr>
      <w:tr w14:paraId="04625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restart"/>
            <w:tcBorders>
              <w:top w:val="nil"/>
              <w:left w:val="nil"/>
              <w:bottom w:val="nil"/>
              <w:right w:val="nil"/>
            </w:tcBorders>
            <w:shd w:val="clear" w:color="auto" w:fill="auto"/>
            <w:vAlign w:val="top"/>
          </w:tcPr>
          <w:p w14:paraId="52D4B40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6763" w:type="dxa"/>
            <w:gridSpan w:val="4"/>
            <w:tcBorders>
              <w:top w:val="nil"/>
              <w:left w:val="nil"/>
              <w:bottom w:val="nil"/>
              <w:right w:val="nil"/>
            </w:tcBorders>
            <w:shd w:val="clear" w:color="auto" w:fill="auto"/>
            <w:vAlign w:val="top"/>
          </w:tcPr>
          <w:p w14:paraId="12BCF2E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4950" w:type="dxa"/>
            <w:gridSpan w:val="5"/>
            <w:tcBorders>
              <w:top w:val="nil"/>
              <w:left w:val="nil"/>
              <w:bottom w:val="nil"/>
              <w:right w:val="nil"/>
            </w:tcBorders>
            <w:shd w:val="clear" w:color="auto" w:fill="auto"/>
            <w:vAlign w:val="top"/>
          </w:tcPr>
          <w:p w14:paraId="06F6AF5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409" w:type="dxa"/>
            <w:gridSpan w:val="2"/>
            <w:tcBorders>
              <w:top w:val="nil"/>
              <w:left w:val="nil"/>
              <w:bottom w:val="nil"/>
              <w:right w:val="nil"/>
            </w:tcBorders>
            <w:shd w:val="clear" w:color="auto" w:fill="auto"/>
            <w:vAlign w:val="top"/>
          </w:tcPr>
          <w:p w14:paraId="55C9F3F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44B3D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74F69AD9">
            <w:pPr>
              <w:jc w:val="center"/>
              <w:rPr>
                <w:rFonts w:hint="eastAsia" w:ascii="宋体" w:hAnsi="宋体" w:eastAsia="宋体" w:cs="宋体"/>
                <w:b/>
                <w:bCs/>
                <w:i w:val="0"/>
                <w:iCs w:val="0"/>
                <w:color w:val="000000"/>
                <w:sz w:val="22"/>
                <w:szCs w:val="22"/>
                <w:u w:val="none"/>
              </w:rPr>
            </w:pPr>
          </w:p>
        </w:tc>
        <w:tc>
          <w:tcPr>
            <w:tcW w:w="6763"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5DA0F4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确保至少1850名失地农民按时缴纳养老保险。</w:t>
            </w:r>
          </w:p>
        </w:tc>
        <w:tc>
          <w:tcPr>
            <w:tcW w:w="4950" w:type="dxa"/>
            <w:gridSpan w:val="5"/>
            <w:tcBorders>
              <w:top w:val="nil"/>
              <w:left w:val="nil"/>
              <w:bottom w:val="single" w:color="B0C4DE" w:sz="4" w:space="0"/>
              <w:right w:val="single" w:color="B0C4DE" w:sz="4" w:space="0"/>
            </w:tcBorders>
            <w:shd w:val="clear" w:color="auto" w:fill="auto"/>
            <w:noWrap/>
            <w:vAlign w:val="top"/>
          </w:tcPr>
          <w:p w14:paraId="1698481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确保1486名失地农民按时缴纳养老保险。   </w:t>
            </w:r>
          </w:p>
        </w:tc>
        <w:tc>
          <w:tcPr>
            <w:tcW w:w="1409" w:type="dxa"/>
            <w:gridSpan w:val="2"/>
            <w:tcBorders>
              <w:top w:val="nil"/>
              <w:left w:val="nil"/>
              <w:bottom w:val="single" w:color="B0C4DE" w:sz="4" w:space="0"/>
              <w:right w:val="single" w:color="B0C4DE" w:sz="4" w:space="0"/>
            </w:tcBorders>
            <w:shd w:val="clear" w:color="auto" w:fill="auto"/>
            <w:noWrap/>
            <w:vAlign w:val="top"/>
          </w:tcPr>
          <w:p w14:paraId="69970B7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80.32</w:t>
            </w:r>
          </w:p>
        </w:tc>
      </w:tr>
      <w:tr w14:paraId="66B2B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2BB4B10F">
            <w:pPr>
              <w:jc w:val="center"/>
              <w:rPr>
                <w:rFonts w:hint="eastAsia" w:ascii="宋体" w:hAnsi="宋体" w:eastAsia="宋体" w:cs="宋体"/>
                <w:b/>
                <w:bCs/>
                <w:i w:val="0"/>
                <w:iCs w:val="0"/>
                <w:color w:val="000000"/>
                <w:sz w:val="22"/>
                <w:szCs w:val="22"/>
                <w:u w:val="none"/>
              </w:rPr>
            </w:pPr>
          </w:p>
        </w:tc>
        <w:tc>
          <w:tcPr>
            <w:tcW w:w="6763"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58C9A4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确保失地农民养老保险财政负担部分及时报销给个人，截至12月底缴纳完成率达到100%。</w:t>
            </w:r>
          </w:p>
        </w:tc>
        <w:tc>
          <w:tcPr>
            <w:tcW w:w="4950" w:type="dxa"/>
            <w:gridSpan w:val="5"/>
            <w:tcBorders>
              <w:top w:val="nil"/>
              <w:left w:val="nil"/>
              <w:bottom w:val="single" w:color="B0C4DE" w:sz="4" w:space="0"/>
              <w:right w:val="single" w:color="B0C4DE" w:sz="4" w:space="0"/>
            </w:tcBorders>
            <w:shd w:val="clear" w:color="auto" w:fill="auto"/>
            <w:noWrap/>
            <w:vAlign w:val="top"/>
          </w:tcPr>
          <w:p w14:paraId="25E638A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确保了失地农民养老保险财政负担部分及时报销给个人，截至</w:t>
            </w:r>
            <w:r>
              <w:rPr>
                <w:rFonts w:hint="default" w:ascii="Calibri" w:hAnsi="Calibri" w:eastAsia="宋体" w:cs="Calibri"/>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月底缴纳完成率达到了</w:t>
            </w:r>
            <w:r>
              <w:rPr>
                <w:rFonts w:hint="default" w:ascii="Calibri" w:hAnsi="Calibri" w:eastAsia="宋体" w:cs="Calibri"/>
                <w:i w:val="0"/>
                <w:iCs w:val="0"/>
                <w:color w:val="000000"/>
                <w:kern w:val="0"/>
                <w:sz w:val="22"/>
                <w:szCs w:val="22"/>
                <w:u w:val="none"/>
                <w:lang w:val="en-US" w:eastAsia="zh-CN" w:bidi="ar"/>
              </w:rPr>
              <w:t>100%</w:t>
            </w:r>
            <w:r>
              <w:rPr>
                <w:rFonts w:hint="eastAsia" w:ascii="宋体" w:hAnsi="宋体" w:eastAsia="宋体" w:cs="宋体"/>
                <w:i w:val="0"/>
                <w:iCs w:val="0"/>
                <w:color w:val="000000"/>
                <w:kern w:val="0"/>
                <w:sz w:val="22"/>
                <w:szCs w:val="22"/>
                <w:u w:val="none"/>
                <w:lang w:val="en-US" w:eastAsia="zh-CN" w:bidi="ar"/>
              </w:rPr>
              <w:t xml:space="preserve">。   </w:t>
            </w:r>
          </w:p>
        </w:tc>
        <w:tc>
          <w:tcPr>
            <w:tcW w:w="1409" w:type="dxa"/>
            <w:gridSpan w:val="2"/>
            <w:tcBorders>
              <w:top w:val="nil"/>
              <w:left w:val="nil"/>
              <w:bottom w:val="single" w:color="B0C4DE" w:sz="4" w:space="0"/>
              <w:right w:val="single" w:color="B0C4DE" w:sz="4" w:space="0"/>
            </w:tcBorders>
            <w:shd w:val="clear" w:color="auto" w:fill="auto"/>
            <w:noWrap/>
            <w:vAlign w:val="top"/>
          </w:tcPr>
          <w:p w14:paraId="335F853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5EB8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61010C43">
            <w:pPr>
              <w:jc w:val="center"/>
              <w:rPr>
                <w:rFonts w:hint="eastAsia" w:ascii="宋体" w:hAnsi="宋体" w:eastAsia="宋体" w:cs="宋体"/>
                <w:b/>
                <w:bCs/>
                <w:i w:val="0"/>
                <w:iCs w:val="0"/>
                <w:color w:val="000000"/>
                <w:sz w:val="22"/>
                <w:szCs w:val="22"/>
                <w:u w:val="none"/>
              </w:rPr>
            </w:pPr>
          </w:p>
        </w:tc>
        <w:tc>
          <w:tcPr>
            <w:tcW w:w="6763"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546174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保障失地农民退休后的生活水平，减少信访隐患。</w:t>
            </w:r>
          </w:p>
        </w:tc>
        <w:tc>
          <w:tcPr>
            <w:tcW w:w="4950" w:type="dxa"/>
            <w:gridSpan w:val="5"/>
            <w:tcBorders>
              <w:top w:val="nil"/>
              <w:left w:val="nil"/>
              <w:bottom w:val="single" w:color="B0C4DE" w:sz="4" w:space="0"/>
              <w:right w:val="single" w:color="B0C4DE" w:sz="4" w:space="0"/>
            </w:tcBorders>
            <w:shd w:val="clear" w:color="auto" w:fill="auto"/>
            <w:noWrap/>
            <w:vAlign w:val="top"/>
          </w:tcPr>
          <w:p w14:paraId="206938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保障了失地农民退休后的生活水平，减少了信访隐患。   </w:t>
            </w:r>
          </w:p>
        </w:tc>
        <w:tc>
          <w:tcPr>
            <w:tcW w:w="1409" w:type="dxa"/>
            <w:gridSpan w:val="2"/>
            <w:tcBorders>
              <w:top w:val="nil"/>
              <w:left w:val="nil"/>
              <w:bottom w:val="single" w:color="B0C4DE" w:sz="4" w:space="0"/>
              <w:right w:val="single" w:color="B0C4DE" w:sz="4" w:space="0"/>
            </w:tcBorders>
            <w:shd w:val="clear" w:color="auto" w:fill="auto"/>
            <w:noWrap/>
            <w:vAlign w:val="top"/>
          </w:tcPr>
          <w:p w14:paraId="7EEB11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794AD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restart"/>
            <w:tcBorders>
              <w:top w:val="nil"/>
              <w:left w:val="nil"/>
              <w:bottom w:val="nil"/>
              <w:right w:val="nil"/>
            </w:tcBorders>
            <w:shd w:val="clear" w:color="auto" w:fill="auto"/>
            <w:vAlign w:val="top"/>
          </w:tcPr>
          <w:p w14:paraId="3C7BEAE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946" w:type="dxa"/>
            <w:vMerge w:val="restart"/>
            <w:tcBorders>
              <w:top w:val="nil"/>
              <w:left w:val="nil"/>
              <w:bottom w:val="nil"/>
              <w:right w:val="nil"/>
            </w:tcBorders>
            <w:shd w:val="clear" w:color="auto" w:fill="auto"/>
            <w:vAlign w:val="top"/>
          </w:tcPr>
          <w:p w14:paraId="6D02759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305" w:type="dxa"/>
            <w:vMerge w:val="restart"/>
            <w:tcBorders>
              <w:top w:val="nil"/>
              <w:left w:val="nil"/>
              <w:bottom w:val="nil"/>
              <w:right w:val="nil"/>
            </w:tcBorders>
            <w:shd w:val="clear" w:color="auto" w:fill="auto"/>
            <w:vAlign w:val="top"/>
          </w:tcPr>
          <w:p w14:paraId="48983B7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447" w:type="dxa"/>
            <w:vMerge w:val="restart"/>
            <w:tcBorders>
              <w:top w:val="nil"/>
              <w:left w:val="nil"/>
              <w:bottom w:val="nil"/>
              <w:right w:val="nil"/>
            </w:tcBorders>
            <w:shd w:val="clear" w:color="auto" w:fill="auto"/>
            <w:vAlign w:val="top"/>
          </w:tcPr>
          <w:p w14:paraId="188035A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2065" w:type="dxa"/>
            <w:vMerge w:val="restart"/>
            <w:tcBorders>
              <w:top w:val="nil"/>
              <w:left w:val="nil"/>
              <w:bottom w:val="nil"/>
              <w:right w:val="nil"/>
            </w:tcBorders>
            <w:shd w:val="clear" w:color="auto" w:fill="auto"/>
            <w:vAlign w:val="top"/>
          </w:tcPr>
          <w:p w14:paraId="589C093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669" w:type="dxa"/>
            <w:vMerge w:val="restart"/>
            <w:tcBorders>
              <w:top w:val="nil"/>
              <w:left w:val="nil"/>
              <w:bottom w:val="nil"/>
              <w:right w:val="nil"/>
            </w:tcBorders>
            <w:shd w:val="clear" w:color="auto" w:fill="auto"/>
            <w:vAlign w:val="top"/>
          </w:tcPr>
          <w:p w14:paraId="0EA30E8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961" w:type="dxa"/>
            <w:gridSpan w:val="3"/>
            <w:tcBorders>
              <w:top w:val="nil"/>
              <w:left w:val="nil"/>
              <w:bottom w:val="nil"/>
              <w:right w:val="nil"/>
            </w:tcBorders>
            <w:shd w:val="clear" w:color="auto" w:fill="auto"/>
            <w:vAlign w:val="top"/>
          </w:tcPr>
          <w:p w14:paraId="5719550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320" w:type="dxa"/>
            <w:vMerge w:val="restart"/>
            <w:tcBorders>
              <w:top w:val="nil"/>
              <w:left w:val="nil"/>
              <w:bottom w:val="nil"/>
              <w:right w:val="nil"/>
            </w:tcBorders>
            <w:shd w:val="clear" w:color="auto" w:fill="auto"/>
            <w:vAlign w:val="top"/>
          </w:tcPr>
          <w:p w14:paraId="6177DCA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819" w:type="dxa"/>
            <w:vMerge w:val="restart"/>
            <w:tcBorders>
              <w:top w:val="nil"/>
              <w:left w:val="nil"/>
              <w:bottom w:val="nil"/>
              <w:right w:val="nil"/>
            </w:tcBorders>
            <w:shd w:val="clear" w:color="auto" w:fill="auto"/>
            <w:vAlign w:val="top"/>
          </w:tcPr>
          <w:p w14:paraId="328652B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590" w:type="dxa"/>
            <w:vMerge w:val="restart"/>
            <w:tcBorders>
              <w:top w:val="nil"/>
              <w:left w:val="nil"/>
              <w:bottom w:val="nil"/>
              <w:right w:val="nil"/>
            </w:tcBorders>
            <w:shd w:val="clear" w:color="auto" w:fill="auto"/>
            <w:vAlign w:val="top"/>
          </w:tcPr>
          <w:p w14:paraId="63A3366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340F8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69464F6B">
            <w:pPr>
              <w:jc w:val="center"/>
              <w:rPr>
                <w:rFonts w:hint="eastAsia" w:ascii="宋体" w:hAnsi="宋体" w:eastAsia="宋体" w:cs="宋体"/>
                <w:b/>
                <w:bCs/>
                <w:i w:val="0"/>
                <w:iCs w:val="0"/>
                <w:color w:val="000000"/>
                <w:sz w:val="22"/>
                <w:szCs w:val="22"/>
                <w:u w:val="none"/>
              </w:rPr>
            </w:pPr>
          </w:p>
        </w:tc>
        <w:tc>
          <w:tcPr>
            <w:tcW w:w="946" w:type="dxa"/>
            <w:vMerge w:val="continue"/>
            <w:tcBorders>
              <w:top w:val="nil"/>
              <w:left w:val="nil"/>
              <w:bottom w:val="nil"/>
              <w:right w:val="nil"/>
            </w:tcBorders>
            <w:shd w:val="clear" w:color="auto" w:fill="auto"/>
            <w:vAlign w:val="top"/>
          </w:tcPr>
          <w:p w14:paraId="13CB241C">
            <w:pPr>
              <w:jc w:val="center"/>
              <w:rPr>
                <w:rFonts w:hint="eastAsia" w:ascii="宋体" w:hAnsi="宋体" w:eastAsia="宋体" w:cs="宋体"/>
                <w:b/>
                <w:bCs/>
                <w:i w:val="0"/>
                <w:iCs w:val="0"/>
                <w:color w:val="000000"/>
                <w:sz w:val="22"/>
                <w:szCs w:val="22"/>
                <w:u w:val="none"/>
              </w:rPr>
            </w:pPr>
          </w:p>
        </w:tc>
        <w:tc>
          <w:tcPr>
            <w:tcW w:w="1305" w:type="dxa"/>
            <w:vMerge w:val="continue"/>
            <w:tcBorders>
              <w:top w:val="nil"/>
              <w:left w:val="nil"/>
              <w:bottom w:val="nil"/>
              <w:right w:val="nil"/>
            </w:tcBorders>
            <w:shd w:val="clear" w:color="auto" w:fill="auto"/>
            <w:vAlign w:val="top"/>
          </w:tcPr>
          <w:p w14:paraId="77D21015">
            <w:pPr>
              <w:jc w:val="center"/>
              <w:rPr>
                <w:rFonts w:hint="eastAsia" w:ascii="宋体" w:hAnsi="宋体" w:eastAsia="宋体" w:cs="宋体"/>
                <w:b/>
                <w:bCs/>
                <w:i w:val="0"/>
                <w:iCs w:val="0"/>
                <w:color w:val="000000"/>
                <w:sz w:val="22"/>
                <w:szCs w:val="22"/>
                <w:u w:val="none"/>
              </w:rPr>
            </w:pPr>
          </w:p>
        </w:tc>
        <w:tc>
          <w:tcPr>
            <w:tcW w:w="2447" w:type="dxa"/>
            <w:vMerge w:val="continue"/>
            <w:tcBorders>
              <w:top w:val="nil"/>
              <w:left w:val="nil"/>
              <w:bottom w:val="nil"/>
              <w:right w:val="nil"/>
            </w:tcBorders>
            <w:shd w:val="clear" w:color="auto" w:fill="auto"/>
            <w:vAlign w:val="top"/>
          </w:tcPr>
          <w:p w14:paraId="6452D6AE">
            <w:pPr>
              <w:jc w:val="center"/>
              <w:rPr>
                <w:rFonts w:hint="eastAsia" w:ascii="宋体" w:hAnsi="宋体" w:eastAsia="宋体" w:cs="宋体"/>
                <w:b/>
                <w:bCs/>
                <w:i w:val="0"/>
                <w:iCs w:val="0"/>
                <w:color w:val="000000"/>
                <w:sz w:val="22"/>
                <w:szCs w:val="22"/>
                <w:u w:val="none"/>
              </w:rPr>
            </w:pPr>
          </w:p>
        </w:tc>
        <w:tc>
          <w:tcPr>
            <w:tcW w:w="2065" w:type="dxa"/>
            <w:vMerge w:val="continue"/>
            <w:tcBorders>
              <w:top w:val="nil"/>
              <w:left w:val="nil"/>
              <w:bottom w:val="nil"/>
              <w:right w:val="nil"/>
            </w:tcBorders>
            <w:shd w:val="clear" w:color="auto" w:fill="auto"/>
            <w:vAlign w:val="top"/>
          </w:tcPr>
          <w:p w14:paraId="7CDD8E00">
            <w:pPr>
              <w:jc w:val="center"/>
              <w:rPr>
                <w:rFonts w:hint="eastAsia" w:ascii="宋体" w:hAnsi="宋体" w:eastAsia="宋体" w:cs="宋体"/>
                <w:b/>
                <w:bCs/>
                <w:i w:val="0"/>
                <w:iCs w:val="0"/>
                <w:color w:val="000000"/>
                <w:sz w:val="22"/>
                <w:szCs w:val="22"/>
                <w:u w:val="none"/>
              </w:rPr>
            </w:pPr>
          </w:p>
        </w:tc>
        <w:tc>
          <w:tcPr>
            <w:tcW w:w="669" w:type="dxa"/>
            <w:vMerge w:val="continue"/>
            <w:tcBorders>
              <w:top w:val="nil"/>
              <w:left w:val="nil"/>
              <w:bottom w:val="nil"/>
              <w:right w:val="nil"/>
            </w:tcBorders>
            <w:shd w:val="clear" w:color="auto" w:fill="auto"/>
            <w:vAlign w:val="top"/>
          </w:tcPr>
          <w:p w14:paraId="669E0DBD">
            <w:pPr>
              <w:jc w:val="center"/>
              <w:rPr>
                <w:rFonts w:hint="eastAsia" w:ascii="宋体" w:hAnsi="宋体" w:eastAsia="宋体" w:cs="宋体"/>
                <w:b/>
                <w:bCs/>
                <w:i w:val="0"/>
                <w:iCs w:val="0"/>
                <w:color w:val="000000"/>
                <w:sz w:val="22"/>
                <w:szCs w:val="22"/>
                <w:u w:val="none"/>
              </w:rPr>
            </w:pPr>
          </w:p>
        </w:tc>
        <w:tc>
          <w:tcPr>
            <w:tcW w:w="762" w:type="dxa"/>
            <w:tcBorders>
              <w:top w:val="nil"/>
              <w:left w:val="nil"/>
              <w:bottom w:val="nil"/>
              <w:right w:val="nil"/>
            </w:tcBorders>
            <w:shd w:val="clear" w:color="auto" w:fill="auto"/>
            <w:vAlign w:val="top"/>
          </w:tcPr>
          <w:p w14:paraId="6883D40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715" w:type="dxa"/>
            <w:tcBorders>
              <w:top w:val="nil"/>
              <w:left w:val="nil"/>
              <w:bottom w:val="nil"/>
              <w:right w:val="nil"/>
            </w:tcBorders>
            <w:shd w:val="clear" w:color="auto" w:fill="auto"/>
            <w:vAlign w:val="top"/>
          </w:tcPr>
          <w:p w14:paraId="1A7F1ED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484" w:type="dxa"/>
            <w:tcBorders>
              <w:top w:val="nil"/>
              <w:left w:val="nil"/>
              <w:bottom w:val="nil"/>
              <w:right w:val="nil"/>
            </w:tcBorders>
            <w:shd w:val="clear" w:color="auto" w:fill="auto"/>
            <w:vAlign w:val="top"/>
          </w:tcPr>
          <w:p w14:paraId="5EB266A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320" w:type="dxa"/>
            <w:vMerge w:val="continue"/>
            <w:tcBorders>
              <w:top w:val="nil"/>
              <w:left w:val="nil"/>
              <w:bottom w:val="nil"/>
              <w:right w:val="nil"/>
            </w:tcBorders>
            <w:shd w:val="clear" w:color="auto" w:fill="auto"/>
            <w:vAlign w:val="top"/>
          </w:tcPr>
          <w:p w14:paraId="67ABEBCF">
            <w:pPr>
              <w:jc w:val="center"/>
              <w:rPr>
                <w:rFonts w:hint="eastAsia" w:ascii="宋体" w:hAnsi="宋体" w:eastAsia="宋体" w:cs="宋体"/>
                <w:b/>
                <w:bCs/>
                <w:i w:val="0"/>
                <w:iCs w:val="0"/>
                <w:color w:val="000000"/>
                <w:sz w:val="22"/>
                <w:szCs w:val="22"/>
                <w:u w:val="none"/>
              </w:rPr>
            </w:pPr>
          </w:p>
        </w:tc>
        <w:tc>
          <w:tcPr>
            <w:tcW w:w="819" w:type="dxa"/>
            <w:vMerge w:val="continue"/>
            <w:tcBorders>
              <w:top w:val="nil"/>
              <w:left w:val="nil"/>
              <w:bottom w:val="nil"/>
              <w:right w:val="nil"/>
            </w:tcBorders>
            <w:shd w:val="clear" w:color="auto" w:fill="auto"/>
            <w:vAlign w:val="top"/>
          </w:tcPr>
          <w:p w14:paraId="090654F9">
            <w:pPr>
              <w:jc w:val="center"/>
              <w:rPr>
                <w:rFonts w:hint="eastAsia" w:ascii="宋体" w:hAnsi="宋体" w:eastAsia="宋体" w:cs="宋体"/>
                <w:b/>
                <w:bCs/>
                <w:i w:val="0"/>
                <w:iCs w:val="0"/>
                <w:color w:val="000000"/>
                <w:sz w:val="22"/>
                <w:szCs w:val="22"/>
                <w:u w:val="none"/>
              </w:rPr>
            </w:pPr>
          </w:p>
        </w:tc>
        <w:tc>
          <w:tcPr>
            <w:tcW w:w="590" w:type="dxa"/>
            <w:vMerge w:val="continue"/>
            <w:tcBorders>
              <w:top w:val="nil"/>
              <w:left w:val="nil"/>
              <w:bottom w:val="nil"/>
              <w:right w:val="nil"/>
            </w:tcBorders>
            <w:shd w:val="clear" w:color="auto" w:fill="auto"/>
            <w:vAlign w:val="top"/>
          </w:tcPr>
          <w:p w14:paraId="1C12D654">
            <w:pPr>
              <w:jc w:val="center"/>
              <w:rPr>
                <w:rFonts w:hint="eastAsia" w:ascii="宋体" w:hAnsi="宋体" w:eastAsia="宋体" w:cs="宋体"/>
                <w:b/>
                <w:bCs/>
                <w:i w:val="0"/>
                <w:iCs w:val="0"/>
                <w:color w:val="000000"/>
                <w:sz w:val="22"/>
                <w:szCs w:val="22"/>
                <w:u w:val="none"/>
              </w:rPr>
            </w:pPr>
          </w:p>
        </w:tc>
      </w:tr>
      <w:tr w14:paraId="52184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78F9374B">
            <w:pPr>
              <w:jc w:val="center"/>
              <w:rPr>
                <w:rFonts w:hint="eastAsia" w:ascii="宋体" w:hAnsi="宋体" w:eastAsia="宋体" w:cs="宋体"/>
                <w:b/>
                <w:bCs/>
                <w:i w:val="0"/>
                <w:iCs w:val="0"/>
                <w:color w:val="000000"/>
                <w:sz w:val="22"/>
                <w:szCs w:val="22"/>
                <w:u w:val="none"/>
              </w:rPr>
            </w:pPr>
          </w:p>
        </w:tc>
        <w:tc>
          <w:tcPr>
            <w:tcW w:w="946" w:type="dxa"/>
            <w:vMerge w:val="restart"/>
            <w:tcBorders>
              <w:top w:val="nil"/>
              <w:left w:val="nil"/>
              <w:bottom w:val="nil"/>
              <w:right w:val="nil"/>
            </w:tcBorders>
            <w:shd w:val="clear" w:color="auto" w:fill="auto"/>
            <w:vAlign w:val="top"/>
          </w:tcPr>
          <w:p w14:paraId="3D7CC65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305" w:type="dxa"/>
            <w:tcBorders>
              <w:top w:val="nil"/>
              <w:left w:val="nil"/>
              <w:bottom w:val="nil"/>
              <w:right w:val="nil"/>
            </w:tcBorders>
            <w:shd w:val="clear" w:color="auto" w:fill="E9EFF6"/>
            <w:noWrap/>
            <w:vAlign w:val="top"/>
          </w:tcPr>
          <w:p w14:paraId="0C8ACA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447" w:type="dxa"/>
            <w:tcBorders>
              <w:top w:val="nil"/>
              <w:left w:val="nil"/>
              <w:bottom w:val="nil"/>
              <w:right w:val="nil"/>
            </w:tcBorders>
            <w:shd w:val="clear" w:color="auto" w:fill="E9EFF6"/>
            <w:noWrap/>
            <w:vAlign w:val="top"/>
          </w:tcPr>
          <w:p w14:paraId="4CA1FB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享受失地农民养老保险人数</w:t>
            </w:r>
          </w:p>
        </w:tc>
        <w:tc>
          <w:tcPr>
            <w:tcW w:w="2065" w:type="dxa"/>
            <w:tcBorders>
              <w:top w:val="nil"/>
              <w:left w:val="nil"/>
              <w:bottom w:val="nil"/>
              <w:right w:val="nil"/>
            </w:tcBorders>
            <w:shd w:val="clear" w:color="auto" w:fill="E9EFF6"/>
            <w:noWrap/>
            <w:vAlign w:val="top"/>
          </w:tcPr>
          <w:p w14:paraId="4159E63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享受失地农民养老保险人数</w:t>
            </w:r>
          </w:p>
        </w:tc>
        <w:tc>
          <w:tcPr>
            <w:tcW w:w="669" w:type="dxa"/>
            <w:tcBorders>
              <w:top w:val="nil"/>
              <w:left w:val="nil"/>
              <w:bottom w:val="nil"/>
              <w:right w:val="nil"/>
            </w:tcBorders>
            <w:shd w:val="clear" w:color="auto" w:fill="auto"/>
            <w:noWrap/>
            <w:vAlign w:val="top"/>
          </w:tcPr>
          <w:p w14:paraId="1D02D7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62" w:type="dxa"/>
            <w:tcBorders>
              <w:top w:val="nil"/>
              <w:left w:val="nil"/>
              <w:bottom w:val="nil"/>
              <w:right w:val="nil"/>
            </w:tcBorders>
            <w:shd w:val="clear" w:color="auto" w:fill="E9EFF6"/>
            <w:noWrap/>
            <w:vAlign w:val="top"/>
          </w:tcPr>
          <w:p w14:paraId="1EFA1B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15" w:type="dxa"/>
            <w:tcBorders>
              <w:top w:val="nil"/>
              <w:left w:val="nil"/>
              <w:bottom w:val="nil"/>
              <w:right w:val="nil"/>
            </w:tcBorders>
            <w:shd w:val="clear" w:color="auto" w:fill="E9EFF6"/>
            <w:noWrap/>
            <w:vAlign w:val="top"/>
          </w:tcPr>
          <w:p w14:paraId="00C9A0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1850</w:t>
            </w:r>
          </w:p>
        </w:tc>
        <w:tc>
          <w:tcPr>
            <w:tcW w:w="1484" w:type="dxa"/>
            <w:tcBorders>
              <w:top w:val="nil"/>
              <w:left w:val="nil"/>
              <w:bottom w:val="nil"/>
              <w:right w:val="nil"/>
            </w:tcBorders>
            <w:shd w:val="clear" w:color="auto" w:fill="E9EFF6"/>
            <w:noWrap/>
            <w:vAlign w:val="top"/>
          </w:tcPr>
          <w:p w14:paraId="2812ACE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1320" w:type="dxa"/>
            <w:tcBorders>
              <w:top w:val="nil"/>
              <w:left w:val="nil"/>
              <w:bottom w:val="nil"/>
              <w:right w:val="nil"/>
            </w:tcBorders>
            <w:shd w:val="clear" w:color="auto" w:fill="auto"/>
            <w:noWrap/>
            <w:vAlign w:val="top"/>
          </w:tcPr>
          <w:p w14:paraId="56F2A6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1486</w:t>
            </w:r>
          </w:p>
        </w:tc>
        <w:tc>
          <w:tcPr>
            <w:tcW w:w="819" w:type="dxa"/>
            <w:tcBorders>
              <w:top w:val="nil"/>
              <w:left w:val="nil"/>
              <w:bottom w:val="nil"/>
              <w:right w:val="nil"/>
            </w:tcBorders>
            <w:shd w:val="clear" w:color="auto" w:fill="auto"/>
            <w:noWrap/>
            <w:vAlign w:val="top"/>
          </w:tcPr>
          <w:p w14:paraId="5E36EE9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未完成</w:t>
            </w:r>
          </w:p>
        </w:tc>
        <w:tc>
          <w:tcPr>
            <w:tcW w:w="590" w:type="dxa"/>
            <w:tcBorders>
              <w:top w:val="nil"/>
              <w:left w:val="nil"/>
              <w:bottom w:val="nil"/>
              <w:right w:val="nil"/>
            </w:tcBorders>
            <w:shd w:val="clear" w:color="auto" w:fill="auto"/>
            <w:noWrap/>
            <w:vAlign w:val="top"/>
          </w:tcPr>
          <w:p w14:paraId="7B086A7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8.03</w:t>
            </w:r>
          </w:p>
        </w:tc>
      </w:tr>
      <w:tr w14:paraId="7BB7C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1CC0DFE9">
            <w:pPr>
              <w:jc w:val="center"/>
              <w:rPr>
                <w:rFonts w:hint="eastAsia" w:ascii="宋体" w:hAnsi="宋体" w:eastAsia="宋体" w:cs="宋体"/>
                <w:b/>
                <w:bCs/>
                <w:i w:val="0"/>
                <w:iCs w:val="0"/>
                <w:color w:val="000000"/>
                <w:sz w:val="22"/>
                <w:szCs w:val="22"/>
                <w:u w:val="none"/>
              </w:rPr>
            </w:pPr>
          </w:p>
        </w:tc>
        <w:tc>
          <w:tcPr>
            <w:tcW w:w="946" w:type="dxa"/>
            <w:vMerge w:val="continue"/>
            <w:tcBorders>
              <w:top w:val="nil"/>
              <w:left w:val="nil"/>
              <w:bottom w:val="nil"/>
              <w:right w:val="nil"/>
            </w:tcBorders>
            <w:shd w:val="clear" w:color="auto" w:fill="auto"/>
            <w:vAlign w:val="top"/>
          </w:tcPr>
          <w:p w14:paraId="5E7ECEE1">
            <w:pPr>
              <w:jc w:val="center"/>
              <w:rPr>
                <w:rFonts w:hint="eastAsia" w:ascii="宋体" w:hAnsi="宋体" w:eastAsia="宋体" w:cs="宋体"/>
                <w:b/>
                <w:bCs/>
                <w:i w:val="0"/>
                <w:iCs w:val="0"/>
                <w:color w:val="000000"/>
                <w:sz w:val="22"/>
                <w:szCs w:val="22"/>
                <w:u w:val="none"/>
              </w:rPr>
            </w:pPr>
          </w:p>
        </w:tc>
        <w:tc>
          <w:tcPr>
            <w:tcW w:w="1305" w:type="dxa"/>
            <w:tcBorders>
              <w:top w:val="nil"/>
              <w:left w:val="nil"/>
              <w:bottom w:val="nil"/>
              <w:right w:val="nil"/>
            </w:tcBorders>
            <w:shd w:val="clear" w:color="auto" w:fill="E9EFF6"/>
            <w:noWrap/>
            <w:vAlign w:val="top"/>
          </w:tcPr>
          <w:p w14:paraId="3BFD09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447" w:type="dxa"/>
            <w:tcBorders>
              <w:top w:val="nil"/>
              <w:left w:val="nil"/>
              <w:bottom w:val="nil"/>
              <w:right w:val="nil"/>
            </w:tcBorders>
            <w:shd w:val="clear" w:color="auto" w:fill="E9EFF6"/>
            <w:noWrap/>
            <w:vAlign w:val="top"/>
          </w:tcPr>
          <w:p w14:paraId="7A9190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补助资金发放到位率</w:t>
            </w:r>
          </w:p>
        </w:tc>
        <w:tc>
          <w:tcPr>
            <w:tcW w:w="2065" w:type="dxa"/>
            <w:tcBorders>
              <w:top w:val="nil"/>
              <w:left w:val="nil"/>
              <w:bottom w:val="nil"/>
              <w:right w:val="nil"/>
            </w:tcBorders>
            <w:shd w:val="clear" w:color="auto" w:fill="E9EFF6"/>
            <w:noWrap/>
            <w:vAlign w:val="top"/>
          </w:tcPr>
          <w:p w14:paraId="3846DE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银行卡转账发放，保障资金发放到位</w:t>
            </w:r>
          </w:p>
        </w:tc>
        <w:tc>
          <w:tcPr>
            <w:tcW w:w="669" w:type="dxa"/>
            <w:tcBorders>
              <w:top w:val="nil"/>
              <w:left w:val="nil"/>
              <w:bottom w:val="nil"/>
              <w:right w:val="nil"/>
            </w:tcBorders>
            <w:shd w:val="clear" w:color="auto" w:fill="auto"/>
            <w:noWrap/>
            <w:vAlign w:val="top"/>
          </w:tcPr>
          <w:p w14:paraId="431A9D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62" w:type="dxa"/>
            <w:tcBorders>
              <w:top w:val="nil"/>
              <w:left w:val="nil"/>
              <w:bottom w:val="nil"/>
              <w:right w:val="nil"/>
            </w:tcBorders>
            <w:shd w:val="clear" w:color="auto" w:fill="E9EFF6"/>
            <w:noWrap/>
            <w:vAlign w:val="top"/>
          </w:tcPr>
          <w:p w14:paraId="1F8A0C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15" w:type="dxa"/>
            <w:tcBorders>
              <w:top w:val="nil"/>
              <w:left w:val="nil"/>
              <w:bottom w:val="nil"/>
              <w:right w:val="nil"/>
            </w:tcBorders>
            <w:shd w:val="clear" w:color="auto" w:fill="E9EFF6"/>
            <w:noWrap/>
            <w:vAlign w:val="top"/>
          </w:tcPr>
          <w:p w14:paraId="230B83A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484" w:type="dxa"/>
            <w:tcBorders>
              <w:top w:val="nil"/>
              <w:left w:val="nil"/>
              <w:bottom w:val="nil"/>
              <w:right w:val="nil"/>
            </w:tcBorders>
            <w:shd w:val="clear" w:color="auto" w:fill="E9EFF6"/>
            <w:noWrap/>
            <w:vAlign w:val="top"/>
          </w:tcPr>
          <w:p w14:paraId="336639F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320" w:type="dxa"/>
            <w:tcBorders>
              <w:top w:val="nil"/>
              <w:left w:val="nil"/>
              <w:bottom w:val="nil"/>
              <w:right w:val="nil"/>
            </w:tcBorders>
            <w:shd w:val="clear" w:color="auto" w:fill="auto"/>
            <w:noWrap/>
            <w:vAlign w:val="top"/>
          </w:tcPr>
          <w:p w14:paraId="20499BE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19" w:type="dxa"/>
            <w:tcBorders>
              <w:top w:val="nil"/>
              <w:left w:val="nil"/>
              <w:bottom w:val="nil"/>
              <w:right w:val="nil"/>
            </w:tcBorders>
            <w:shd w:val="clear" w:color="auto" w:fill="auto"/>
            <w:noWrap/>
            <w:vAlign w:val="top"/>
          </w:tcPr>
          <w:p w14:paraId="32D6085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90" w:type="dxa"/>
            <w:tcBorders>
              <w:top w:val="nil"/>
              <w:left w:val="nil"/>
              <w:bottom w:val="nil"/>
              <w:right w:val="nil"/>
            </w:tcBorders>
            <w:shd w:val="clear" w:color="auto" w:fill="auto"/>
            <w:noWrap/>
            <w:vAlign w:val="top"/>
          </w:tcPr>
          <w:p w14:paraId="6BB42AC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AF5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4B243C91">
            <w:pPr>
              <w:jc w:val="center"/>
              <w:rPr>
                <w:rFonts w:hint="eastAsia" w:ascii="宋体" w:hAnsi="宋体" w:eastAsia="宋体" w:cs="宋体"/>
                <w:b/>
                <w:bCs/>
                <w:i w:val="0"/>
                <w:iCs w:val="0"/>
                <w:color w:val="000000"/>
                <w:sz w:val="22"/>
                <w:szCs w:val="22"/>
                <w:u w:val="none"/>
              </w:rPr>
            </w:pPr>
          </w:p>
        </w:tc>
        <w:tc>
          <w:tcPr>
            <w:tcW w:w="946" w:type="dxa"/>
            <w:vMerge w:val="continue"/>
            <w:tcBorders>
              <w:top w:val="nil"/>
              <w:left w:val="nil"/>
              <w:bottom w:val="nil"/>
              <w:right w:val="nil"/>
            </w:tcBorders>
            <w:shd w:val="clear" w:color="auto" w:fill="auto"/>
            <w:vAlign w:val="top"/>
          </w:tcPr>
          <w:p w14:paraId="25A9E1F5">
            <w:pPr>
              <w:jc w:val="center"/>
              <w:rPr>
                <w:rFonts w:hint="eastAsia" w:ascii="宋体" w:hAnsi="宋体" w:eastAsia="宋体" w:cs="宋体"/>
                <w:b/>
                <w:bCs/>
                <w:i w:val="0"/>
                <w:iCs w:val="0"/>
                <w:color w:val="000000"/>
                <w:sz w:val="22"/>
                <w:szCs w:val="22"/>
                <w:u w:val="none"/>
              </w:rPr>
            </w:pPr>
          </w:p>
        </w:tc>
        <w:tc>
          <w:tcPr>
            <w:tcW w:w="1305" w:type="dxa"/>
            <w:tcBorders>
              <w:top w:val="nil"/>
              <w:left w:val="nil"/>
              <w:bottom w:val="nil"/>
              <w:right w:val="nil"/>
            </w:tcBorders>
            <w:shd w:val="clear" w:color="auto" w:fill="E9EFF6"/>
            <w:noWrap/>
            <w:vAlign w:val="top"/>
          </w:tcPr>
          <w:p w14:paraId="478B01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447" w:type="dxa"/>
            <w:tcBorders>
              <w:top w:val="nil"/>
              <w:left w:val="nil"/>
              <w:bottom w:val="nil"/>
              <w:right w:val="nil"/>
            </w:tcBorders>
            <w:shd w:val="clear" w:color="auto" w:fill="E9EFF6"/>
            <w:noWrap/>
            <w:vAlign w:val="top"/>
          </w:tcPr>
          <w:p w14:paraId="1A7D783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按时足额缴纳养老保险率</w:t>
            </w:r>
          </w:p>
        </w:tc>
        <w:tc>
          <w:tcPr>
            <w:tcW w:w="2065" w:type="dxa"/>
            <w:tcBorders>
              <w:top w:val="nil"/>
              <w:left w:val="nil"/>
              <w:bottom w:val="nil"/>
              <w:right w:val="nil"/>
            </w:tcBorders>
            <w:shd w:val="clear" w:color="auto" w:fill="E9EFF6"/>
            <w:noWrap/>
            <w:vAlign w:val="top"/>
          </w:tcPr>
          <w:p w14:paraId="57B27FB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按时足额缴纳养老保险率</w:t>
            </w:r>
          </w:p>
        </w:tc>
        <w:tc>
          <w:tcPr>
            <w:tcW w:w="669" w:type="dxa"/>
            <w:tcBorders>
              <w:top w:val="nil"/>
              <w:left w:val="nil"/>
              <w:bottom w:val="nil"/>
              <w:right w:val="nil"/>
            </w:tcBorders>
            <w:shd w:val="clear" w:color="auto" w:fill="auto"/>
            <w:noWrap/>
            <w:vAlign w:val="top"/>
          </w:tcPr>
          <w:p w14:paraId="7760AB7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62" w:type="dxa"/>
            <w:tcBorders>
              <w:top w:val="nil"/>
              <w:left w:val="nil"/>
              <w:bottom w:val="nil"/>
              <w:right w:val="nil"/>
            </w:tcBorders>
            <w:shd w:val="clear" w:color="auto" w:fill="E9EFF6"/>
            <w:noWrap/>
            <w:vAlign w:val="top"/>
          </w:tcPr>
          <w:p w14:paraId="3A88BAA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15" w:type="dxa"/>
            <w:tcBorders>
              <w:top w:val="nil"/>
              <w:left w:val="nil"/>
              <w:bottom w:val="nil"/>
              <w:right w:val="nil"/>
            </w:tcBorders>
            <w:shd w:val="clear" w:color="auto" w:fill="E9EFF6"/>
            <w:noWrap/>
            <w:vAlign w:val="top"/>
          </w:tcPr>
          <w:p w14:paraId="0F249F9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484" w:type="dxa"/>
            <w:tcBorders>
              <w:top w:val="nil"/>
              <w:left w:val="nil"/>
              <w:bottom w:val="nil"/>
              <w:right w:val="nil"/>
            </w:tcBorders>
            <w:shd w:val="clear" w:color="auto" w:fill="E9EFF6"/>
            <w:noWrap/>
            <w:vAlign w:val="top"/>
          </w:tcPr>
          <w:p w14:paraId="78B5CB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320" w:type="dxa"/>
            <w:tcBorders>
              <w:top w:val="nil"/>
              <w:left w:val="nil"/>
              <w:bottom w:val="nil"/>
              <w:right w:val="nil"/>
            </w:tcBorders>
            <w:shd w:val="clear" w:color="auto" w:fill="auto"/>
            <w:noWrap/>
            <w:vAlign w:val="top"/>
          </w:tcPr>
          <w:p w14:paraId="0EA1A2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19" w:type="dxa"/>
            <w:tcBorders>
              <w:top w:val="nil"/>
              <w:left w:val="nil"/>
              <w:bottom w:val="nil"/>
              <w:right w:val="nil"/>
            </w:tcBorders>
            <w:shd w:val="clear" w:color="auto" w:fill="auto"/>
            <w:noWrap/>
            <w:vAlign w:val="top"/>
          </w:tcPr>
          <w:p w14:paraId="71DE80D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90" w:type="dxa"/>
            <w:tcBorders>
              <w:top w:val="nil"/>
              <w:left w:val="nil"/>
              <w:bottom w:val="nil"/>
              <w:right w:val="nil"/>
            </w:tcBorders>
            <w:shd w:val="clear" w:color="auto" w:fill="auto"/>
            <w:noWrap/>
            <w:vAlign w:val="top"/>
          </w:tcPr>
          <w:p w14:paraId="728EB69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B6F8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0C2619FD">
            <w:pPr>
              <w:jc w:val="center"/>
              <w:rPr>
                <w:rFonts w:hint="eastAsia" w:ascii="宋体" w:hAnsi="宋体" w:eastAsia="宋体" w:cs="宋体"/>
                <w:b/>
                <w:bCs/>
                <w:i w:val="0"/>
                <w:iCs w:val="0"/>
                <w:color w:val="000000"/>
                <w:sz w:val="22"/>
                <w:szCs w:val="22"/>
                <w:u w:val="none"/>
              </w:rPr>
            </w:pPr>
          </w:p>
        </w:tc>
        <w:tc>
          <w:tcPr>
            <w:tcW w:w="946" w:type="dxa"/>
            <w:vMerge w:val="continue"/>
            <w:tcBorders>
              <w:top w:val="nil"/>
              <w:left w:val="nil"/>
              <w:bottom w:val="nil"/>
              <w:right w:val="nil"/>
            </w:tcBorders>
            <w:shd w:val="clear" w:color="auto" w:fill="auto"/>
            <w:vAlign w:val="top"/>
          </w:tcPr>
          <w:p w14:paraId="57310CB5">
            <w:pPr>
              <w:jc w:val="center"/>
              <w:rPr>
                <w:rFonts w:hint="eastAsia" w:ascii="宋体" w:hAnsi="宋体" w:eastAsia="宋体" w:cs="宋体"/>
                <w:b/>
                <w:bCs/>
                <w:i w:val="0"/>
                <w:iCs w:val="0"/>
                <w:color w:val="000000"/>
                <w:sz w:val="22"/>
                <w:szCs w:val="22"/>
                <w:u w:val="none"/>
              </w:rPr>
            </w:pPr>
          </w:p>
        </w:tc>
        <w:tc>
          <w:tcPr>
            <w:tcW w:w="1305" w:type="dxa"/>
            <w:tcBorders>
              <w:top w:val="nil"/>
              <w:left w:val="nil"/>
              <w:bottom w:val="nil"/>
              <w:right w:val="nil"/>
            </w:tcBorders>
            <w:shd w:val="clear" w:color="auto" w:fill="E9EFF6"/>
            <w:noWrap/>
            <w:vAlign w:val="top"/>
          </w:tcPr>
          <w:p w14:paraId="765798E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447" w:type="dxa"/>
            <w:tcBorders>
              <w:top w:val="nil"/>
              <w:left w:val="nil"/>
              <w:bottom w:val="nil"/>
              <w:right w:val="nil"/>
            </w:tcBorders>
            <w:shd w:val="clear" w:color="auto" w:fill="E9EFF6"/>
            <w:noWrap/>
            <w:vAlign w:val="top"/>
          </w:tcPr>
          <w:p w14:paraId="3C9639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养老保险报销比例</w:t>
            </w:r>
          </w:p>
        </w:tc>
        <w:tc>
          <w:tcPr>
            <w:tcW w:w="2065" w:type="dxa"/>
            <w:tcBorders>
              <w:top w:val="nil"/>
              <w:left w:val="nil"/>
              <w:bottom w:val="nil"/>
              <w:right w:val="nil"/>
            </w:tcBorders>
            <w:shd w:val="clear" w:color="auto" w:fill="E9EFF6"/>
            <w:noWrap/>
            <w:vAlign w:val="top"/>
          </w:tcPr>
          <w:p w14:paraId="038B3F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养老保险报销金额占养老保险最低缴费基数的比例</w:t>
            </w:r>
          </w:p>
        </w:tc>
        <w:tc>
          <w:tcPr>
            <w:tcW w:w="669" w:type="dxa"/>
            <w:tcBorders>
              <w:top w:val="nil"/>
              <w:left w:val="nil"/>
              <w:bottom w:val="nil"/>
              <w:right w:val="nil"/>
            </w:tcBorders>
            <w:shd w:val="clear" w:color="auto" w:fill="auto"/>
            <w:noWrap/>
            <w:vAlign w:val="top"/>
          </w:tcPr>
          <w:p w14:paraId="6104A24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762" w:type="dxa"/>
            <w:tcBorders>
              <w:top w:val="nil"/>
              <w:left w:val="nil"/>
              <w:bottom w:val="nil"/>
              <w:right w:val="nil"/>
            </w:tcBorders>
            <w:shd w:val="clear" w:color="auto" w:fill="E9EFF6"/>
            <w:noWrap/>
            <w:vAlign w:val="top"/>
          </w:tcPr>
          <w:p w14:paraId="5D79CA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15" w:type="dxa"/>
            <w:tcBorders>
              <w:top w:val="nil"/>
              <w:left w:val="nil"/>
              <w:bottom w:val="nil"/>
              <w:right w:val="nil"/>
            </w:tcBorders>
            <w:shd w:val="clear" w:color="auto" w:fill="E9EFF6"/>
            <w:noWrap/>
            <w:vAlign w:val="top"/>
          </w:tcPr>
          <w:p w14:paraId="7F2A50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w:t>
            </w:r>
          </w:p>
        </w:tc>
        <w:tc>
          <w:tcPr>
            <w:tcW w:w="1484" w:type="dxa"/>
            <w:tcBorders>
              <w:top w:val="nil"/>
              <w:left w:val="nil"/>
              <w:bottom w:val="nil"/>
              <w:right w:val="nil"/>
            </w:tcBorders>
            <w:shd w:val="clear" w:color="auto" w:fill="E9EFF6"/>
            <w:noWrap/>
            <w:vAlign w:val="top"/>
          </w:tcPr>
          <w:p w14:paraId="61F51C6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320" w:type="dxa"/>
            <w:tcBorders>
              <w:top w:val="nil"/>
              <w:left w:val="nil"/>
              <w:bottom w:val="nil"/>
              <w:right w:val="nil"/>
            </w:tcBorders>
            <w:shd w:val="clear" w:color="auto" w:fill="auto"/>
            <w:noWrap/>
            <w:vAlign w:val="top"/>
          </w:tcPr>
          <w:p w14:paraId="5FFB3EE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70</w:t>
            </w:r>
          </w:p>
        </w:tc>
        <w:tc>
          <w:tcPr>
            <w:tcW w:w="819" w:type="dxa"/>
            <w:tcBorders>
              <w:top w:val="nil"/>
              <w:left w:val="nil"/>
              <w:bottom w:val="nil"/>
              <w:right w:val="nil"/>
            </w:tcBorders>
            <w:shd w:val="clear" w:color="auto" w:fill="auto"/>
            <w:noWrap/>
            <w:vAlign w:val="top"/>
          </w:tcPr>
          <w:p w14:paraId="631288C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90" w:type="dxa"/>
            <w:tcBorders>
              <w:top w:val="nil"/>
              <w:left w:val="nil"/>
              <w:bottom w:val="nil"/>
              <w:right w:val="nil"/>
            </w:tcBorders>
            <w:shd w:val="clear" w:color="auto" w:fill="auto"/>
            <w:noWrap/>
            <w:vAlign w:val="top"/>
          </w:tcPr>
          <w:p w14:paraId="0E06B50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23E86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31F3E0E2">
            <w:pPr>
              <w:jc w:val="center"/>
              <w:rPr>
                <w:rFonts w:hint="eastAsia" w:ascii="宋体" w:hAnsi="宋体" w:eastAsia="宋体" w:cs="宋体"/>
                <w:b/>
                <w:bCs/>
                <w:i w:val="0"/>
                <w:iCs w:val="0"/>
                <w:color w:val="000000"/>
                <w:sz w:val="22"/>
                <w:szCs w:val="22"/>
                <w:u w:val="none"/>
              </w:rPr>
            </w:pPr>
          </w:p>
        </w:tc>
        <w:tc>
          <w:tcPr>
            <w:tcW w:w="946" w:type="dxa"/>
            <w:vMerge w:val="continue"/>
            <w:tcBorders>
              <w:top w:val="nil"/>
              <w:left w:val="nil"/>
              <w:bottom w:val="nil"/>
              <w:right w:val="nil"/>
            </w:tcBorders>
            <w:shd w:val="clear" w:color="auto" w:fill="auto"/>
            <w:vAlign w:val="top"/>
          </w:tcPr>
          <w:p w14:paraId="49DBCE42">
            <w:pPr>
              <w:jc w:val="center"/>
              <w:rPr>
                <w:rFonts w:hint="eastAsia" w:ascii="宋体" w:hAnsi="宋体" w:eastAsia="宋体" w:cs="宋体"/>
                <w:b/>
                <w:bCs/>
                <w:i w:val="0"/>
                <w:iCs w:val="0"/>
                <w:color w:val="000000"/>
                <w:sz w:val="22"/>
                <w:szCs w:val="22"/>
                <w:u w:val="none"/>
              </w:rPr>
            </w:pPr>
          </w:p>
        </w:tc>
        <w:tc>
          <w:tcPr>
            <w:tcW w:w="1305" w:type="dxa"/>
            <w:tcBorders>
              <w:top w:val="nil"/>
              <w:left w:val="nil"/>
              <w:bottom w:val="nil"/>
              <w:right w:val="nil"/>
            </w:tcBorders>
            <w:shd w:val="clear" w:color="auto" w:fill="E9EFF6"/>
            <w:noWrap/>
            <w:vAlign w:val="top"/>
          </w:tcPr>
          <w:p w14:paraId="21CFE9C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447" w:type="dxa"/>
            <w:tcBorders>
              <w:top w:val="nil"/>
              <w:left w:val="nil"/>
              <w:bottom w:val="nil"/>
              <w:right w:val="nil"/>
            </w:tcBorders>
            <w:shd w:val="clear" w:color="auto" w:fill="E9EFF6"/>
            <w:noWrap/>
            <w:vAlign w:val="top"/>
          </w:tcPr>
          <w:p w14:paraId="10DC88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预算支出金额</w:t>
            </w:r>
          </w:p>
        </w:tc>
        <w:tc>
          <w:tcPr>
            <w:tcW w:w="2065" w:type="dxa"/>
            <w:tcBorders>
              <w:top w:val="nil"/>
              <w:left w:val="nil"/>
              <w:bottom w:val="nil"/>
              <w:right w:val="nil"/>
            </w:tcBorders>
            <w:shd w:val="clear" w:color="auto" w:fill="E9EFF6"/>
            <w:noWrap/>
            <w:vAlign w:val="top"/>
          </w:tcPr>
          <w:p w14:paraId="1C58EA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实际支出金额不超预算范围</w:t>
            </w:r>
          </w:p>
        </w:tc>
        <w:tc>
          <w:tcPr>
            <w:tcW w:w="669" w:type="dxa"/>
            <w:tcBorders>
              <w:top w:val="nil"/>
              <w:left w:val="nil"/>
              <w:bottom w:val="nil"/>
              <w:right w:val="nil"/>
            </w:tcBorders>
            <w:shd w:val="clear" w:color="auto" w:fill="auto"/>
            <w:noWrap/>
            <w:vAlign w:val="top"/>
          </w:tcPr>
          <w:p w14:paraId="60DA6EA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762" w:type="dxa"/>
            <w:tcBorders>
              <w:top w:val="nil"/>
              <w:left w:val="nil"/>
              <w:bottom w:val="nil"/>
              <w:right w:val="nil"/>
            </w:tcBorders>
            <w:shd w:val="clear" w:color="auto" w:fill="E9EFF6"/>
            <w:noWrap/>
            <w:vAlign w:val="top"/>
          </w:tcPr>
          <w:p w14:paraId="1B83EE2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15" w:type="dxa"/>
            <w:tcBorders>
              <w:top w:val="nil"/>
              <w:left w:val="nil"/>
              <w:bottom w:val="nil"/>
              <w:right w:val="nil"/>
            </w:tcBorders>
            <w:shd w:val="clear" w:color="auto" w:fill="E9EFF6"/>
            <w:noWrap/>
            <w:vAlign w:val="top"/>
          </w:tcPr>
          <w:p w14:paraId="66D64D5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1251</w:t>
            </w:r>
          </w:p>
        </w:tc>
        <w:tc>
          <w:tcPr>
            <w:tcW w:w="1484" w:type="dxa"/>
            <w:tcBorders>
              <w:top w:val="nil"/>
              <w:left w:val="nil"/>
              <w:bottom w:val="nil"/>
              <w:right w:val="nil"/>
            </w:tcBorders>
            <w:shd w:val="clear" w:color="auto" w:fill="E9EFF6"/>
            <w:noWrap/>
            <w:vAlign w:val="top"/>
          </w:tcPr>
          <w:p w14:paraId="54C58B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1320" w:type="dxa"/>
            <w:tcBorders>
              <w:top w:val="nil"/>
              <w:left w:val="nil"/>
              <w:bottom w:val="nil"/>
              <w:right w:val="nil"/>
            </w:tcBorders>
            <w:shd w:val="clear" w:color="auto" w:fill="auto"/>
            <w:noWrap/>
            <w:vAlign w:val="top"/>
          </w:tcPr>
          <w:p w14:paraId="22716CC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770.75034</w:t>
            </w:r>
          </w:p>
        </w:tc>
        <w:tc>
          <w:tcPr>
            <w:tcW w:w="819" w:type="dxa"/>
            <w:tcBorders>
              <w:top w:val="nil"/>
              <w:left w:val="nil"/>
              <w:bottom w:val="nil"/>
              <w:right w:val="nil"/>
            </w:tcBorders>
            <w:shd w:val="clear" w:color="auto" w:fill="auto"/>
            <w:noWrap/>
            <w:vAlign w:val="top"/>
          </w:tcPr>
          <w:p w14:paraId="2622285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90" w:type="dxa"/>
            <w:tcBorders>
              <w:top w:val="nil"/>
              <w:left w:val="nil"/>
              <w:bottom w:val="nil"/>
              <w:right w:val="nil"/>
            </w:tcBorders>
            <w:shd w:val="clear" w:color="auto" w:fill="auto"/>
            <w:noWrap/>
            <w:vAlign w:val="top"/>
          </w:tcPr>
          <w:p w14:paraId="6D51EBD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4470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5AF15BDC">
            <w:pPr>
              <w:jc w:val="center"/>
              <w:rPr>
                <w:rFonts w:hint="eastAsia" w:ascii="宋体" w:hAnsi="宋体" w:eastAsia="宋体" w:cs="宋体"/>
                <w:b/>
                <w:bCs/>
                <w:i w:val="0"/>
                <w:iCs w:val="0"/>
                <w:color w:val="000000"/>
                <w:sz w:val="22"/>
                <w:szCs w:val="22"/>
                <w:u w:val="none"/>
              </w:rPr>
            </w:pPr>
          </w:p>
        </w:tc>
        <w:tc>
          <w:tcPr>
            <w:tcW w:w="946" w:type="dxa"/>
            <w:vMerge w:val="restart"/>
            <w:tcBorders>
              <w:top w:val="nil"/>
              <w:left w:val="nil"/>
              <w:bottom w:val="nil"/>
              <w:right w:val="nil"/>
            </w:tcBorders>
            <w:shd w:val="clear" w:color="auto" w:fill="auto"/>
            <w:vAlign w:val="top"/>
          </w:tcPr>
          <w:p w14:paraId="6C1905B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305" w:type="dxa"/>
            <w:tcBorders>
              <w:top w:val="nil"/>
              <w:left w:val="nil"/>
              <w:bottom w:val="nil"/>
              <w:right w:val="nil"/>
            </w:tcBorders>
            <w:shd w:val="clear" w:color="auto" w:fill="E9EFF6"/>
            <w:noWrap/>
            <w:vAlign w:val="top"/>
          </w:tcPr>
          <w:p w14:paraId="09FC12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447" w:type="dxa"/>
            <w:tcBorders>
              <w:top w:val="nil"/>
              <w:left w:val="nil"/>
              <w:bottom w:val="nil"/>
              <w:right w:val="nil"/>
            </w:tcBorders>
            <w:shd w:val="clear" w:color="auto" w:fill="E9EFF6"/>
            <w:noWrap/>
            <w:vAlign w:val="top"/>
          </w:tcPr>
          <w:p w14:paraId="40689B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保障失地生活农民生活，改善受补助人群生活水平</w:t>
            </w:r>
          </w:p>
        </w:tc>
        <w:tc>
          <w:tcPr>
            <w:tcW w:w="2065" w:type="dxa"/>
            <w:tcBorders>
              <w:top w:val="nil"/>
              <w:left w:val="nil"/>
              <w:bottom w:val="nil"/>
              <w:right w:val="nil"/>
            </w:tcBorders>
            <w:shd w:val="clear" w:color="auto" w:fill="E9EFF6"/>
            <w:noWrap/>
            <w:vAlign w:val="top"/>
          </w:tcPr>
          <w:p w14:paraId="0BCA55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补助人群在生活、医疗、护理、教育等方面的改善情况</w:t>
            </w:r>
          </w:p>
        </w:tc>
        <w:tc>
          <w:tcPr>
            <w:tcW w:w="669" w:type="dxa"/>
            <w:tcBorders>
              <w:top w:val="nil"/>
              <w:left w:val="nil"/>
              <w:bottom w:val="nil"/>
              <w:right w:val="nil"/>
            </w:tcBorders>
            <w:shd w:val="clear" w:color="auto" w:fill="auto"/>
            <w:noWrap/>
            <w:vAlign w:val="top"/>
          </w:tcPr>
          <w:p w14:paraId="0EC1B06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62" w:type="dxa"/>
            <w:tcBorders>
              <w:top w:val="nil"/>
              <w:left w:val="nil"/>
              <w:bottom w:val="nil"/>
              <w:right w:val="nil"/>
            </w:tcBorders>
            <w:shd w:val="clear" w:color="auto" w:fill="E9EFF6"/>
            <w:noWrap/>
            <w:vAlign w:val="top"/>
          </w:tcPr>
          <w:p w14:paraId="4E9709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715" w:type="dxa"/>
            <w:tcBorders>
              <w:top w:val="nil"/>
              <w:left w:val="nil"/>
              <w:bottom w:val="nil"/>
              <w:right w:val="nil"/>
            </w:tcBorders>
            <w:shd w:val="clear" w:color="auto" w:fill="E9EFF6"/>
            <w:noWrap/>
            <w:vAlign w:val="top"/>
          </w:tcPr>
          <w:p w14:paraId="2354319C">
            <w:pPr>
              <w:rPr>
                <w:rFonts w:hint="default" w:ascii="Calibri" w:hAnsi="Calibri" w:eastAsia="宋体" w:cs="Calibri"/>
                <w:i w:val="0"/>
                <w:iCs w:val="0"/>
                <w:color w:val="000000"/>
                <w:sz w:val="22"/>
                <w:szCs w:val="22"/>
                <w:u w:val="none"/>
              </w:rPr>
            </w:pPr>
          </w:p>
        </w:tc>
        <w:tc>
          <w:tcPr>
            <w:tcW w:w="1484" w:type="dxa"/>
            <w:tcBorders>
              <w:top w:val="nil"/>
              <w:left w:val="nil"/>
              <w:bottom w:val="nil"/>
              <w:right w:val="nil"/>
            </w:tcBorders>
            <w:shd w:val="clear" w:color="auto" w:fill="E9EFF6"/>
            <w:noWrap/>
            <w:vAlign w:val="top"/>
          </w:tcPr>
          <w:p w14:paraId="2ECE7CE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较上年度有效改善</w:t>
            </w:r>
          </w:p>
        </w:tc>
        <w:tc>
          <w:tcPr>
            <w:tcW w:w="1320" w:type="dxa"/>
            <w:tcBorders>
              <w:top w:val="nil"/>
              <w:left w:val="nil"/>
              <w:bottom w:val="nil"/>
              <w:right w:val="nil"/>
            </w:tcBorders>
            <w:shd w:val="clear" w:color="auto" w:fill="auto"/>
            <w:noWrap/>
            <w:vAlign w:val="top"/>
          </w:tcPr>
          <w:p w14:paraId="3C8097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较上年度有效改善</w:t>
            </w:r>
          </w:p>
        </w:tc>
        <w:tc>
          <w:tcPr>
            <w:tcW w:w="819" w:type="dxa"/>
            <w:tcBorders>
              <w:top w:val="nil"/>
              <w:left w:val="nil"/>
              <w:bottom w:val="nil"/>
              <w:right w:val="nil"/>
            </w:tcBorders>
            <w:shd w:val="clear" w:color="auto" w:fill="auto"/>
            <w:noWrap/>
            <w:vAlign w:val="top"/>
          </w:tcPr>
          <w:p w14:paraId="02D6B3F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90" w:type="dxa"/>
            <w:tcBorders>
              <w:top w:val="nil"/>
              <w:left w:val="nil"/>
              <w:bottom w:val="nil"/>
              <w:right w:val="nil"/>
            </w:tcBorders>
            <w:shd w:val="clear" w:color="auto" w:fill="auto"/>
            <w:noWrap/>
            <w:vAlign w:val="top"/>
          </w:tcPr>
          <w:p w14:paraId="64978C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450A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4EF46174">
            <w:pPr>
              <w:jc w:val="center"/>
              <w:rPr>
                <w:rFonts w:hint="eastAsia" w:ascii="宋体" w:hAnsi="宋体" w:eastAsia="宋体" w:cs="宋体"/>
                <w:b/>
                <w:bCs/>
                <w:i w:val="0"/>
                <w:iCs w:val="0"/>
                <w:color w:val="000000"/>
                <w:sz w:val="22"/>
                <w:szCs w:val="22"/>
                <w:u w:val="none"/>
              </w:rPr>
            </w:pPr>
          </w:p>
        </w:tc>
        <w:tc>
          <w:tcPr>
            <w:tcW w:w="946" w:type="dxa"/>
            <w:vMerge w:val="continue"/>
            <w:tcBorders>
              <w:top w:val="nil"/>
              <w:left w:val="nil"/>
              <w:bottom w:val="nil"/>
              <w:right w:val="nil"/>
            </w:tcBorders>
            <w:shd w:val="clear" w:color="auto" w:fill="auto"/>
            <w:vAlign w:val="top"/>
          </w:tcPr>
          <w:p w14:paraId="17F1E966">
            <w:pPr>
              <w:jc w:val="center"/>
              <w:rPr>
                <w:rFonts w:hint="eastAsia" w:ascii="宋体" w:hAnsi="宋体" w:eastAsia="宋体" w:cs="宋体"/>
                <w:b/>
                <w:bCs/>
                <w:i w:val="0"/>
                <w:iCs w:val="0"/>
                <w:color w:val="000000"/>
                <w:sz w:val="22"/>
                <w:szCs w:val="22"/>
                <w:u w:val="none"/>
              </w:rPr>
            </w:pPr>
          </w:p>
        </w:tc>
        <w:tc>
          <w:tcPr>
            <w:tcW w:w="1305" w:type="dxa"/>
            <w:tcBorders>
              <w:top w:val="nil"/>
              <w:left w:val="nil"/>
              <w:bottom w:val="nil"/>
              <w:right w:val="nil"/>
            </w:tcBorders>
            <w:shd w:val="clear" w:color="auto" w:fill="E9EFF6"/>
            <w:noWrap/>
            <w:vAlign w:val="top"/>
          </w:tcPr>
          <w:p w14:paraId="2B96B00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447" w:type="dxa"/>
            <w:tcBorders>
              <w:top w:val="nil"/>
              <w:left w:val="nil"/>
              <w:bottom w:val="nil"/>
              <w:right w:val="nil"/>
            </w:tcBorders>
            <w:shd w:val="clear" w:color="auto" w:fill="E9EFF6"/>
            <w:noWrap/>
            <w:vAlign w:val="top"/>
          </w:tcPr>
          <w:p w14:paraId="31B799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保障失地农民退休后的生活水平，减少信访隐患</w:t>
            </w:r>
          </w:p>
        </w:tc>
        <w:tc>
          <w:tcPr>
            <w:tcW w:w="2065" w:type="dxa"/>
            <w:tcBorders>
              <w:top w:val="nil"/>
              <w:left w:val="nil"/>
              <w:bottom w:val="nil"/>
              <w:right w:val="nil"/>
            </w:tcBorders>
            <w:shd w:val="clear" w:color="auto" w:fill="E9EFF6"/>
            <w:noWrap/>
            <w:vAlign w:val="top"/>
          </w:tcPr>
          <w:p w14:paraId="03514A6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保障失地农民退休后的生活水平，减少信访隐患</w:t>
            </w:r>
          </w:p>
        </w:tc>
        <w:tc>
          <w:tcPr>
            <w:tcW w:w="669" w:type="dxa"/>
            <w:tcBorders>
              <w:top w:val="nil"/>
              <w:left w:val="nil"/>
              <w:bottom w:val="nil"/>
              <w:right w:val="nil"/>
            </w:tcBorders>
            <w:shd w:val="clear" w:color="auto" w:fill="auto"/>
            <w:noWrap/>
            <w:vAlign w:val="top"/>
          </w:tcPr>
          <w:p w14:paraId="6022453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62" w:type="dxa"/>
            <w:tcBorders>
              <w:top w:val="nil"/>
              <w:left w:val="nil"/>
              <w:bottom w:val="nil"/>
              <w:right w:val="nil"/>
            </w:tcBorders>
            <w:shd w:val="clear" w:color="auto" w:fill="E9EFF6"/>
            <w:noWrap/>
            <w:vAlign w:val="top"/>
          </w:tcPr>
          <w:p w14:paraId="2788EE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715" w:type="dxa"/>
            <w:tcBorders>
              <w:top w:val="nil"/>
              <w:left w:val="nil"/>
              <w:bottom w:val="nil"/>
              <w:right w:val="nil"/>
            </w:tcBorders>
            <w:shd w:val="clear" w:color="auto" w:fill="E9EFF6"/>
            <w:noWrap/>
            <w:vAlign w:val="top"/>
          </w:tcPr>
          <w:p w14:paraId="7CEA9004">
            <w:pPr>
              <w:rPr>
                <w:rFonts w:hint="default" w:ascii="Calibri" w:hAnsi="Calibri" w:eastAsia="宋体" w:cs="Calibri"/>
                <w:i w:val="0"/>
                <w:iCs w:val="0"/>
                <w:color w:val="000000"/>
                <w:sz w:val="22"/>
                <w:szCs w:val="22"/>
                <w:u w:val="none"/>
              </w:rPr>
            </w:pPr>
          </w:p>
        </w:tc>
        <w:tc>
          <w:tcPr>
            <w:tcW w:w="1484" w:type="dxa"/>
            <w:tcBorders>
              <w:top w:val="nil"/>
              <w:left w:val="nil"/>
              <w:bottom w:val="nil"/>
              <w:right w:val="nil"/>
            </w:tcBorders>
            <w:shd w:val="clear" w:color="auto" w:fill="E9EFF6"/>
            <w:noWrap/>
            <w:vAlign w:val="top"/>
          </w:tcPr>
          <w:p w14:paraId="31F5DA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较上年度有效改善</w:t>
            </w:r>
          </w:p>
        </w:tc>
        <w:tc>
          <w:tcPr>
            <w:tcW w:w="1320" w:type="dxa"/>
            <w:tcBorders>
              <w:top w:val="nil"/>
              <w:left w:val="nil"/>
              <w:bottom w:val="nil"/>
              <w:right w:val="nil"/>
            </w:tcBorders>
            <w:shd w:val="clear" w:color="auto" w:fill="auto"/>
            <w:noWrap/>
            <w:vAlign w:val="top"/>
          </w:tcPr>
          <w:p w14:paraId="51C9C1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较上年度有效改善</w:t>
            </w:r>
          </w:p>
        </w:tc>
        <w:tc>
          <w:tcPr>
            <w:tcW w:w="819" w:type="dxa"/>
            <w:tcBorders>
              <w:top w:val="nil"/>
              <w:left w:val="nil"/>
              <w:bottom w:val="nil"/>
              <w:right w:val="nil"/>
            </w:tcBorders>
            <w:shd w:val="clear" w:color="auto" w:fill="auto"/>
            <w:noWrap/>
            <w:vAlign w:val="top"/>
          </w:tcPr>
          <w:p w14:paraId="1834041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90" w:type="dxa"/>
            <w:tcBorders>
              <w:top w:val="nil"/>
              <w:left w:val="nil"/>
              <w:bottom w:val="nil"/>
              <w:right w:val="nil"/>
            </w:tcBorders>
            <w:shd w:val="clear" w:color="auto" w:fill="auto"/>
            <w:noWrap/>
            <w:vAlign w:val="top"/>
          </w:tcPr>
          <w:p w14:paraId="0F6BD2B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CA6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307E4D84">
            <w:pPr>
              <w:jc w:val="center"/>
              <w:rPr>
                <w:rFonts w:hint="eastAsia" w:ascii="宋体" w:hAnsi="宋体" w:eastAsia="宋体" w:cs="宋体"/>
                <w:b/>
                <w:bCs/>
                <w:i w:val="0"/>
                <w:iCs w:val="0"/>
                <w:color w:val="000000"/>
                <w:sz w:val="22"/>
                <w:szCs w:val="22"/>
                <w:u w:val="none"/>
              </w:rPr>
            </w:pPr>
          </w:p>
        </w:tc>
        <w:tc>
          <w:tcPr>
            <w:tcW w:w="946" w:type="dxa"/>
            <w:tcBorders>
              <w:top w:val="nil"/>
              <w:left w:val="nil"/>
              <w:bottom w:val="nil"/>
              <w:right w:val="nil"/>
            </w:tcBorders>
            <w:shd w:val="clear" w:color="auto" w:fill="auto"/>
            <w:vAlign w:val="top"/>
          </w:tcPr>
          <w:p w14:paraId="09C4F95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305" w:type="dxa"/>
            <w:tcBorders>
              <w:top w:val="nil"/>
              <w:left w:val="nil"/>
              <w:bottom w:val="nil"/>
              <w:right w:val="nil"/>
            </w:tcBorders>
            <w:shd w:val="clear" w:color="auto" w:fill="E9EFF6"/>
            <w:noWrap/>
            <w:vAlign w:val="top"/>
          </w:tcPr>
          <w:p w14:paraId="477523B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447" w:type="dxa"/>
            <w:tcBorders>
              <w:top w:val="nil"/>
              <w:left w:val="nil"/>
              <w:bottom w:val="nil"/>
              <w:right w:val="nil"/>
            </w:tcBorders>
            <w:shd w:val="clear" w:color="auto" w:fill="E9EFF6"/>
            <w:noWrap/>
            <w:vAlign w:val="top"/>
          </w:tcPr>
          <w:p w14:paraId="03810F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w:t>
            </w:r>
          </w:p>
        </w:tc>
        <w:tc>
          <w:tcPr>
            <w:tcW w:w="2065" w:type="dxa"/>
            <w:tcBorders>
              <w:top w:val="nil"/>
              <w:left w:val="nil"/>
              <w:bottom w:val="nil"/>
              <w:right w:val="nil"/>
            </w:tcBorders>
            <w:shd w:val="clear" w:color="auto" w:fill="E9EFF6"/>
            <w:noWrap/>
            <w:vAlign w:val="top"/>
          </w:tcPr>
          <w:p w14:paraId="335FE61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调查中满意人数占调查总人数比例</w:t>
            </w:r>
          </w:p>
        </w:tc>
        <w:tc>
          <w:tcPr>
            <w:tcW w:w="669" w:type="dxa"/>
            <w:tcBorders>
              <w:top w:val="nil"/>
              <w:left w:val="nil"/>
              <w:bottom w:val="nil"/>
              <w:right w:val="nil"/>
            </w:tcBorders>
            <w:shd w:val="clear" w:color="auto" w:fill="auto"/>
            <w:noWrap/>
            <w:vAlign w:val="top"/>
          </w:tcPr>
          <w:p w14:paraId="5612292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62" w:type="dxa"/>
            <w:tcBorders>
              <w:top w:val="nil"/>
              <w:left w:val="nil"/>
              <w:bottom w:val="nil"/>
              <w:right w:val="nil"/>
            </w:tcBorders>
            <w:shd w:val="clear" w:color="auto" w:fill="E9EFF6"/>
            <w:noWrap/>
            <w:vAlign w:val="top"/>
          </w:tcPr>
          <w:p w14:paraId="1C436C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715" w:type="dxa"/>
            <w:tcBorders>
              <w:top w:val="nil"/>
              <w:left w:val="nil"/>
              <w:bottom w:val="nil"/>
              <w:right w:val="nil"/>
            </w:tcBorders>
            <w:shd w:val="clear" w:color="auto" w:fill="E9EFF6"/>
            <w:noWrap/>
            <w:vAlign w:val="top"/>
          </w:tcPr>
          <w:p w14:paraId="2AE31E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484" w:type="dxa"/>
            <w:tcBorders>
              <w:top w:val="nil"/>
              <w:left w:val="nil"/>
              <w:bottom w:val="nil"/>
              <w:right w:val="nil"/>
            </w:tcBorders>
            <w:shd w:val="clear" w:color="auto" w:fill="E9EFF6"/>
            <w:noWrap/>
            <w:vAlign w:val="top"/>
          </w:tcPr>
          <w:p w14:paraId="3D09591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320" w:type="dxa"/>
            <w:tcBorders>
              <w:top w:val="nil"/>
              <w:left w:val="nil"/>
              <w:bottom w:val="nil"/>
              <w:right w:val="nil"/>
            </w:tcBorders>
            <w:shd w:val="clear" w:color="auto" w:fill="auto"/>
            <w:noWrap/>
            <w:vAlign w:val="top"/>
          </w:tcPr>
          <w:p w14:paraId="4A10E0D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819" w:type="dxa"/>
            <w:tcBorders>
              <w:top w:val="nil"/>
              <w:left w:val="nil"/>
              <w:bottom w:val="nil"/>
              <w:right w:val="nil"/>
            </w:tcBorders>
            <w:shd w:val="clear" w:color="auto" w:fill="auto"/>
            <w:noWrap/>
            <w:vAlign w:val="top"/>
          </w:tcPr>
          <w:p w14:paraId="18C168C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590" w:type="dxa"/>
            <w:tcBorders>
              <w:top w:val="nil"/>
              <w:left w:val="nil"/>
              <w:bottom w:val="nil"/>
              <w:right w:val="nil"/>
            </w:tcBorders>
            <w:shd w:val="clear" w:color="auto" w:fill="auto"/>
            <w:noWrap/>
            <w:vAlign w:val="top"/>
          </w:tcPr>
          <w:p w14:paraId="517F25C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17BF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7B36B835">
            <w:pPr>
              <w:jc w:val="center"/>
              <w:rPr>
                <w:rFonts w:hint="eastAsia" w:ascii="宋体" w:hAnsi="宋体" w:eastAsia="宋体" w:cs="宋体"/>
                <w:b/>
                <w:bCs/>
                <w:i w:val="0"/>
                <w:iCs w:val="0"/>
                <w:color w:val="000000"/>
                <w:sz w:val="22"/>
                <w:szCs w:val="22"/>
                <w:u w:val="none"/>
              </w:rPr>
            </w:pPr>
          </w:p>
        </w:tc>
        <w:tc>
          <w:tcPr>
            <w:tcW w:w="946" w:type="dxa"/>
            <w:tcBorders>
              <w:top w:val="nil"/>
              <w:left w:val="nil"/>
              <w:bottom w:val="nil"/>
              <w:right w:val="nil"/>
            </w:tcBorders>
            <w:shd w:val="clear" w:color="auto" w:fill="auto"/>
            <w:vAlign w:val="top"/>
          </w:tcPr>
          <w:p w14:paraId="3CCAC10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305" w:type="dxa"/>
            <w:tcBorders>
              <w:top w:val="nil"/>
              <w:left w:val="nil"/>
              <w:bottom w:val="nil"/>
              <w:right w:val="nil"/>
            </w:tcBorders>
            <w:shd w:val="clear" w:color="auto" w:fill="E9EFF6"/>
            <w:noWrap/>
            <w:vAlign w:val="top"/>
          </w:tcPr>
          <w:p w14:paraId="108BED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447" w:type="dxa"/>
            <w:tcBorders>
              <w:top w:val="nil"/>
              <w:left w:val="nil"/>
              <w:bottom w:val="nil"/>
              <w:right w:val="nil"/>
            </w:tcBorders>
            <w:shd w:val="clear" w:color="auto" w:fill="E9EFF6"/>
            <w:noWrap/>
            <w:vAlign w:val="top"/>
          </w:tcPr>
          <w:p w14:paraId="52F389B1">
            <w:pPr>
              <w:rPr>
                <w:rFonts w:hint="default" w:ascii="Calibri" w:hAnsi="Calibri" w:eastAsia="宋体" w:cs="Calibri"/>
                <w:i w:val="0"/>
                <w:iCs w:val="0"/>
                <w:color w:val="000000"/>
                <w:sz w:val="22"/>
                <w:szCs w:val="22"/>
                <w:u w:val="none"/>
              </w:rPr>
            </w:pPr>
          </w:p>
        </w:tc>
        <w:tc>
          <w:tcPr>
            <w:tcW w:w="2065" w:type="dxa"/>
            <w:tcBorders>
              <w:top w:val="nil"/>
              <w:left w:val="nil"/>
              <w:bottom w:val="nil"/>
              <w:right w:val="nil"/>
            </w:tcBorders>
            <w:shd w:val="clear" w:color="auto" w:fill="E9EFF6"/>
            <w:noWrap/>
            <w:vAlign w:val="top"/>
          </w:tcPr>
          <w:p w14:paraId="7C7B5C16">
            <w:pPr>
              <w:rPr>
                <w:rFonts w:hint="default" w:ascii="Calibri" w:hAnsi="Calibri" w:eastAsia="宋体" w:cs="Calibri"/>
                <w:i w:val="0"/>
                <w:iCs w:val="0"/>
                <w:color w:val="000000"/>
                <w:sz w:val="22"/>
                <w:szCs w:val="22"/>
                <w:u w:val="none"/>
              </w:rPr>
            </w:pPr>
          </w:p>
        </w:tc>
        <w:tc>
          <w:tcPr>
            <w:tcW w:w="669" w:type="dxa"/>
            <w:tcBorders>
              <w:top w:val="nil"/>
              <w:left w:val="nil"/>
              <w:bottom w:val="nil"/>
              <w:right w:val="nil"/>
            </w:tcBorders>
            <w:shd w:val="clear" w:color="auto" w:fill="E9EFF6"/>
            <w:noWrap/>
            <w:vAlign w:val="top"/>
          </w:tcPr>
          <w:p w14:paraId="44D2728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762" w:type="dxa"/>
            <w:tcBorders>
              <w:top w:val="nil"/>
              <w:left w:val="nil"/>
              <w:bottom w:val="nil"/>
              <w:right w:val="nil"/>
            </w:tcBorders>
            <w:shd w:val="clear" w:color="auto" w:fill="E9EFF6"/>
            <w:noWrap/>
            <w:vAlign w:val="top"/>
          </w:tcPr>
          <w:p w14:paraId="24C34E4C">
            <w:pPr>
              <w:rPr>
                <w:rFonts w:hint="default" w:ascii="Calibri" w:hAnsi="Calibri" w:eastAsia="宋体" w:cs="Calibri"/>
                <w:i w:val="0"/>
                <w:iCs w:val="0"/>
                <w:color w:val="000000"/>
                <w:sz w:val="22"/>
                <w:szCs w:val="22"/>
                <w:u w:val="none"/>
              </w:rPr>
            </w:pPr>
          </w:p>
        </w:tc>
        <w:tc>
          <w:tcPr>
            <w:tcW w:w="715" w:type="dxa"/>
            <w:tcBorders>
              <w:top w:val="nil"/>
              <w:left w:val="nil"/>
              <w:bottom w:val="nil"/>
              <w:right w:val="nil"/>
            </w:tcBorders>
            <w:shd w:val="clear" w:color="auto" w:fill="E9EFF6"/>
            <w:noWrap/>
            <w:vAlign w:val="top"/>
          </w:tcPr>
          <w:p w14:paraId="22C83AE1">
            <w:pPr>
              <w:rPr>
                <w:rFonts w:hint="default" w:ascii="Calibri" w:hAnsi="Calibri" w:eastAsia="宋体" w:cs="Calibri"/>
                <w:i w:val="0"/>
                <w:iCs w:val="0"/>
                <w:color w:val="000000"/>
                <w:sz w:val="22"/>
                <w:szCs w:val="22"/>
                <w:u w:val="none"/>
              </w:rPr>
            </w:pPr>
          </w:p>
        </w:tc>
        <w:tc>
          <w:tcPr>
            <w:tcW w:w="1484" w:type="dxa"/>
            <w:tcBorders>
              <w:top w:val="nil"/>
              <w:left w:val="nil"/>
              <w:bottom w:val="nil"/>
              <w:right w:val="nil"/>
            </w:tcBorders>
            <w:shd w:val="clear" w:color="auto" w:fill="E9EFF6"/>
            <w:noWrap/>
            <w:vAlign w:val="top"/>
          </w:tcPr>
          <w:p w14:paraId="507BF736">
            <w:pPr>
              <w:rPr>
                <w:rFonts w:hint="default" w:ascii="Calibri" w:hAnsi="Calibri" w:eastAsia="宋体" w:cs="Calibri"/>
                <w:i w:val="0"/>
                <w:iCs w:val="0"/>
                <w:color w:val="000000"/>
                <w:sz w:val="22"/>
                <w:szCs w:val="22"/>
                <w:u w:val="none"/>
              </w:rPr>
            </w:pPr>
          </w:p>
        </w:tc>
        <w:tc>
          <w:tcPr>
            <w:tcW w:w="1320" w:type="dxa"/>
            <w:tcBorders>
              <w:top w:val="nil"/>
              <w:left w:val="nil"/>
              <w:bottom w:val="nil"/>
              <w:right w:val="nil"/>
            </w:tcBorders>
            <w:shd w:val="clear" w:color="auto" w:fill="E9EFF6"/>
            <w:noWrap/>
            <w:vAlign w:val="top"/>
          </w:tcPr>
          <w:p w14:paraId="7F4126B2">
            <w:pPr>
              <w:rPr>
                <w:rFonts w:hint="default" w:ascii="Calibri" w:hAnsi="Calibri" w:eastAsia="宋体" w:cs="Calibri"/>
                <w:i w:val="0"/>
                <w:iCs w:val="0"/>
                <w:color w:val="000000"/>
                <w:sz w:val="22"/>
                <w:szCs w:val="22"/>
                <w:u w:val="none"/>
              </w:rPr>
            </w:pPr>
          </w:p>
        </w:tc>
        <w:tc>
          <w:tcPr>
            <w:tcW w:w="819" w:type="dxa"/>
            <w:tcBorders>
              <w:top w:val="nil"/>
              <w:left w:val="nil"/>
              <w:bottom w:val="nil"/>
              <w:right w:val="nil"/>
            </w:tcBorders>
            <w:shd w:val="clear" w:color="auto" w:fill="E9EFF6"/>
            <w:noWrap/>
            <w:vAlign w:val="top"/>
          </w:tcPr>
          <w:p w14:paraId="7B72292C">
            <w:pPr>
              <w:rPr>
                <w:rFonts w:hint="default" w:ascii="Calibri" w:hAnsi="Calibri" w:eastAsia="宋体" w:cs="Calibri"/>
                <w:i w:val="0"/>
                <w:iCs w:val="0"/>
                <w:color w:val="000000"/>
                <w:sz w:val="22"/>
                <w:szCs w:val="22"/>
                <w:u w:val="none"/>
              </w:rPr>
            </w:pPr>
          </w:p>
        </w:tc>
        <w:tc>
          <w:tcPr>
            <w:tcW w:w="590" w:type="dxa"/>
            <w:tcBorders>
              <w:top w:val="nil"/>
              <w:left w:val="nil"/>
              <w:bottom w:val="nil"/>
              <w:right w:val="nil"/>
            </w:tcBorders>
            <w:shd w:val="clear" w:color="auto" w:fill="auto"/>
            <w:noWrap/>
            <w:vAlign w:val="top"/>
          </w:tcPr>
          <w:p w14:paraId="235E84F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45B3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3433B681">
            <w:pPr>
              <w:jc w:val="center"/>
              <w:rPr>
                <w:rFonts w:hint="eastAsia" w:ascii="宋体" w:hAnsi="宋体" w:eastAsia="宋体" w:cs="宋体"/>
                <w:b/>
                <w:bCs/>
                <w:i w:val="0"/>
                <w:iCs w:val="0"/>
                <w:color w:val="000000"/>
                <w:sz w:val="22"/>
                <w:szCs w:val="22"/>
                <w:u w:val="none"/>
              </w:rPr>
            </w:pPr>
          </w:p>
        </w:tc>
        <w:tc>
          <w:tcPr>
            <w:tcW w:w="946" w:type="dxa"/>
            <w:tcBorders>
              <w:top w:val="nil"/>
              <w:left w:val="nil"/>
              <w:bottom w:val="nil"/>
              <w:right w:val="nil"/>
            </w:tcBorders>
            <w:shd w:val="clear" w:color="auto" w:fill="auto"/>
            <w:vAlign w:val="top"/>
          </w:tcPr>
          <w:p w14:paraId="42D7BBB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176" w:type="dxa"/>
            <w:gridSpan w:val="10"/>
            <w:tcBorders>
              <w:top w:val="nil"/>
              <w:left w:val="nil"/>
              <w:bottom w:val="single" w:color="B0C4DE" w:sz="4" w:space="0"/>
              <w:right w:val="single" w:color="B0C4DE" w:sz="4" w:space="0"/>
            </w:tcBorders>
            <w:shd w:val="clear" w:color="auto" w:fill="E9EFF6"/>
            <w:noWrap/>
            <w:vAlign w:val="top"/>
          </w:tcPr>
          <w:p w14:paraId="15CC855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98.03</w:t>
            </w:r>
          </w:p>
        </w:tc>
      </w:tr>
      <w:tr w14:paraId="2CA86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restart"/>
            <w:tcBorders>
              <w:top w:val="nil"/>
              <w:left w:val="nil"/>
              <w:bottom w:val="nil"/>
              <w:right w:val="nil"/>
            </w:tcBorders>
            <w:shd w:val="clear" w:color="auto" w:fill="auto"/>
            <w:vAlign w:val="top"/>
          </w:tcPr>
          <w:p w14:paraId="71DF814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3122" w:type="dxa"/>
            <w:gridSpan w:val="11"/>
            <w:vMerge w:val="restart"/>
            <w:tcBorders>
              <w:top w:val="nil"/>
              <w:left w:val="nil"/>
              <w:bottom w:val="single" w:color="B0C4DE" w:sz="4" w:space="0"/>
              <w:right w:val="single" w:color="B0C4DE" w:sz="4" w:space="0"/>
            </w:tcBorders>
            <w:shd w:val="clear" w:color="auto" w:fill="auto"/>
            <w:noWrap/>
            <w:vAlign w:val="top"/>
          </w:tcPr>
          <w:p w14:paraId="3AD104C6">
            <w:pPr>
              <w:jc w:val="left"/>
              <w:rPr>
                <w:rFonts w:hint="default" w:ascii="Calibri" w:hAnsi="Calibri" w:eastAsia="宋体" w:cs="Calibri"/>
                <w:i w:val="0"/>
                <w:iCs w:val="0"/>
                <w:color w:val="000000"/>
                <w:sz w:val="22"/>
                <w:szCs w:val="22"/>
                <w:u w:val="none"/>
              </w:rPr>
            </w:pPr>
          </w:p>
        </w:tc>
      </w:tr>
      <w:tr w14:paraId="6EB99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3" w:type="dxa"/>
            <w:vMerge w:val="continue"/>
            <w:tcBorders>
              <w:top w:val="nil"/>
              <w:left w:val="nil"/>
              <w:bottom w:val="nil"/>
              <w:right w:val="nil"/>
            </w:tcBorders>
            <w:shd w:val="clear" w:color="auto" w:fill="auto"/>
            <w:vAlign w:val="top"/>
          </w:tcPr>
          <w:p w14:paraId="4293B3E1">
            <w:pPr>
              <w:jc w:val="center"/>
              <w:rPr>
                <w:rFonts w:hint="eastAsia" w:ascii="宋体" w:hAnsi="宋体" w:eastAsia="宋体" w:cs="宋体"/>
                <w:b/>
                <w:bCs/>
                <w:i w:val="0"/>
                <w:iCs w:val="0"/>
                <w:color w:val="000000"/>
                <w:sz w:val="22"/>
                <w:szCs w:val="22"/>
                <w:u w:val="none"/>
              </w:rPr>
            </w:pPr>
          </w:p>
        </w:tc>
        <w:tc>
          <w:tcPr>
            <w:tcW w:w="13122" w:type="dxa"/>
            <w:gridSpan w:val="11"/>
            <w:vMerge w:val="continue"/>
            <w:tcBorders>
              <w:top w:val="nil"/>
              <w:left w:val="nil"/>
              <w:bottom w:val="single" w:color="B0C4DE" w:sz="4" w:space="0"/>
              <w:right w:val="single" w:color="B0C4DE" w:sz="4" w:space="0"/>
            </w:tcBorders>
            <w:shd w:val="clear" w:color="auto" w:fill="auto"/>
            <w:noWrap/>
            <w:vAlign w:val="top"/>
          </w:tcPr>
          <w:p w14:paraId="4D2BE5FD">
            <w:pPr>
              <w:jc w:val="left"/>
              <w:rPr>
                <w:rFonts w:hint="default" w:ascii="Calibri" w:hAnsi="Calibri" w:eastAsia="宋体" w:cs="Calibri"/>
                <w:i w:val="0"/>
                <w:iCs w:val="0"/>
                <w:color w:val="000000"/>
                <w:sz w:val="22"/>
                <w:szCs w:val="22"/>
                <w:u w:val="none"/>
              </w:rPr>
            </w:pPr>
          </w:p>
        </w:tc>
      </w:tr>
    </w:tbl>
    <w:p w14:paraId="634016FF">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48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4"/>
        <w:gridCol w:w="969"/>
        <w:gridCol w:w="1258"/>
        <w:gridCol w:w="2561"/>
        <w:gridCol w:w="2793"/>
        <w:gridCol w:w="796"/>
        <w:gridCol w:w="744"/>
        <w:gridCol w:w="573"/>
        <w:gridCol w:w="744"/>
        <w:gridCol w:w="1966"/>
        <w:gridCol w:w="738"/>
        <w:gridCol w:w="675"/>
      </w:tblGrid>
      <w:tr w14:paraId="6A3A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841"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0E39BCD6">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6BD11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841"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2508BDD2">
            <w:pPr>
              <w:jc w:val="center"/>
              <w:rPr>
                <w:rFonts w:hint="eastAsia" w:ascii="宋体" w:hAnsi="宋体" w:eastAsia="宋体" w:cs="宋体"/>
                <w:b/>
                <w:bCs/>
                <w:i w:val="0"/>
                <w:iCs w:val="0"/>
                <w:color w:val="000000"/>
                <w:sz w:val="36"/>
                <w:szCs w:val="36"/>
                <w:u w:val="none"/>
              </w:rPr>
            </w:pPr>
          </w:p>
        </w:tc>
      </w:tr>
      <w:tr w14:paraId="6E576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tcBorders>
              <w:top w:val="nil"/>
              <w:left w:val="nil"/>
              <w:bottom w:val="nil"/>
              <w:right w:val="nil"/>
            </w:tcBorders>
            <w:shd w:val="clear" w:color="auto" w:fill="auto"/>
            <w:noWrap/>
            <w:vAlign w:val="top"/>
          </w:tcPr>
          <w:p w14:paraId="2EDF741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969" w:type="dxa"/>
            <w:tcBorders>
              <w:top w:val="nil"/>
              <w:left w:val="nil"/>
              <w:bottom w:val="nil"/>
              <w:right w:val="nil"/>
            </w:tcBorders>
            <w:shd w:val="clear" w:color="auto" w:fill="auto"/>
            <w:noWrap/>
            <w:vAlign w:val="top"/>
          </w:tcPr>
          <w:p w14:paraId="16C9C72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819"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03810CE2">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杨庄村征地安置补助费</w:t>
            </w:r>
          </w:p>
        </w:tc>
        <w:tc>
          <w:tcPr>
            <w:tcW w:w="2793" w:type="dxa"/>
            <w:tcBorders>
              <w:top w:val="nil"/>
              <w:left w:val="nil"/>
              <w:bottom w:val="nil"/>
              <w:right w:val="nil"/>
            </w:tcBorders>
            <w:shd w:val="clear" w:color="auto" w:fill="auto"/>
            <w:noWrap/>
            <w:vAlign w:val="top"/>
          </w:tcPr>
          <w:p w14:paraId="48B34E3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796" w:type="dxa"/>
            <w:tcBorders>
              <w:top w:val="nil"/>
              <w:left w:val="nil"/>
              <w:bottom w:val="nil"/>
              <w:right w:val="nil"/>
            </w:tcBorders>
            <w:shd w:val="clear" w:color="auto" w:fill="auto"/>
            <w:noWrap/>
            <w:vAlign w:val="top"/>
          </w:tcPr>
          <w:p w14:paraId="68B046D1">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317" w:type="dxa"/>
            <w:gridSpan w:val="2"/>
            <w:tcBorders>
              <w:top w:val="nil"/>
              <w:left w:val="nil"/>
              <w:bottom w:val="single" w:color="B0C4DE" w:sz="4" w:space="0"/>
              <w:right w:val="single" w:color="B0C4DE" w:sz="4" w:space="0"/>
            </w:tcBorders>
            <w:shd w:val="clear" w:color="auto" w:fill="auto"/>
            <w:noWrap/>
            <w:vAlign w:val="top"/>
          </w:tcPr>
          <w:p w14:paraId="792C1C0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2710"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06EAB4F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738" w:type="dxa"/>
            <w:tcBorders>
              <w:top w:val="nil"/>
              <w:left w:val="nil"/>
              <w:bottom w:val="nil"/>
              <w:right w:val="nil"/>
            </w:tcBorders>
            <w:shd w:val="clear" w:color="auto" w:fill="auto"/>
            <w:noWrap/>
            <w:vAlign w:val="top"/>
          </w:tcPr>
          <w:p w14:paraId="0E883B7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675"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5C9356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48CD7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restart"/>
            <w:tcBorders>
              <w:top w:val="nil"/>
              <w:left w:val="nil"/>
              <w:bottom w:val="nil"/>
              <w:right w:val="nil"/>
            </w:tcBorders>
            <w:shd w:val="clear" w:color="auto" w:fill="auto"/>
            <w:noWrap/>
            <w:vAlign w:val="top"/>
          </w:tcPr>
          <w:p w14:paraId="0620D87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227" w:type="dxa"/>
            <w:gridSpan w:val="2"/>
            <w:tcBorders>
              <w:top w:val="nil"/>
              <w:left w:val="nil"/>
              <w:bottom w:val="nil"/>
              <w:right w:val="nil"/>
            </w:tcBorders>
            <w:shd w:val="clear" w:color="auto" w:fill="auto"/>
            <w:noWrap/>
            <w:vAlign w:val="top"/>
          </w:tcPr>
          <w:p w14:paraId="13C0607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6150" w:type="dxa"/>
            <w:gridSpan w:val="3"/>
            <w:tcBorders>
              <w:top w:val="nil"/>
              <w:left w:val="nil"/>
              <w:bottom w:val="nil"/>
              <w:right w:val="nil"/>
            </w:tcBorders>
            <w:shd w:val="clear" w:color="auto" w:fill="auto"/>
            <w:noWrap/>
            <w:vAlign w:val="top"/>
          </w:tcPr>
          <w:p w14:paraId="668BBDC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027" w:type="dxa"/>
            <w:gridSpan w:val="4"/>
            <w:tcBorders>
              <w:top w:val="nil"/>
              <w:left w:val="nil"/>
              <w:bottom w:val="nil"/>
              <w:right w:val="nil"/>
            </w:tcBorders>
            <w:shd w:val="clear" w:color="auto" w:fill="auto"/>
            <w:noWrap/>
            <w:vAlign w:val="top"/>
          </w:tcPr>
          <w:p w14:paraId="76ED07C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413" w:type="dxa"/>
            <w:gridSpan w:val="2"/>
            <w:tcBorders>
              <w:top w:val="nil"/>
              <w:left w:val="nil"/>
              <w:bottom w:val="nil"/>
              <w:right w:val="nil"/>
            </w:tcBorders>
            <w:shd w:val="clear" w:color="auto" w:fill="auto"/>
            <w:noWrap/>
            <w:vAlign w:val="top"/>
          </w:tcPr>
          <w:p w14:paraId="4C50A7C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69050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noWrap/>
            <w:vAlign w:val="top"/>
          </w:tcPr>
          <w:p w14:paraId="2DAB9C22">
            <w:pPr>
              <w:rPr>
                <w:rFonts w:hint="eastAsia" w:ascii="宋体" w:hAnsi="宋体" w:eastAsia="宋体" w:cs="宋体"/>
                <w:b/>
                <w:bCs/>
                <w:i w:val="0"/>
                <w:iCs w:val="0"/>
                <w:color w:val="000000"/>
                <w:sz w:val="22"/>
                <w:szCs w:val="22"/>
                <w:u w:val="none"/>
              </w:rPr>
            </w:pPr>
          </w:p>
        </w:tc>
        <w:tc>
          <w:tcPr>
            <w:tcW w:w="969" w:type="dxa"/>
            <w:tcBorders>
              <w:top w:val="nil"/>
              <w:left w:val="nil"/>
              <w:bottom w:val="nil"/>
              <w:right w:val="nil"/>
            </w:tcBorders>
            <w:shd w:val="clear" w:color="auto" w:fill="auto"/>
            <w:noWrap/>
            <w:vAlign w:val="top"/>
          </w:tcPr>
          <w:p w14:paraId="2D8EFDD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258" w:type="dxa"/>
            <w:tcBorders>
              <w:top w:val="nil"/>
              <w:left w:val="nil"/>
              <w:bottom w:val="nil"/>
              <w:right w:val="nil"/>
            </w:tcBorders>
            <w:shd w:val="clear" w:color="auto" w:fill="auto"/>
            <w:noWrap/>
            <w:vAlign w:val="top"/>
          </w:tcPr>
          <w:p w14:paraId="51EAD5D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178.983500</w:t>
            </w:r>
          </w:p>
        </w:tc>
        <w:tc>
          <w:tcPr>
            <w:tcW w:w="2561" w:type="dxa"/>
            <w:tcBorders>
              <w:top w:val="nil"/>
              <w:left w:val="nil"/>
              <w:bottom w:val="nil"/>
              <w:right w:val="nil"/>
            </w:tcBorders>
            <w:shd w:val="clear" w:color="auto" w:fill="auto"/>
            <w:noWrap/>
            <w:vAlign w:val="top"/>
          </w:tcPr>
          <w:p w14:paraId="37A6811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3589" w:type="dxa"/>
            <w:gridSpan w:val="2"/>
            <w:tcBorders>
              <w:top w:val="nil"/>
              <w:left w:val="nil"/>
              <w:bottom w:val="single" w:color="B0C4DE" w:sz="4" w:space="0"/>
              <w:right w:val="single" w:color="B0C4DE" w:sz="4" w:space="0"/>
            </w:tcBorders>
            <w:shd w:val="clear" w:color="auto" w:fill="auto"/>
            <w:noWrap/>
            <w:vAlign w:val="top"/>
          </w:tcPr>
          <w:p w14:paraId="3E9285A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178.983500</w:t>
            </w:r>
          </w:p>
        </w:tc>
        <w:tc>
          <w:tcPr>
            <w:tcW w:w="1317" w:type="dxa"/>
            <w:gridSpan w:val="2"/>
            <w:tcBorders>
              <w:top w:val="nil"/>
              <w:left w:val="nil"/>
              <w:bottom w:val="single" w:color="B0C4DE" w:sz="4" w:space="0"/>
              <w:right w:val="single" w:color="B0C4DE" w:sz="4" w:space="0"/>
            </w:tcBorders>
            <w:shd w:val="clear" w:color="auto" w:fill="auto"/>
            <w:noWrap/>
            <w:vAlign w:val="top"/>
          </w:tcPr>
          <w:p w14:paraId="28A1D6E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2710" w:type="dxa"/>
            <w:gridSpan w:val="2"/>
            <w:tcBorders>
              <w:top w:val="nil"/>
              <w:left w:val="nil"/>
              <w:bottom w:val="single" w:color="B0C4DE" w:sz="4" w:space="0"/>
              <w:right w:val="single" w:color="B0C4DE" w:sz="4" w:space="0"/>
            </w:tcBorders>
            <w:shd w:val="clear" w:color="auto" w:fill="auto"/>
            <w:noWrap/>
            <w:vAlign w:val="top"/>
          </w:tcPr>
          <w:p w14:paraId="14C09D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178.983500</w:t>
            </w:r>
          </w:p>
        </w:tc>
        <w:tc>
          <w:tcPr>
            <w:tcW w:w="1413" w:type="dxa"/>
            <w:gridSpan w:val="2"/>
            <w:vMerge w:val="restart"/>
            <w:tcBorders>
              <w:top w:val="nil"/>
              <w:left w:val="nil"/>
              <w:bottom w:val="single" w:color="B0C4DE" w:sz="4" w:space="0"/>
              <w:right w:val="single" w:color="B0C4DE" w:sz="4" w:space="0"/>
            </w:tcBorders>
            <w:shd w:val="clear" w:color="auto" w:fill="auto"/>
            <w:noWrap/>
            <w:vAlign w:val="top"/>
          </w:tcPr>
          <w:p w14:paraId="3DB3737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0354F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noWrap/>
            <w:vAlign w:val="top"/>
          </w:tcPr>
          <w:p w14:paraId="4ADF4F58">
            <w:pPr>
              <w:rPr>
                <w:rFonts w:hint="eastAsia" w:ascii="宋体" w:hAnsi="宋体" w:eastAsia="宋体" w:cs="宋体"/>
                <w:b/>
                <w:bCs/>
                <w:i w:val="0"/>
                <w:iCs w:val="0"/>
                <w:color w:val="000000"/>
                <w:sz w:val="22"/>
                <w:szCs w:val="22"/>
                <w:u w:val="none"/>
              </w:rPr>
            </w:pPr>
          </w:p>
        </w:tc>
        <w:tc>
          <w:tcPr>
            <w:tcW w:w="969" w:type="dxa"/>
            <w:tcBorders>
              <w:top w:val="nil"/>
              <w:left w:val="nil"/>
              <w:bottom w:val="nil"/>
              <w:right w:val="nil"/>
            </w:tcBorders>
            <w:shd w:val="clear" w:color="auto" w:fill="auto"/>
            <w:noWrap/>
            <w:vAlign w:val="top"/>
          </w:tcPr>
          <w:p w14:paraId="4289670C">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258" w:type="dxa"/>
            <w:tcBorders>
              <w:top w:val="nil"/>
              <w:left w:val="nil"/>
              <w:bottom w:val="nil"/>
              <w:right w:val="nil"/>
            </w:tcBorders>
            <w:shd w:val="clear" w:color="auto" w:fill="auto"/>
            <w:noWrap/>
            <w:vAlign w:val="top"/>
          </w:tcPr>
          <w:p w14:paraId="70D830C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178.983500</w:t>
            </w:r>
          </w:p>
        </w:tc>
        <w:tc>
          <w:tcPr>
            <w:tcW w:w="2561" w:type="dxa"/>
            <w:tcBorders>
              <w:top w:val="nil"/>
              <w:left w:val="nil"/>
              <w:bottom w:val="nil"/>
              <w:right w:val="nil"/>
            </w:tcBorders>
            <w:shd w:val="clear" w:color="auto" w:fill="auto"/>
            <w:noWrap/>
            <w:vAlign w:val="top"/>
          </w:tcPr>
          <w:p w14:paraId="44896E5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589" w:type="dxa"/>
            <w:gridSpan w:val="2"/>
            <w:tcBorders>
              <w:top w:val="nil"/>
              <w:left w:val="nil"/>
              <w:bottom w:val="single" w:color="B0C4DE" w:sz="4" w:space="0"/>
              <w:right w:val="single" w:color="B0C4DE" w:sz="4" w:space="0"/>
            </w:tcBorders>
            <w:shd w:val="clear" w:color="auto" w:fill="auto"/>
            <w:noWrap/>
            <w:vAlign w:val="top"/>
          </w:tcPr>
          <w:p w14:paraId="3E4025D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178.983500</w:t>
            </w:r>
          </w:p>
        </w:tc>
        <w:tc>
          <w:tcPr>
            <w:tcW w:w="1317" w:type="dxa"/>
            <w:gridSpan w:val="2"/>
            <w:tcBorders>
              <w:top w:val="nil"/>
              <w:left w:val="nil"/>
              <w:bottom w:val="single" w:color="B0C4DE" w:sz="4" w:space="0"/>
              <w:right w:val="single" w:color="B0C4DE" w:sz="4" w:space="0"/>
            </w:tcBorders>
            <w:shd w:val="clear" w:color="auto" w:fill="auto"/>
            <w:noWrap/>
            <w:vAlign w:val="top"/>
          </w:tcPr>
          <w:p w14:paraId="30E6608C">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710" w:type="dxa"/>
            <w:gridSpan w:val="2"/>
            <w:tcBorders>
              <w:top w:val="nil"/>
              <w:left w:val="nil"/>
              <w:bottom w:val="single" w:color="B0C4DE" w:sz="4" w:space="0"/>
              <w:right w:val="single" w:color="B0C4DE" w:sz="4" w:space="0"/>
            </w:tcBorders>
            <w:shd w:val="clear" w:color="auto" w:fill="auto"/>
            <w:noWrap/>
            <w:vAlign w:val="top"/>
          </w:tcPr>
          <w:p w14:paraId="761B99A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178.983500</w:t>
            </w:r>
          </w:p>
        </w:tc>
        <w:tc>
          <w:tcPr>
            <w:tcW w:w="1413" w:type="dxa"/>
            <w:gridSpan w:val="2"/>
            <w:vMerge w:val="continue"/>
            <w:tcBorders>
              <w:top w:val="nil"/>
              <w:left w:val="nil"/>
              <w:bottom w:val="single" w:color="B0C4DE" w:sz="4" w:space="0"/>
              <w:right w:val="single" w:color="B0C4DE" w:sz="4" w:space="0"/>
            </w:tcBorders>
            <w:shd w:val="clear" w:color="auto" w:fill="auto"/>
            <w:noWrap/>
            <w:vAlign w:val="top"/>
          </w:tcPr>
          <w:p w14:paraId="55DFF16C">
            <w:pPr>
              <w:jc w:val="right"/>
              <w:rPr>
                <w:rFonts w:hint="default" w:ascii="Calibri" w:hAnsi="Calibri" w:eastAsia="宋体" w:cs="Calibri"/>
                <w:i w:val="0"/>
                <w:iCs w:val="0"/>
                <w:color w:val="000000"/>
                <w:sz w:val="22"/>
                <w:szCs w:val="22"/>
                <w:u w:val="none"/>
              </w:rPr>
            </w:pPr>
          </w:p>
        </w:tc>
      </w:tr>
      <w:tr w14:paraId="5900C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noWrap/>
            <w:vAlign w:val="top"/>
          </w:tcPr>
          <w:p w14:paraId="575571B8">
            <w:pPr>
              <w:rPr>
                <w:rFonts w:hint="eastAsia" w:ascii="宋体" w:hAnsi="宋体" w:eastAsia="宋体" w:cs="宋体"/>
                <w:b/>
                <w:bCs/>
                <w:i w:val="0"/>
                <w:iCs w:val="0"/>
                <w:color w:val="000000"/>
                <w:sz w:val="22"/>
                <w:szCs w:val="22"/>
                <w:u w:val="none"/>
              </w:rPr>
            </w:pPr>
          </w:p>
        </w:tc>
        <w:tc>
          <w:tcPr>
            <w:tcW w:w="969" w:type="dxa"/>
            <w:tcBorders>
              <w:top w:val="nil"/>
              <w:left w:val="nil"/>
              <w:bottom w:val="nil"/>
              <w:right w:val="nil"/>
            </w:tcBorders>
            <w:shd w:val="clear" w:color="auto" w:fill="auto"/>
            <w:noWrap/>
            <w:vAlign w:val="top"/>
          </w:tcPr>
          <w:p w14:paraId="0BE093B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258" w:type="dxa"/>
            <w:tcBorders>
              <w:top w:val="nil"/>
              <w:left w:val="nil"/>
              <w:bottom w:val="nil"/>
              <w:right w:val="nil"/>
            </w:tcBorders>
            <w:shd w:val="clear" w:color="auto" w:fill="auto"/>
            <w:noWrap/>
            <w:vAlign w:val="top"/>
          </w:tcPr>
          <w:p w14:paraId="235D509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561" w:type="dxa"/>
            <w:tcBorders>
              <w:top w:val="nil"/>
              <w:left w:val="nil"/>
              <w:bottom w:val="nil"/>
              <w:right w:val="nil"/>
            </w:tcBorders>
            <w:shd w:val="clear" w:color="auto" w:fill="auto"/>
            <w:noWrap/>
            <w:vAlign w:val="top"/>
          </w:tcPr>
          <w:p w14:paraId="2AB0562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589" w:type="dxa"/>
            <w:gridSpan w:val="2"/>
            <w:tcBorders>
              <w:top w:val="nil"/>
              <w:left w:val="nil"/>
              <w:bottom w:val="single" w:color="B0C4DE" w:sz="4" w:space="0"/>
              <w:right w:val="single" w:color="B0C4DE" w:sz="4" w:space="0"/>
            </w:tcBorders>
            <w:shd w:val="clear" w:color="auto" w:fill="auto"/>
            <w:noWrap/>
            <w:vAlign w:val="top"/>
          </w:tcPr>
          <w:p w14:paraId="0D2982E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317" w:type="dxa"/>
            <w:gridSpan w:val="2"/>
            <w:tcBorders>
              <w:top w:val="nil"/>
              <w:left w:val="nil"/>
              <w:bottom w:val="single" w:color="B0C4DE" w:sz="4" w:space="0"/>
              <w:right w:val="single" w:color="B0C4DE" w:sz="4" w:space="0"/>
            </w:tcBorders>
            <w:shd w:val="clear" w:color="auto" w:fill="auto"/>
            <w:noWrap/>
            <w:vAlign w:val="top"/>
          </w:tcPr>
          <w:p w14:paraId="6A08782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710" w:type="dxa"/>
            <w:gridSpan w:val="2"/>
            <w:tcBorders>
              <w:top w:val="nil"/>
              <w:left w:val="nil"/>
              <w:bottom w:val="single" w:color="B0C4DE" w:sz="4" w:space="0"/>
              <w:right w:val="single" w:color="B0C4DE" w:sz="4" w:space="0"/>
            </w:tcBorders>
            <w:shd w:val="clear" w:color="auto" w:fill="auto"/>
            <w:noWrap/>
            <w:vAlign w:val="top"/>
          </w:tcPr>
          <w:p w14:paraId="053F0CD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413" w:type="dxa"/>
            <w:gridSpan w:val="2"/>
            <w:vMerge w:val="continue"/>
            <w:tcBorders>
              <w:top w:val="nil"/>
              <w:left w:val="nil"/>
              <w:bottom w:val="single" w:color="B0C4DE" w:sz="4" w:space="0"/>
              <w:right w:val="single" w:color="B0C4DE" w:sz="4" w:space="0"/>
            </w:tcBorders>
            <w:shd w:val="clear" w:color="auto" w:fill="auto"/>
            <w:noWrap/>
            <w:vAlign w:val="top"/>
          </w:tcPr>
          <w:p w14:paraId="506BA3C5">
            <w:pPr>
              <w:jc w:val="right"/>
              <w:rPr>
                <w:rFonts w:hint="default" w:ascii="Calibri" w:hAnsi="Calibri" w:eastAsia="宋体" w:cs="Calibri"/>
                <w:i w:val="0"/>
                <w:iCs w:val="0"/>
                <w:color w:val="000000"/>
                <w:sz w:val="22"/>
                <w:szCs w:val="22"/>
                <w:u w:val="none"/>
              </w:rPr>
            </w:pPr>
          </w:p>
        </w:tc>
      </w:tr>
      <w:tr w14:paraId="18285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restart"/>
            <w:tcBorders>
              <w:top w:val="nil"/>
              <w:left w:val="nil"/>
              <w:bottom w:val="nil"/>
              <w:right w:val="nil"/>
            </w:tcBorders>
            <w:shd w:val="clear" w:color="auto" w:fill="auto"/>
            <w:vAlign w:val="top"/>
          </w:tcPr>
          <w:p w14:paraId="15605B6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7581" w:type="dxa"/>
            <w:gridSpan w:val="4"/>
            <w:tcBorders>
              <w:top w:val="nil"/>
              <w:left w:val="nil"/>
              <w:bottom w:val="nil"/>
              <w:right w:val="nil"/>
            </w:tcBorders>
            <w:shd w:val="clear" w:color="auto" w:fill="auto"/>
            <w:vAlign w:val="top"/>
          </w:tcPr>
          <w:p w14:paraId="75952E5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4823" w:type="dxa"/>
            <w:gridSpan w:val="5"/>
            <w:tcBorders>
              <w:top w:val="nil"/>
              <w:left w:val="nil"/>
              <w:bottom w:val="nil"/>
              <w:right w:val="nil"/>
            </w:tcBorders>
            <w:shd w:val="clear" w:color="auto" w:fill="auto"/>
            <w:vAlign w:val="top"/>
          </w:tcPr>
          <w:p w14:paraId="59DDF84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413" w:type="dxa"/>
            <w:gridSpan w:val="2"/>
            <w:tcBorders>
              <w:top w:val="nil"/>
              <w:left w:val="nil"/>
              <w:bottom w:val="nil"/>
              <w:right w:val="nil"/>
            </w:tcBorders>
            <w:shd w:val="clear" w:color="auto" w:fill="auto"/>
            <w:vAlign w:val="top"/>
          </w:tcPr>
          <w:p w14:paraId="3CC2064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38373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1DF446FE">
            <w:pPr>
              <w:jc w:val="center"/>
              <w:rPr>
                <w:rFonts w:hint="eastAsia" w:ascii="宋体" w:hAnsi="宋体" w:eastAsia="宋体" w:cs="宋体"/>
                <w:b/>
                <w:bCs/>
                <w:i w:val="0"/>
                <w:iCs w:val="0"/>
                <w:color w:val="000000"/>
                <w:sz w:val="22"/>
                <w:szCs w:val="22"/>
                <w:u w:val="none"/>
              </w:rPr>
            </w:pPr>
          </w:p>
        </w:tc>
        <w:tc>
          <w:tcPr>
            <w:tcW w:w="758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440B79A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4823" w:type="dxa"/>
            <w:gridSpan w:val="5"/>
            <w:tcBorders>
              <w:top w:val="nil"/>
              <w:left w:val="nil"/>
              <w:bottom w:val="single" w:color="B0C4DE" w:sz="4" w:space="0"/>
              <w:right w:val="single" w:color="B0C4DE" w:sz="4" w:space="0"/>
            </w:tcBorders>
            <w:shd w:val="clear" w:color="auto" w:fill="auto"/>
            <w:noWrap/>
            <w:vAlign w:val="top"/>
          </w:tcPr>
          <w:p w14:paraId="6C0C7AF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提高了政府公信力，维护了社会稳定。   </w:t>
            </w:r>
          </w:p>
        </w:tc>
        <w:tc>
          <w:tcPr>
            <w:tcW w:w="1413" w:type="dxa"/>
            <w:gridSpan w:val="2"/>
            <w:tcBorders>
              <w:top w:val="nil"/>
              <w:left w:val="nil"/>
              <w:bottom w:val="single" w:color="B0C4DE" w:sz="4" w:space="0"/>
              <w:right w:val="single" w:color="B0C4DE" w:sz="4" w:space="0"/>
            </w:tcBorders>
            <w:shd w:val="clear" w:color="auto" w:fill="auto"/>
            <w:noWrap/>
            <w:vAlign w:val="top"/>
          </w:tcPr>
          <w:p w14:paraId="6569A8F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F6F7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029347F3">
            <w:pPr>
              <w:jc w:val="center"/>
              <w:rPr>
                <w:rFonts w:hint="eastAsia" w:ascii="宋体" w:hAnsi="宋体" w:eastAsia="宋体" w:cs="宋体"/>
                <w:b/>
                <w:bCs/>
                <w:i w:val="0"/>
                <w:iCs w:val="0"/>
                <w:color w:val="000000"/>
                <w:sz w:val="22"/>
                <w:szCs w:val="22"/>
                <w:u w:val="none"/>
              </w:rPr>
            </w:pPr>
          </w:p>
        </w:tc>
        <w:tc>
          <w:tcPr>
            <w:tcW w:w="758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07FB572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尽快落实解决村民征地安置补助费的迫切诉求，所需资金178.9835万元，资金到位率达100%，保障村民利益。</w:t>
            </w:r>
          </w:p>
        </w:tc>
        <w:tc>
          <w:tcPr>
            <w:tcW w:w="4823" w:type="dxa"/>
            <w:gridSpan w:val="5"/>
            <w:tcBorders>
              <w:top w:val="nil"/>
              <w:left w:val="nil"/>
              <w:bottom w:val="single" w:color="B0C4DE" w:sz="4" w:space="0"/>
              <w:right w:val="single" w:color="B0C4DE" w:sz="4" w:space="0"/>
            </w:tcBorders>
            <w:shd w:val="clear" w:color="auto" w:fill="auto"/>
            <w:noWrap/>
            <w:vAlign w:val="top"/>
          </w:tcPr>
          <w:p w14:paraId="41ADAC4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落实解决了村民征地安置补助费的迫切诉求，所需资金178.9835万元，资金到位率达到了100%，保障了村民利益。   </w:t>
            </w:r>
          </w:p>
        </w:tc>
        <w:tc>
          <w:tcPr>
            <w:tcW w:w="1413" w:type="dxa"/>
            <w:gridSpan w:val="2"/>
            <w:tcBorders>
              <w:top w:val="nil"/>
              <w:left w:val="nil"/>
              <w:bottom w:val="single" w:color="B0C4DE" w:sz="4" w:space="0"/>
              <w:right w:val="single" w:color="B0C4DE" w:sz="4" w:space="0"/>
            </w:tcBorders>
            <w:shd w:val="clear" w:color="auto" w:fill="auto"/>
            <w:noWrap/>
            <w:vAlign w:val="top"/>
          </w:tcPr>
          <w:p w14:paraId="340CE94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F726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6CC0AC80">
            <w:pPr>
              <w:jc w:val="center"/>
              <w:rPr>
                <w:rFonts w:hint="eastAsia" w:ascii="宋体" w:hAnsi="宋体" w:eastAsia="宋体" w:cs="宋体"/>
                <w:b/>
                <w:bCs/>
                <w:i w:val="0"/>
                <w:iCs w:val="0"/>
                <w:color w:val="000000"/>
                <w:sz w:val="22"/>
                <w:szCs w:val="22"/>
                <w:u w:val="none"/>
              </w:rPr>
            </w:pPr>
          </w:p>
        </w:tc>
        <w:tc>
          <w:tcPr>
            <w:tcW w:w="758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28198B1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消除村民内心顾虑，缓解群访隐患。</w:t>
            </w:r>
          </w:p>
        </w:tc>
        <w:tc>
          <w:tcPr>
            <w:tcW w:w="4823" w:type="dxa"/>
            <w:gridSpan w:val="5"/>
            <w:tcBorders>
              <w:top w:val="nil"/>
              <w:left w:val="nil"/>
              <w:bottom w:val="single" w:color="B0C4DE" w:sz="4" w:space="0"/>
              <w:right w:val="single" w:color="B0C4DE" w:sz="4" w:space="0"/>
            </w:tcBorders>
            <w:shd w:val="clear" w:color="auto" w:fill="auto"/>
            <w:noWrap/>
            <w:vAlign w:val="top"/>
          </w:tcPr>
          <w:p w14:paraId="2DAB721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消除了村民内心顾虑，缓解了群访隐患。   </w:t>
            </w:r>
          </w:p>
        </w:tc>
        <w:tc>
          <w:tcPr>
            <w:tcW w:w="1413" w:type="dxa"/>
            <w:gridSpan w:val="2"/>
            <w:tcBorders>
              <w:top w:val="nil"/>
              <w:left w:val="nil"/>
              <w:bottom w:val="single" w:color="B0C4DE" w:sz="4" w:space="0"/>
              <w:right w:val="single" w:color="B0C4DE" w:sz="4" w:space="0"/>
            </w:tcBorders>
            <w:shd w:val="clear" w:color="auto" w:fill="auto"/>
            <w:noWrap/>
            <w:vAlign w:val="top"/>
          </w:tcPr>
          <w:p w14:paraId="5BD8D0E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4B07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restart"/>
            <w:tcBorders>
              <w:top w:val="nil"/>
              <w:left w:val="nil"/>
              <w:bottom w:val="nil"/>
              <w:right w:val="nil"/>
            </w:tcBorders>
            <w:shd w:val="clear" w:color="auto" w:fill="auto"/>
            <w:vAlign w:val="top"/>
          </w:tcPr>
          <w:p w14:paraId="43C61FA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969" w:type="dxa"/>
            <w:vMerge w:val="restart"/>
            <w:tcBorders>
              <w:top w:val="nil"/>
              <w:left w:val="nil"/>
              <w:bottom w:val="nil"/>
              <w:right w:val="nil"/>
            </w:tcBorders>
            <w:shd w:val="clear" w:color="auto" w:fill="auto"/>
            <w:vAlign w:val="top"/>
          </w:tcPr>
          <w:p w14:paraId="47C73F8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258" w:type="dxa"/>
            <w:vMerge w:val="restart"/>
            <w:tcBorders>
              <w:top w:val="nil"/>
              <w:left w:val="nil"/>
              <w:bottom w:val="nil"/>
              <w:right w:val="nil"/>
            </w:tcBorders>
            <w:shd w:val="clear" w:color="auto" w:fill="auto"/>
            <w:vAlign w:val="top"/>
          </w:tcPr>
          <w:p w14:paraId="2DEE2A1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561" w:type="dxa"/>
            <w:vMerge w:val="restart"/>
            <w:tcBorders>
              <w:top w:val="nil"/>
              <w:left w:val="nil"/>
              <w:bottom w:val="nil"/>
              <w:right w:val="nil"/>
            </w:tcBorders>
            <w:shd w:val="clear" w:color="auto" w:fill="auto"/>
            <w:vAlign w:val="top"/>
          </w:tcPr>
          <w:p w14:paraId="636949B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2793" w:type="dxa"/>
            <w:vMerge w:val="restart"/>
            <w:tcBorders>
              <w:top w:val="nil"/>
              <w:left w:val="nil"/>
              <w:bottom w:val="nil"/>
              <w:right w:val="nil"/>
            </w:tcBorders>
            <w:shd w:val="clear" w:color="auto" w:fill="auto"/>
            <w:vAlign w:val="top"/>
          </w:tcPr>
          <w:p w14:paraId="18CDA76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796" w:type="dxa"/>
            <w:vMerge w:val="restart"/>
            <w:tcBorders>
              <w:top w:val="nil"/>
              <w:left w:val="nil"/>
              <w:bottom w:val="nil"/>
              <w:right w:val="nil"/>
            </w:tcBorders>
            <w:shd w:val="clear" w:color="auto" w:fill="auto"/>
            <w:vAlign w:val="top"/>
          </w:tcPr>
          <w:p w14:paraId="67621F7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061" w:type="dxa"/>
            <w:gridSpan w:val="3"/>
            <w:tcBorders>
              <w:top w:val="nil"/>
              <w:left w:val="nil"/>
              <w:bottom w:val="nil"/>
              <w:right w:val="nil"/>
            </w:tcBorders>
            <w:shd w:val="clear" w:color="auto" w:fill="auto"/>
            <w:vAlign w:val="top"/>
          </w:tcPr>
          <w:p w14:paraId="73EDF73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966" w:type="dxa"/>
            <w:vMerge w:val="restart"/>
            <w:tcBorders>
              <w:top w:val="nil"/>
              <w:left w:val="nil"/>
              <w:bottom w:val="nil"/>
              <w:right w:val="nil"/>
            </w:tcBorders>
            <w:shd w:val="clear" w:color="auto" w:fill="auto"/>
            <w:vAlign w:val="top"/>
          </w:tcPr>
          <w:p w14:paraId="456A906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738" w:type="dxa"/>
            <w:vMerge w:val="restart"/>
            <w:tcBorders>
              <w:top w:val="nil"/>
              <w:left w:val="nil"/>
              <w:bottom w:val="nil"/>
              <w:right w:val="nil"/>
            </w:tcBorders>
            <w:shd w:val="clear" w:color="auto" w:fill="auto"/>
            <w:vAlign w:val="top"/>
          </w:tcPr>
          <w:p w14:paraId="2B266DF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675" w:type="dxa"/>
            <w:vMerge w:val="restart"/>
            <w:tcBorders>
              <w:top w:val="nil"/>
              <w:left w:val="nil"/>
              <w:bottom w:val="nil"/>
              <w:right w:val="nil"/>
            </w:tcBorders>
            <w:shd w:val="clear" w:color="auto" w:fill="auto"/>
            <w:vAlign w:val="top"/>
          </w:tcPr>
          <w:p w14:paraId="0DD2FF4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7E816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71DD8508">
            <w:pPr>
              <w:jc w:val="center"/>
              <w:rPr>
                <w:rFonts w:hint="eastAsia" w:ascii="宋体" w:hAnsi="宋体" w:eastAsia="宋体" w:cs="宋体"/>
                <w:b/>
                <w:bCs/>
                <w:i w:val="0"/>
                <w:iCs w:val="0"/>
                <w:color w:val="000000"/>
                <w:sz w:val="22"/>
                <w:szCs w:val="22"/>
                <w:u w:val="none"/>
              </w:rPr>
            </w:pPr>
          </w:p>
        </w:tc>
        <w:tc>
          <w:tcPr>
            <w:tcW w:w="969" w:type="dxa"/>
            <w:vMerge w:val="continue"/>
            <w:tcBorders>
              <w:top w:val="nil"/>
              <w:left w:val="nil"/>
              <w:bottom w:val="nil"/>
              <w:right w:val="nil"/>
            </w:tcBorders>
            <w:shd w:val="clear" w:color="auto" w:fill="auto"/>
            <w:vAlign w:val="top"/>
          </w:tcPr>
          <w:p w14:paraId="56F078B7">
            <w:pPr>
              <w:jc w:val="center"/>
              <w:rPr>
                <w:rFonts w:hint="eastAsia" w:ascii="宋体" w:hAnsi="宋体" w:eastAsia="宋体" w:cs="宋体"/>
                <w:b/>
                <w:bCs/>
                <w:i w:val="0"/>
                <w:iCs w:val="0"/>
                <w:color w:val="000000"/>
                <w:sz w:val="22"/>
                <w:szCs w:val="22"/>
                <w:u w:val="none"/>
              </w:rPr>
            </w:pPr>
          </w:p>
        </w:tc>
        <w:tc>
          <w:tcPr>
            <w:tcW w:w="1258" w:type="dxa"/>
            <w:vMerge w:val="continue"/>
            <w:tcBorders>
              <w:top w:val="nil"/>
              <w:left w:val="nil"/>
              <w:bottom w:val="nil"/>
              <w:right w:val="nil"/>
            </w:tcBorders>
            <w:shd w:val="clear" w:color="auto" w:fill="auto"/>
            <w:vAlign w:val="top"/>
          </w:tcPr>
          <w:p w14:paraId="54FD6AA8">
            <w:pPr>
              <w:jc w:val="center"/>
              <w:rPr>
                <w:rFonts w:hint="eastAsia" w:ascii="宋体" w:hAnsi="宋体" w:eastAsia="宋体" w:cs="宋体"/>
                <w:b/>
                <w:bCs/>
                <w:i w:val="0"/>
                <w:iCs w:val="0"/>
                <w:color w:val="000000"/>
                <w:sz w:val="22"/>
                <w:szCs w:val="22"/>
                <w:u w:val="none"/>
              </w:rPr>
            </w:pPr>
          </w:p>
        </w:tc>
        <w:tc>
          <w:tcPr>
            <w:tcW w:w="2561" w:type="dxa"/>
            <w:vMerge w:val="continue"/>
            <w:tcBorders>
              <w:top w:val="nil"/>
              <w:left w:val="nil"/>
              <w:bottom w:val="nil"/>
              <w:right w:val="nil"/>
            </w:tcBorders>
            <w:shd w:val="clear" w:color="auto" w:fill="auto"/>
            <w:vAlign w:val="top"/>
          </w:tcPr>
          <w:p w14:paraId="7E3750CD">
            <w:pPr>
              <w:jc w:val="center"/>
              <w:rPr>
                <w:rFonts w:hint="eastAsia" w:ascii="宋体" w:hAnsi="宋体" w:eastAsia="宋体" w:cs="宋体"/>
                <w:b/>
                <w:bCs/>
                <w:i w:val="0"/>
                <w:iCs w:val="0"/>
                <w:color w:val="000000"/>
                <w:sz w:val="22"/>
                <w:szCs w:val="22"/>
                <w:u w:val="none"/>
              </w:rPr>
            </w:pPr>
          </w:p>
        </w:tc>
        <w:tc>
          <w:tcPr>
            <w:tcW w:w="2793" w:type="dxa"/>
            <w:vMerge w:val="continue"/>
            <w:tcBorders>
              <w:top w:val="nil"/>
              <w:left w:val="nil"/>
              <w:bottom w:val="nil"/>
              <w:right w:val="nil"/>
            </w:tcBorders>
            <w:shd w:val="clear" w:color="auto" w:fill="auto"/>
            <w:vAlign w:val="top"/>
          </w:tcPr>
          <w:p w14:paraId="6F0D9FA7">
            <w:pPr>
              <w:jc w:val="center"/>
              <w:rPr>
                <w:rFonts w:hint="eastAsia" w:ascii="宋体" w:hAnsi="宋体" w:eastAsia="宋体" w:cs="宋体"/>
                <w:b/>
                <w:bCs/>
                <w:i w:val="0"/>
                <w:iCs w:val="0"/>
                <w:color w:val="000000"/>
                <w:sz w:val="22"/>
                <w:szCs w:val="22"/>
                <w:u w:val="none"/>
              </w:rPr>
            </w:pPr>
          </w:p>
        </w:tc>
        <w:tc>
          <w:tcPr>
            <w:tcW w:w="796" w:type="dxa"/>
            <w:vMerge w:val="continue"/>
            <w:tcBorders>
              <w:top w:val="nil"/>
              <w:left w:val="nil"/>
              <w:bottom w:val="nil"/>
              <w:right w:val="nil"/>
            </w:tcBorders>
            <w:shd w:val="clear" w:color="auto" w:fill="auto"/>
            <w:vAlign w:val="top"/>
          </w:tcPr>
          <w:p w14:paraId="77300E4F">
            <w:pPr>
              <w:jc w:val="center"/>
              <w:rPr>
                <w:rFonts w:hint="eastAsia" w:ascii="宋体" w:hAnsi="宋体" w:eastAsia="宋体" w:cs="宋体"/>
                <w:b/>
                <w:bCs/>
                <w:i w:val="0"/>
                <w:iCs w:val="0"/>
                <w:color w:val="000000"/>
                <w:sz w:val="22"/>
                <w:szCs w:val="22"/>
                <w:u w:val="none"/>
              </w:rPr>
            </w:pPr>
          </w:p>
        </w:tc>
        <w:tc>
          <w:tcPr>
            <w:tcW w:w="744" w:type="dxa"/>
            <w:tcBorders>
              <w:top w:val="nil"/>
              <w:left w:val="nil"/>
              <w:bottom w:val="nil"/>
              <w:right w:val="nil"/>
            </w:tcBorders>
            <w:shd w:val="clear" w:color="auto" w:fill="auto"/>
            <w:vAlign w:val="top"/>
          </w:tcPr>
          <w:p w14:paraId="79751F2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573" w:type="dxa"/>
            <w:tcBorders>
              <w:top w:val="nil"/>
              <w:left w:val="nil"/>
              <w:bottom w:val="nil"/>
              <w:right w:val="nil"/>
            </w:tcBorders>
            <w:shd w:val="clear" w:color="auto" w:fill="auto"/>
            <w:vAlign w:val="top"/>
          </w:tcPr>
          <w:p w14:paraId="2EC6571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744" w:type="dxa"/>
            <w:tcBorders>
              <w:top w:val="nil"/>
              <w:left w:val="nil"/>
              <w:bottom w:val="nil"/>
              <w:right w:val="nil"/>
            </w:tcBorders>
            <w:shd w:val="clear" w:color="auto" w:fill="auto"/>
            <w:vAlign w:val="top"/>
          </w:tcPr>
          <w:p w14:paraId="3E6D6DC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966" w:type="dxa"/>
            <w:vMerge w:val="continue"/>
            <w:tcBorders>
              <w:top w:val="nil"/>
              <w:left w:val="nil"/>
              <w:bottom w:val="nil"/>
              <w:right w:val="nil"/>
            </w:tcBorders>
            <w:shd w:val="clear" w:color="auto" w:fill="auto"/>
            <w:vAlign w:val="top"/>
          </w:tcPr>
          <w:p w14:paraId="75EE00B9">
            <w:pPr>
              <w:jc w:val="center"/>
              <w:rPr>
                <w:rFonts w:hint="eastAsia" w:ascii="宋体" w:hAnsi="宋体" w:eastAsia="宋体" w:cs="宋体"/>
                <w:b/>
                <w:bCs/>
                <w:i w:val="0"/>
                <w:iCs w:val="0"/>
                <w:color w:val="000000"/>
                <w:sz w:val="22"/>
                <w:szCs w:val="22"/>
                <w:u w:val="none"/>
              </w:rPr>
            </w:pPr>
          </w:p>
        </w:tc>
        <w:tc>
          <w:tcPr>
            <w:tcW w:w="738" w:type="dxa"/>
            <w:vMerge w:val="continue"/>
            <w:tcBorders>
              <w:top w:val="nil"/>
              <w:left w:val="nil"/>
              <w:bottom w:val="nil"/>
              <w:right w:val="nil"/>
            </w:tcBorders>
            <w:shd w:val="clear" w:color="auto" w:fill="auto"/>
            <w:vAlign w:val="top"/>
          </w:tcPr>
          <w:p w14:paraId="026EFB12">
            <w:pPr>
              <w:jc w:val="center"/>
              <w:rPr>
                <w:rFonts w:hint="eastAsia" w:ascii="宋体" w:hAnsi="宋体" w:eastAsia="宋体" w:cs="宋体"/>
                <w:b/>
                <w:bCs/>
                <w:i w:val="0"/>
                <w:iCs w:val="0"/>
                <w:color w:val="000000"/>
                <w:sz w:val="22"/>
                <w:szCs w:val="22"/>
                <w:u w:val="none"/>
              </w:rPr>
            </w:pPr>
          </w:p>
        </w:tc>
        <w:tc>
          <w:tcPr>
            <w:tcW w:w="675" w:type="dxa"/>
            <w:vMerge w:val="continue"/>
            <w:tcBorders>
              <w:top w:val="nil"/>
              <w:left w:val="nil"/>
              <w:bottom w:val="nil"/>
              <w:right w:val="nil"/>
            </w:tcBorders>
            <w:shd w:val="clear" w:color="auto" w:fill="auto"/>
            <w:vAlign w:val="top"/>
          </w:tcPr>
          <w:p w14:paraId="0D28D07E">
            <w:pPr>
              <w:jc w:val="center"/>
              <w:rPr>
                <w:rFonts w:hint="eastAsia" w:ascii="宋体" w:hAnsi="宋体" w:eastAsia="宋体" w:cs="宋体"/>
                <w:b/>
                <w:bCs/>
                <w:i w:val="0"/>
                <w:iCs w:val="0"/>
                <w:color w:val="000000"/>
                <w:sz w:val="22"/>
                <w:szCs w:val="22"/>
                <w:u w:val="none"/>
              </w:rPr>
            </w:pPr>
          </w:p>
        </w:tc>
      </w:tr>
      <w:tr w14:paraId="48F1D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4F6EBB88">
            <w:pPr>
              <w:jc w:val="center"/>
              <w:rPr>
                <w:rFonts w:hint="eastAsia" w:ascii="宋体" w:hAnsi="宋体" w:eastAsia="宋体" w:cs="宋体"/>
                <w:b/>
                <w:bCs/>
                <w:i w:val="0"/>
                <w:iCs w:val="0"/>
                <w:color w:val="000000"/>
                <w:sz w:val="22"/>
                <w:szCs w:val="22"/>
                <w:u w:val="none"/>
              </w:rPr>
            </w:pPr>
          </w:p>
        </w:tc>
        <w:tc>
          <w:tcPr>
            <w:tcW w:w="969" w:type="dxa"/>
            <w:vMerge w:val="restart"/>
            <w:tcBorders>
              <w:top w:val="nil"/>
              <w:left w:val="nil"/>
              <w:bottom w:val="nil"/>
              <w:right w:val="nil"/>
            </w:tcBorders>
            <w:shd w:val="clear" w:color="auto" w:fill="auto"/>
            <w:vAlign w:val="top"/>
          </w:tcPr>
          <w:p w14:paraId="349D531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258" w:type="dxa"/>
            <w:tcBorders>
              <w:top w:val="nil"/>
              <w:left w:val="nil"/>
              <w:bottom w:val="nil"/>
              <w:right w:val="nil"/>
            </w:tcBorders>
            <w:shd w:val="clear" w:color="auto" w:fill="E9EFF6"/>
            <w:noWrap/>
            <w:vAlign w:val="top"/>
          </w:tcPr>
          <w:p w14:paraId="4A82B1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561" w:type="dxa"/>
            <w:tcBorders>
              <w:top w:val="nil"/>
              <w:left w:val="nil"/>
              <w:bottom w:val="nil"/>
              <w:right w:val="nil"/>
            </w:tcBorders>
            <w:shd w:val="clear" w:color="auto" w:fill="E9EFF6"/>
            <w:noWrap/>
            <w:vAlign w:val="top"/>
          </w:tcPr>
          <w:p w14:paraId="203A85D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涉及行政村数量</w:t>
            </w:r>
          </w:p>
        </w:tc>
        <w:tc>
          <w:tcPr>
            <w:tcW w:w="2793" w:type="dxa"/>
            <w:tcBorders>
              <w:top w:val="nil"/>
              <w:left w:val="nil"/>
              <w:bottom w:val="nil"/>
              <w:right w:val="nil"/>
            </w:tcBorders>
            <w:shd w:val="clear" w:color="auto" w:fill="E9EFF6"/>
            <w:noWrap/>
            <w:vAlign w:val="top"/>
          </w:tcPr>
          <w:p w14:paraId="2A6102F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本次征地安置补助费涉及行政村数量</w:t>
            </w:r>
          </w:p>
        </w:tc>
        <w:tc>
          <w:tcPr>
            <w:tcW w:w="796" w:type="dxa"/>
            <w:tcBorders>
              <w:top w:val="nil"/>
              <w:left w:val="nil"/>
              <w:bottom w:val="nil"/>
              <w:right w:val="nil"/>
            </w:tcBorders>
            <w:shd w:val="clear" w:color="auto" w:fill="auto"/>
            <w:noWrap/>
            <w:vAlign w:val="top"/>
          </w:tcPr>
          <w:p w14:paraId="65A6688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44" w:type="dxa"/>
            <w:tcBorders>
              <w:top w:val="nil"/>
              <w:left w:val="nil"/>
              <w:bottom w:val="nil"/>
              <w:right w:val="nil"/>
            </w:tcBorders>
            <w:shd w:val="clear" w:color="auto" w:fill="E9EFF6"/>
            <w:noWrap/>
            <w:vAlign w:val="top"/>
          </w:tcPr>
          <w:p w14:paraId="18B7A0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3" w:type="dxa"/>
            <w:tcBorders>
              <w:top w:val="nil"/>
              <w:left w:val="nil"/>
              <w:bottom w:val="nil"/>
              <w:right w:val="nil"/>
            </w:tcBorders>
            <w:shd w:val="clear" w:color="auto" w:fill="E9EFF6"/>
            <w:noWrap/>
            <w:vAlign w:val="top"/>
          </w:tcPr>
          <w:p w14:paraId="7B87991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744" w:type="dxa"/>
            <w:tcBorders>
              <w:top w:val="nil"/>
              <w:left w:val="nil"/>
              <w:bottom w:val="nil"/>
              <w:right w:val="nil"/>
            </w:tcBorders>
            <w:shd w:val="clear" w:color="auto" w:fill="E9EFF6"/>
            <w:noWrap/>
            <w:vAlign w:val="top"/>
          </w:tcPr>
          <w:p w14:paraId="6D5DB9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1966" w:type="dxa"/>
            <w:tcBorders>
              <w:top w:val="nil"/>
              <w:left w:val="nil"/>
              <w:bottom w:val="nil"/>
              <w:right w:val="nil"/>
            </w:tcBorders>
            <w:shd w:val="clear" w:color="auto" w:fill="auto"/>
            <w:noWrap/>
            <w:vAlign w:val="top"/>
          </w:tcPr>
          <w:p w14:paraId="023A77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738" w:type="dxa"/>
            <w:tcBorders>
              <w:top w:val="nil"/>
              <w:left w:val="nil"/>
              <w:bottom w:val="nil"/>
              <w:right w:val="nil"/>
            </w:tcBorders>
            <w:shd w:val="clear" w:color="auto" w:fill="auto"/>
            <w:noWrap/>
            <w:vAlign w:val="top"/>
          </w:tcPr>
          <w:p w14:paraId="0279522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75" w:type="dxa"/>
            <w:tcBorders>
              <w:top w:val="nil"/>
              <w:left w:val="nil"/>
              <w:bottom w:val="nil"/>
              <w:right w:val="nil"/>
            </w:tcBorders>
            <w:shd w:val="clear" w:color="auto" w:fill="auto"/>
            <w:noWrap/>
            <w:vAlign w:val="top"/>
          </w:tcPr>
          <w:p w14:paraId="102B7EF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B369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5174CC53">
            <w:pPr>
              <w:jc w:val="center"/>
              <w:rPr>
                <w:rFonts w:hint="eastAsia" w:ascii="宋体" w:hAnsi="宋体" w:eastAsia="宋体" w:cs="宋体"/>
                <w:b/>
                <w:bCs/>
                <w:i w:val="0"/>
                <w:iCs w:val="0"/>
                <w:color w:val="000000"/>
                <w:sz w:val="22"/>
                <w:szCs w:val="22"/>
                <w:u w:val="none"/>
              </w:rPr>
            </w:pPr>
          </w:p>
        </w:tc>
        <w:tc>
          <w:tcPr>
            <w:tcW w:w="969" w:type="dxa"/>
            <w:vMerge w:val="continue"/>
            <w:tcBorders>
              <w:top w:val="nil"/>
              <w:left w:val="nil"/>
              <w:bottom w:val="nil"/>
              <w:right w:val="nil"/>
            </w:tcBorders>
            <w:shd w:val="clear" w:color="auto" w:fill="auto"/>
            <w:vAlign w:val="top"/>
          </w:tcPr>
          <w:p w14:paraId="587E2453">
            <w:pPr>
              <w:jc w:val="center"/>
              <w:rPr>
                <w:rFonts w:hint="eastAsia" w:ascii="宋体" w:hAnsi="宋体" w:eastAsia="宋体" w:cs="宋体"/>
                <w:b/>
                <w:bCs/>
                <w:i w:val="0"/>
                <w:iCs w:val="0"/>
                <w:color w:val="000000"/>
                <w:sz w:val="22"/>
                <w:szCs w:val="22"/>
                <w:u w:val="none"/>
              </w:rPr>
            </w:pPr>
          </w:p>
        </w:tc>
        <w:tc>
          <w:tcPr>
            <w:tcW w:w="1258" w:type="dxa"/>
            <w:tcBorders>
              <w:top w:val="nil"/>
              <w:left w:val="nil"/>
              <w:bottom w:val="nil"/>
              <w:right w:val="nil"/>
            </w:tcBorders>
            <w:shd w:val="clear" w:color="auto" w:fill="E9EFF6"/>
            <w:noWrap/>
            <w:vAlign w:val="top"/>
          </w:tcPr>
          <w:p w14:paraId="77CB02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561" w:type="dxa"/>
            <w:tcBorders>
              <w:top w:val="nil"/>
              <w:left w:val="nil"/>
              <w:bottom w:val="nil"/>
              <w:right w:val="nil"/>
            </w:tcBorders>
            <w:shd w:val="clear" w:color="auto" w:fill="E9EFF6"/>
            <w:noWrap/>
            <w:vAlign w:val="top"/>
          </w:tcPr>
          <w:p w14:paraId="14E9FF3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保质保量完成返迁后的安置工作</w:t>
            </w:r>
          </w:p>
        </w:tc>
        <w:tc>
          <w:tcPr>
            <w:tcW w:w="2793" w:type="dxa"/>
            <w:tcBorders>
              <w:top w:val="nil"/>
              <w:left w:val="nil"/>
              <w:bottom w:val="nil"/>
              <w:right w:val="nil"/>
            </w:tcBorders>
            <w:shd w:val="clear" w:color="auto" w:fill="E9EFF6"/>
            <w:noWrap/>
            <w:vAlign w:val="top"/>
          </w:tcPr>
          <w:p w14:paraId="38EDFC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保质保量完成返迁后的安置工作</w:t>
            </w:r>
          </w:p>
        </w:tc>
        <w:tc>
          <w:tcPr>
            <w:tcW w:w="796" w:type="dxa"/>
            <w:tcBorders>
              <w:top w:val="nil"/>
              <w:left w:val="nil"/>
              <w:bottom w:val="nil"/>
              <w:right w:val="nil"/>
            </w:tcBorders>
            <w:shd w:val="clear" w:color="auto" w:fill="auto"/>
            <w:noWrap/>
            <w:vAlign w:val="top"/>
          </w:tcPr>
          <w:p w14:paraId="5036FBB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44" w:type="dxa"/>
            <w:tcBorders>
              <w:top w:val="nil"/>
              <w:left w:val="nil"/>
              <w:bottom w:val="nil"/>
              <w:right w:val="nil"/>
            </w:tcBorders>
            <w:shd w:val="clear" w:color="auto" w:fill="E9EFF6"/>
            <w:noWrap/>
            <w:vAlign w:val="top"/>
          </w:tcPr>
          <w:p w14:paraId="473CCB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73" w:type="dxa"/>
            <w:tcBorders>
              <w:top w:val="nil"/>
              <w:left w:val="nil"/>
              <w:bottom w:val="nil"/>
              <w:right w:val="nil"/>
            </w:tcBorders>
            <w:shd w:val="clear" w:color="auto" w:fill="E9EFF6"/>
            <w:noWrap/>
            <w:vAlign w:val="top"/>
          </w:tcPr>
          <w:p w14:paraId="48F99E90">
            <w:pPr>
              <w:rPr>
                <w:rFonts w:hint="default" w:ascii="Calibri" w:hAnsi="Calibri" w:eastAsia="宋体" w:cs="Calibri"/>
                <w:i w:val="0"/>
                <w:iCs w:val="0"/>
                <w:color w:val="000000"/>
                <w:sz w:val="22"/>
                <w:szCs w:val="22"/>
                <w:u w:val="none"/>
              </w:rPr>
            </w:pPr>
          </w:p>
        </w:tc>
        <w:tc>
          <w:tcPr>
            <w:tcW w:w="744" w:type="dxa"/>
            <w:tcBorders>
              <w:top w:val="nil"/>
              <w:left w:val="nil"/>
              <w:bottom w:val="nil"/>
              <w:right w:val="nil"/>
            </w:tcBorders>
            <w:shd w:val="clear" w:color="auto" w:fill="E9EFF6"/>
            <w:noWrap/>
            <w:vAlign w:val="top"/>
          </w:tcPr>
          <w:p w14:paraId="15FFBCD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效果良好</w:t>
            </w:r>
          </w:p>
        </w:tc>
        <w:tc>
          <w:tcPr>
            <w:tcW w:w="1966" w:type="dxa"/>
            <w:tcBorders>
              <w:top w:val="nil"/>
              <w:left w:val="nil"/>
              <w:bottom w:val="nil"/>
              <w:right w:val="nil"/>
            </w:tcBorders>
            <w:shd w:val="clear" w:color="auto" w:fill="auto"/>
            <w:noWrap/>
            <w:vAlign w:val="top"/>
          </w:tcPr>
          <w:p w14:paraId="03F92B7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效果良好</w:t>
            </w:r>
          </w:p>
        </w:tc>
        <w:tc>
          <w:tcPr>
            <w:tcW w:w="738" w:type="dxa"/>
            <w:tcBorders>
              <w:top w:val="nil"/>
              <w:left w:val="nil"/>
              <w:bottom w:val="nil"/>
              <w:right w:val="nil"/>
            </w:tcBorders>
            <w:shd w:val="clear" w:color="auto" w:fill="auto"/>
            <w:noWrap/>
            <w:vAlign w:val="top"/>
          </w:tcPr>
          <w:p w14:paraId="31F8C6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75" w:type="dxa"/>
            <w:tcBorders>
              <w:top w:val="nil"/>
              <w:left w:val="nil"/>
              <w:bottom w:val="nil"/>
              <w:right w:val="nil"/>
            </w:tcBorders>
            <w:shd w:val="clear" w:color="auto" w:fill="auto"/>
            <w:noWrap/>
            <w:vAlign w:val="top"/>
          </w:tcPr>
          <w:p w14:paraId="1D8D1D4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F87A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32D2A9E8">
            <w:pPr>
              <w:jc w:val="center"/>
              <w:rPr>
                <w:rFonts w:hint="eastAsia" w:ascii="宋体" w:hAnsi="宋体" w:eastAsia="宋体" w:cs="宋体"/>
                <w:b/>
                <w:bCs/>
                <w:i w:val="0"/>
                <w:iCs w:val="0"/>
                <w:color w:val="000000"/>
                <w:sz w:val="22"/>
                <w:szCs w:val="22"/>
                <w:u w:val="none"/>
              </w:rPr>
            </w:pPr>
          </w:p>
        </w:tc>
        <w:tc>
          <w:tcPr>
            <w:tcW w:w="969" w:type="dxa"/>
            <w:vMerge w:val="continue"/>
            <w:tcBorders>
              <w:top w:val="nil"/>
              <w:left w:val="nil"/>
              <w:bottom w:val="nil"/>
              <w:right w:val="nil"/>
            </w:tcBorders>
            <w:shd w:val="clear" w:color="auto" w:fill="auto"/>
            <w:vAlign w:val="top"/>
          </w:tcPr>
          <w:p w14:paraId="32EFD2A1">
            <w:pPr>
              <w:jc w:val="center"/>
              <w:rPr>
                <w:rFonts w:hint="eastAsia" w:ascii="宋体" w:hAnsi="宋体" w:eastAsia="宋体" w:cs="宋体"/>
                <w:b/>
                <w:bCs/>
                <w:i w:val="0"/>
                <w:iCs w:val="0"/>
                <w:color w:val="000000"/>
                <w:sz w:val="22"/>
                <w:szCs w:val="22"/>
                <w:u w:val="none"/>
              </w:rPr>
            </w:pPr>
          </w:p>
        </w:tc>
        <w:tc>
          <w:tcPr>
            <w:tcW w:w="1258" w:type="dxa"/>
            <w:tcBorders>
              <w:top w:val="nil"/>
              <w:left w:val="nil"/>
              <w:bottom w:val="nil"/>
              <w:right w:val="nil"/>
            </w:tcBorders>
            <w:shd w:val="clear" w:color="auto" w:fill="E9EFF6"/>
            <w:noWrap/>
            <w:vAlign w:val="top"/>
          </w:tcPr>
          <w:p w14:paraId="389DF14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561" w:type="dxa"/>
            <w:tcBorders>
              <w:top w:val="nil"/>
              <w:left w:val="nil"/>
              <w:bottom w:val="nil"/>
              <w:right w:val="nil"/>
            </w:tcBorders>
            <w:shd w:val="clear" w:color="auto" w:fill="E9EFF6"/>
            <w:noWrap/>
            <w:vAlign w:val="top"/>
          </w:tcPr>
          <w:p w14:paraId="4CE9DC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工作完成率</w:t>
            </w:r>
          </w:p>
        </w:tc>
        <w:tc>
          <w:tcPr>
            <w:tcW w:w="2793" w:type="dxa"/>
            <w:tcBorders>
              <w:top w:val="nil"/>
              <w:left w:val="nil"/>
              <w:bottom w:val="nil"/>
              <w:right w:val="nil"/>
            </w:tcBorders>
            <w:shd w:val="clear" w:color="auto" w:fill="E9EFF6"/>
            <w:noWrap/>
            <w:vAlign w:val="top"/>
          </w:tcPr>
          <w:p w14:paraId="1D20A0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6月底前完成支付工作</w:t>
            </w:r>
          </w:p>
        </w:tc>
        <w:tc>
          <w:tcPr>
            <w:tcW w:w="796" w:type="dxa"/>
            <w:tcBorders>
              <w:top w:val="nil"/>
              <w:left w:val="nil"/>
              <w:bottom w:val="nil"/>
              <w:right w:val="nil"/>
            </w:tcBorders>
            <w:shd w:val="clear" w:color="auto" w:fill="auto"/>
            <w:noWrap/>
            <w:vAlign w:val="top"/>
          </w:tcPr>
          <w:p w14:paraId="5FB1D13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744" w:type="dxa"/>
            <w:tcBorders>
              <w:top w:val="nil"/>
              <w:left w:val="nil"/>
              <w:bottom w:val="nil"/>
              <w:right w:val="nil"/>
            </w:tcBorders>
            <w:shd w:val="clear" w:color="auto" w:fill="E9EFF6"/>
            <w:noWrap/>
            <w:vAlign w:val="top"/>
          </w:tcPr>
          <w:p w14:paraId="775A52C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3" w:type="dxa"/>
            <w:tcBorders>
              <w:top w:val="nil"/>
              <w:left w:val="nil"/>
              <w:bottom w:val="nil"/>
              <w:right w:val="nil"/>
            </w:tcBorders>
            <w:shd w:val="clear" w:color="auto" w:fill="E9EFF6"/>
            <w:noWrap/>
            <w:vAlign w:val="top"/>
          </w:tcPr>
          <w:p w14:paraId="61835B0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44" w:type="dxa"/>
            <w:tcBorders>
              <w:top w:val="nil"/>
              <w:left w:val="nil"/>
              <w:bottom w:val="nil"/>
              <w:right w:val="nil"/>
            </w:tcBorders>
            <w:shd w:val="clear" w:color="auto" w:fill="E9EFF6"/>
            <w:noWrap/>
            <w:vAlign w:val="top"/>
          </w:tcPr>
          <w:p w14:paraId="3674059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966" w:type="dxa"/>
            <w:tcBorders>
              <w:top w:val="nil"/>
              <w:left w:val="nil"/>
              <w:bottom w:val="nil"/>
              <w:right w:val="nil"/>
            </w:tcBorders>
            <w:shd w:val="clear" w:color="auto" w:fill="auto"/>
            <w:noWrap/>
            <w:vAlign w:val="top"/>
          </w:tcPr>
          <w:p w14:paraId="5A9A7F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38" w:type="dxa"/>
            <w:tcBorders>
              <w:top w:val="nil"/>
              <w:left w:val="nil"/>
              <w:bottom w:val="nil"/>
              <w:right w:val="nil"/>
            </w:tcBorders>
            <w:shd w:val="clear" w:color="auto" w:fill="auto"/>
            <w:noWrap/>
            <w:vAlign w:val="top"/>
          </w:tcPr>
          <w:p w14:paraId="4E957987">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75" w:type="dxa"/>
            <w:tcBorders>
              <w:top w:val="nil"/>
              <w:left w:val="nil"/>
              <w:bottom w:val="nil"/>
              <w:right w:val="nil"/>
            </w:tcBorders>
            <w:shd w:val="clear" w:color="auto" w:fill="auto"/>
            <w:noWrap/>
            <w:vAlign w:val="top"/>
          </w:tcPr>
          <w:p w14:paraId="28B68EC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24BA5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794000DE">
            <w:pPr>
              <w:jc w:val="center"/>
              <w:rPr>
                <w:rFonts w:hint="eastAsia" w:ascii="宋体" w:hAnsi="宋体" w:eastAsia="宋体" w:cs="宋体"/>
                <w:b/>
                <w:bCs/>
                <w:i w:val="0"/>
                <w:iCs w:val="0"/>
                <w:color w:val="000000"/>
                <w:sz w:val="22"/>
                <w:szCs w:val="22"/>
                <w:u w:val="none"/>
              </w:rPr>
            </w:pPr>
          </w:p>
        </w:tc>
        <w:tc>
          <w:tcPr>
            <w:tcW w:w="969" w:type="dxa"/>
            <w:vMerge w:val="continue"/>
            <w:tcBorders>
              <w:top w:val="nil"/>
              <w:left w:val="nil"/>
              <w:bottom w:val="nil"/>
              <w:right w:val="nil"/>
            </w:tcBorders>
            <w:shd w:val="clear" w:color="auto" w:fill="auto"/>
            <w:vAlign w:val="top"/>
          </w:tcPr>
          <w:p w14:paraId="6BD7A386">
            <w:pPr>
              <w:jc w:val="center"/>
              <w:rPr>
                <w:rFonts w:hint="eastAsia" w:ascii="宋体" w:hAnsi="宋体" w:eastAsia="宋体" w:cs="宋体"/>
                <w:b/>
                <w:bCs/>
                <w:i w:val="0"/>
                <w:iCs w:val="0"/>
                <w:color w:val="000000"/>
                <w:sz w:val="22"/>
                <w:szCs w:val="22"/>
                <w:u w:val="none"/>
              </w:rPr>
            </w:pPr>
          </w:p>
        </w:tc>
        <w:tc>
          <w:tcPr>
            <w:tcW w:w="1258" w:type="dxa"/>
            <w:tcBorders>
              <w:top w:val="nil"/>
              <w:left w:val="nil"/>
              <w:bottom w:val="nil"/>
              <w:right w:val="nil"/>
            </w:tcBorders>
            <w:shd w:val="clear" w:color="auto" w:fill="E9EFF6"/>
            <w:noWrap/>
            <w:vAlign w:val="top"/>
          </w:tcPr>
          <w:p w14:paraId="211A007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561" w:type="dxa"/>
            <w:tcBorders>
              <w:top w:val="nil"/>
              <w:left w:val="nil"/>
              <w:bottom w:val="nil"/>
              <w:right w:val="nil"/>
            </w:tcBorders>
            <w:shd w:val="clear" w:color="auto" w:fill="E9EFF6"/>
            <w:noWrap/>
            <w:vAlign w:val="top"/>
          </w:tcPr>
          <w:p w14:paraId="4D5126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在预算范围使用资金</w:t>
            </w:r>
          </w:p>
        </w:tc>
        <w:tc>
          <w:tcPr>
            <w:tcW w:w="2793" w:type="dxa"/>
            <w:tcBorders>
              <w:top w:val="nil"/>
              <w:left w:val="nil"/>
              <w:bottom w:val="nil"/>
              <w:right w:val="nil"/>
            </w:tcBorders>
            <w:shd w:val="clear" w:color="auto" w:fill="E9EFF6"/>
            <w:noWrap/>
            <w:vAlign w:val="top"/>
          </w:tcPr>
          <w:p w14:paraId="1EB020E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不超预算支出</w:t>
            </w:r>
          </w:p>
        </w:tc>
        <w:tc>
          <w:tcPr>
            <w:tcW w:w="796" w:type="dxa"/>
            <w:tcBorders>
              <w:top w:val="nil"/>
              <w:left w:val="nil"/>
              <w:bottom w:val="nil"/>
              <w:right w:val="nil"/>
            </w:tcBorders>
            <w:shd w:val="clear" w:color="auto" w:fill="auto"/>
            <w:noWrap/>
            <w:vAlign w:val="top"/>
          </w:tcPr>
          <w:p w14:paraId="4755624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44" w:type="dxa"/>
            <w:tcBorders>
              <w:top w:val="nil"/>
              <w:left w:val="nil"/>
              <w:bottom w:val="nil"/>
              <w:right w:val="nil"/>
            </w:tcBorders>
            <w:shd w:val="clear" w:color="auto" w:fill="E9EFF6"/>
            <w:noWrap/>
            <w:vAlign w:val="top"/>
          </w:tcPr>
          <w:p w14:paraId="6C32864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3" w:type="dxa"/>
            <w:tcBorders>
              <w:top w:val="nil"/>
              <w:left w:val="nil"/>
              <w:bottom w:val="nil"/>
              <w:right w:val="nil"/>
            </w:tcBorders>
            <w:shd w:val="clear" w:color="auto" w:fill="E9EFF6"/>
            <w:noWrap/>
            <w:vAlign w:val="top"/>
          </w:tcPr>
          <w:p w14:paraId="7C4C952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1789835</w:t>
            </w:r>
          </w:p>
        </w:tc>
        <w:tc>
          <w:tcPr>
            <w:tcW w:w="744" w:type="dxa"/>
            <w:tcBorders>
              <w:top w:val="nil"/>
              <w:left w:val="nil"/>
              <w:bottom w:val="nil"/>
              <w:right w:val="nil"/>
            </w:tcBorders>
            <w:shd w:val="clear" w:color="auto" w:fill="E9EFF6"/>
            <w:noWrap/>
            <w:vAlign w:val="top"/>
          </w:tcPr>
          <w:p w14:paraId="166E0E0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元</w:t>
            </w:r>
          </w:p>
        </w:tc>
        <w:tc>
          <w:tcPr>
            <w:tcW w:w="1966" w:type="dxa"/>
            <w:tcBorders>
              <w:top w:val="nil"/>
              <w:left w:val="nil"/>
              <w:bottom w:val="nil"/>
              <w:right w:val="nil"/>
            </w:tcBorders>
            <w:shd w:val="clear" w:color="auto" w:fill="auto"/>
            <w:noWrap/>
            <w:vAlign w:val="top"/>
          </w:tcPr>
          <w:p w14:paraId="59D167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1789835</w:t>
            </w:r>
          </w:p>
        </w:tc>
        <w:tc>
          <w:tcPr>
            <w:tcW w:w="738" w:type="dxa"/>
            <w:tcBorders>
              <w:top w:val="nil"/>
              <w:left w:val="nil"/>
              <w:bottom w:val="nil"/>
              <w:right w:val="nil"/>
            </w:tcBorders>
            <w:shd w:val="clear" w:color="auto" w:fill="auto"/>
            <w:noWrap/>
            <w:vAlign w:val="top"/>
          </w:tcPr>
          <w:p w14:paraId="4E5FDC3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75" w:type="dxa"/>
            <w:tcBorders>
              <w:top w:val="nil"/>
              <w:left w:val="nil"/>
              <w:bottom w:val="nil"/>
              <w:right w:val="nil"/>
            </w:tcBorders>
            <w:shd w:val="clear" w:color="auto" w:fill="auto"/>
            <w:noWrap/>
            <w:vAlign w:val="top"/>
          </w:tcPr>
          <w:p w14:paraId="48A58B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B7ED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5572D2C3">
            <w:pPr>
              <w:jc w:val="center"/>
              <w:rPr>
                <w:rFonts w:hint="eastAsia" w:ascii="宋体" w:hAnsi="宋体" w:eastAsia="宋体" w:cs="宋体"/>
                <w:b/>
                <w:bCs/>
                <w:i w:val="0"/>
                <w:iCs w:val="0"/>
                <w:color w:val="000000"/>
                <w:sz w:val="22"/>
                <w:szCs w:val="22"/>
                <w:u w:val="none"/>
              </w:rPr>
            </w:pPr>
          </w:p>
        </w:tc>
        <w:tc>
          <w:tcPr>
            <w:tcW w:w="969" w:type="dxa"/>
            <w:vMerge w:val="restart"/>
            <w:tcBorders>
              <w:top w:val="nil"/>
              <w:left w:val="nil"/>
              <w:bottom w:val="nil"/>
              <w:right w:val="nil"/>
            </w:tcBorders>
            <w:shd w:val="clear" w:color="auto" w:fill="auto"/>
            <w:vAlign w:val="top"/>
          </w:tcPr>
          <w:p w14:paraId="6776A01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258" w:type="dxa"/>
            <w:tcBorders>
              <w:top w:val="nil"/>
              <w:left w:val="nil"/>
              <w:bottom w:val="nil"/>
              <w:right w:val="nil"/>
            </w:tcBorders>
            <w:shd w:val="clear" w:color="auto" w:fill="E9EFF6"/>
            <w:noWrap/>
            <w:vAlign w:val="top"/>
          </w:tcPr>
          <w:p w14:paraId="020E58A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561" w:type="dxa"/>
            <w:tcBorders>
              <w:top w:val="nil"/>
              <w:left w:val="nil"/>
              <w:bottom w:val="nil"/>
              <w:right w:val="nil"/>
            </w:tcBorders>
            <w:shd w:val="clear" w:color="auto" w:fill="E9EFF6"/>
            <w:noWrap/>
            <w:vAlign w:val="top"/>
          </w:tcPr>
          <w:p w14:paraId="26F15B3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尽快落实解决村民征地安置补助费的迫切诉求，保障村民利益。</w:t>
            </w:r>
          </w:p>
        </w:tc>
        <w:tc>
          <w:tcPr>
            <w:tcW w:w="2793" w:type="dxa"/>
            <w:tcBorders>
              <w:top w:val="nil"/>
              <w:left w:val="nil"/>
              <w:bottom w:val="nil"/>
              <w:right w:val="nil"/>
            </w:tcBorders>
            <w:shd w:val="clear" w:color="auto" w:fill="E9EFF6"/>
            <w:noWrap/>
            <w:vAlign w:val="top"/>
          </w:tcPr>
          <w:p w14:paraId="6D5ECB6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尽快落实解决村民征地安置补助费的迫切诉求，保障村民利益。</w:t>
            </w:r>
          </w:p>
        </w:tc>
        <w:tc>
          <w:tcPr>
            <w:tcW w:w="796" w:type="dxa"/>
            <w:tcBorders>
              <w:top w:val="nil"/>
              <w:left w:val="nil"/>
              <w:bottom w:val="nil"/>
              <w:right w:val="nil"/>
            </w:tcBorders>
            <w:shd w:val="clear" w:color="auto" w:fill="auto"/>
            <w:noWrap/>
            <w:vAlign w:val="top"/>
          </w:tcPr>
          <w:p w14:paraId="2D32EA2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44" w:type="dxa"/>
            <w:tcBorders>
              <w:top w:val="nil"/>
              <w:left w:val="nil"/>
              <w:bottom w:val="nil"/>
              <w:right w:val="nil"/>
            </w:tcBorders>
            <w:shd w:val="clear" w:color="auto" w:fill="E9EFF6"/>
            <w:noWrap/>
            <w:vAlign w:val="top"/>
          </w:tcPr>
          <w:p w14:paraId="35AB6D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73" w:type="dxa"/>
            <w:tcBorders>
              <w:top w:val="nil"/>
              <w:left w:val="nil"/>
              <w:bottom w:val="nil"/>
              <w:right w:val="nil"/>
            </w:tcBorders>
            <w:shd w:val="clear" w:color="auto" w:fill="E9EFF6"/>
            <w:noWrap/>
            <w:vAlign w:val="top"/>
          </w:tcPr>
          <w:p w14:paraId="6E6E6AE7">
            <w:pPr>
              <w:rPr>
                <w:rFonts w:hint="default" w:ascii="Calibri" w:hAnsi="Calibri" w:eastAsia="宋体" w:cs="Calibri"/>
                <w:i w:val="0"/>
                <w:iCs w:val="0"/>
                <w:color w:val="000000"/>
                <w:sz w:val="22"/>
                <w:szCs w:val="22"/>
                <w:u w:val="none"/>
              </w:rPr>
            </w:pPr>
          </w:p>
        </w:tc>
        <w:tc>
          <w:tcPr>
            <w:tcW w:w="744" w:type="dxa"/>
            <w:tcBorders>
              <w:top w:val="nil"/>
              <w:left w:val="nil"/>
              <w:bottom w:val="nil"/>
              <w:right w:val="nil"/>
            </w:tcBorders>
            <w:shd w:val="clear" w:color="auto" w:fill="E9EFF6"/>
            <w:noWrap/>
            <w:vAlign w:val="top"/>
          </w:tcPr>
          <w:p w14:paraId="13FBC9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效果良好</w:t>
            </w:r>
          </w:p>
        </w:tc>
        <w:tc>
          <w:tcPr>
            <w:tcW w:w="1966" w:type="dxa"/>
            <w:tcBorders>
              <w:top w:val="nil"/>
              <w:left w:val="nil"/>
              <w:bottom w:val="nil"/>
              <w:right w:val="nil"/>
            </w:tcBorders>
            <w:shd w:val="clear" w:color="auto" w:fill="auto"/>
            <w:noWrap/>
            <w:vAlign w:val="top"/>
          </w:tcPr>
          <w:p w14:paraId="4F48EC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效果良好</w:t>
            </w:r>
          </w:p>
        </w:tc>
        <w:tc>
          <w:tcPr>
            <w:tcW w:w="738" w:type="dxa"/>
            <w:tcBorders>
              <w:top w:val="nil"/>
              <w:left w:val="nil"/>
              <w:bottom w:val="nil"/>
              <w:right w:val="nil"/>
            </w:tcBorders>
            <w:shd w:val="clear" w:color="auto" w:fill="auto"/>
            <w:noWrap/>
            <w:vAlign w:val="top"/>
          </w:tcPr>
          <w:p w14:paraId="655E97CC">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75" w:type="dxa"/>
            <w:tcBorders>
              <w:top w:val="nil"/>
              <w:left w:val="nil"/>
              <w:bottom w:val="nil"/>
              <w:right w:val="nil"/>
            </w:tcBorders>
            <w:shd w:val="clear" w:color="auto" w:fill="auto"/>
            <w:noWrap/>
            <w:vAlign w:val="top"/>
          </w:tcPr>
          <w:p w14:paraId="54C27B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50278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77DA7880">
            <w:pPr>
              <w:jc w:val="center"/>
              <w:rPr>
                <w:rFonts w:hint="eastAsia" w:ascii="宋体" w:hAnsi="宋体" w:eastAsia="宋体" w:cs="宋体"/>
                <w:b/>
                <w:bCs/>
                <w:i w:val="0"/>
                <w:iCs w:val="0"/>
                <w:color w:val="000000"/>
                <w:sz w:val="22"/>
                <w:szCs w:val="22"/>
                <w:u w:val="none"/>
              </w:rPr>
            </w:pPr>
          </w:p>
        </w:tc>
        <w:tc>
          <w:tcPr>
            <w:tcW w:w="969" w:type="dxa"/>
            <w:vMerge w:val="continue"/>
            <w:tcBorders>
              <w:top w:val="nil"/>
              <w:left w:val="nil"/>
              <w:bottom w:val="nil"/>
              <w:right w:val="nil"/>
            </w:tcBorders>
            <w:shd w:val="clear" w:color="auto" w:fill="auto"/>
            <w:vAlign w:val="top"/>
          </w:tcPr>
          <w:p w14:paraId="39F7B9C8">
            <w:pPr>
              <w:jc w:val="center"/>
              <w:rPr>
                <w:rFonts w:hint="eastAsia" w:ascii="宋体" w:hAnsi="宋体" w:eastAsia="宋体" w:cs="宋体"/>
                <w:b/>
                <w:bCs/>
                <w:i w:val="0"/>
                <w:iCs w:val="0"/>
                <w:color w:val="000000"/>
                <w:sz w:val="22"/>
                <w:szCs w:val="22"/>
                <w:u w:val="none"/>
              </w:rPr>
            </w:pPr>
          </w:p>
        </w:tc>
        <w:tc>
          <w:tcPr>
            <w:tcW w:w="1258" w:type="dxa"/>
            <w:tcBorders>
              <w:top w:val="nil"/>
              <w:left w:val="nil"/>
              <w:bottom w:val="nil"/>
              <w:right w:val="nil"/>
            </w:tcBorders>
            <w:shd w:val="clear" w:color="auto" w:fill="E9EFF6"/>
            <w:noWrap/>
            <w:vAlign w:val="top"/>
          </w:tcPr>
          <w:p w14:paraId="7EB37C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561" w:type="dxa"/>
            <w:tcBorders>
              <w:top w:val="nil"/>
              <w:left w:val="nil"/>
              <w:bottom w:val="nil"/>
              <w:right w:val="nil"/>
            </w:tcBorders>
            <w:shd w:val="clear" w:color="auto" w:fill="E9EFF6"/>
            <w:noWrap/>
            <w:vAlign w:val="top"/>
          </w:tcPr>
          <w:p w14:paraId="0BD6089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消除村民内心顾虑，缓解群访隐患。</w:t>
            </w:r>
          </w:p>
        </w:tc>
        <w:tc>
          <w:tcPr>
            <w:tcW w:w="2793" w:type="dxa"/>
            <w:tcBorders>
              <w:top w:val="nil"/>
              <w:left w:val="nil"/>
              <w:bottom w:val="nil"/>
              <w:right w:val="nil"/>
            </w:tcBorders>
            <w:shd w:val="clear" w:color="auto" w:fill="E9EFF6"/>
            <w:noWrap/>
            <w:vAlign w:val="top"/>
          </w:tcPr>
          <w:p w14:paraId="660D92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消除村民内心顾虑，缓解群访隐患。</w:t>
            </w:r>
          </w:p>
        </w:tc>
        <w:tc>
          <w:tcPr>
            <w:tcW w:w="796" w:type="dxa"/>
            <w:tcBorders>
              <w:top w:val="nil"/>
              <w:left w:val="nil"/>
              <w:bottom w:val="nil"/>
              <w:right w:val="nil"/>
            </w:tcBorders>
            <w:shd w:val="clear" w:color="auto" w:fill="auto"/>
            <w:noWrap/>
            <w:vAlign w:val="top"/>
          </w:tcPr>
          <w:p w14:paraId="0AD2F34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44" w:type="dxa"/>
            <w:tcBorders>
              <w:top w:val="nil"/>
              <w:left w:val="nil"/>
              <w:bottom w:val="nil"/>
              <w:right w:val="nil"/>
            </w:tcBorders>
            <w:shd w:val="clear" w:color="auto" w:fill="E9EFF6"/>
            <w:noWrap/>
            <w:vAlign w:val="top"/>
          </w:tcPr>
          <w:p w14:paraId="12DD922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73" w:type="dxa"/>
            <w:tcBorders>
              <w:top w:val="nil"/>
              <w:left w:val="nil"/>
              <w:bottom w:val="nil"/>
              <w:right w:val="nil"/>
            </w:tcBorders>
            <w:shd w:val="clear" w:color="auto" w:fill="E9EFF6"/>
            <w:noWrap/>
            <w:vAlign w:val="top"/>
          </w:tcPr>
          <w:p w14:paraId="7A74E362">
            <w:pPr>
              <w:rPr>
                <w:rFonts w:hint="default" w:ascii="Calibri" w:hAnsi="Calibri" w:eastAsia="宋体" w:cs="Calibri"/>
                <w:i w:val="0"/>
                <w:iCs w:val="0"/>
                <w:color w:val="000000"/>
                <w:sz w:val="22"/>
                <w:szCs w:val="22"/>
                <w:u w:val="none"/>
              </w:rPr>
            </w:pPr>
          </w:p>
        </w:tc>
        <w:tc>
          <w:tcPr>
            <w:tcW w:w="744" w:type="dxa"/>
            <w:tcBorders>
              <w:top w:val="nil"/>
              <w:left w:val="nil"/>
              <w:bottom w:val="nil"/>
              <w:right w:val="nil"/>
            </w:tcBorders>
            <w:shd w:val="clear" w:color="auto" w:fill="E9EFF6"/>
            <w:noWrap/>
            <w:vAlign w:val="top"/>
          </w:tcPr>
          <w:p w14:paraId="210FF6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效果良好</w:t>
            </w:r>
          </w:p>
        </w:tc>
        <w:tc>
          <w:tcPr>
            <w:tcW w:w="1966" w:type="dxa"/>
            <w:tcBorders>
              <w:top w:val="nil"/>
              <w:left w:val="nil"/>
              <w:bottom w:val="nil"/>
              <w:right w:val="nil"/>
            </w:tcBorders>
            <w:shd w:val="clear" w:color="auto" w:fill="auto"/>
            <w:noWrap/>
            <w:vAlign w:val="top"/>
          </w:tcPr>
          <w:p w14:paraId="22187A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效果良好</w:t>
            </w:r>
          </w:p>
        </w:tc>
        <w:tc>
          <w:tcPr>
            <w:tcW w:w="738" w:type="dxa"/>
            <w:tcBorders>
              <w:top w:val="nil"/>
              <w:left w:val="nil"/>
              <w:bottom w:val="nil"/>
              <w:right w:val="nil"/>
            </w:tcBorders>
            <w:shd w:val="clear" w:color="auto" w:fill="auto"/>
            <w:noWrap/>
            <w:vAlign w:val="top"/>
          </w:tcPr>
          <w:p w14:paraId="42BE7FD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75" w:type="dxa"/>
            <w:tcBorders>
              <w:top w:val="nil"/>
              <w:left w:val="nil"/>
              <w:bottom w:val="nil"/>
              <w:right w:val="nil"/>
            </w:tcBorders>
            <w:shd w:val="clear" w:color="auto" w:fill="auto"/>
            <w:noWrap/>
            <w:vAlign w:val="top"/>
          </w:tcPr>
          <w:p w14:paraId="37A77B2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935E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6CD282D3">
            <w:pPr>
              <w:jc w:val="center"/>
              <w:rPr>
                <w:rFonts w:hint="eastAsia" w:ascii="宋体" w:hAnsi="宋体" w:eastAsia="宋体" w:cs="宋体"/>
                <w:b/>
                <w:bCs/>
                <w:i w:val="0"/>
                <w:iCs w:val="0"/>
                <w:color w:val="000000"/>
                <w:sz w:val="22"/>
                <w:szCs w:val="22"/>
                <w:u w:val="none"/>
              </w:rPr>
            </w:pPr>
          </w:p>
        </w:tc>
        <w:tc>
          <w:tcPr>
            <w:tcW w:w="969" w:type="dxa"/>
            <w:vMerge w:val="continue"/>
            <w:tcBorders>
              <w:top w:val="nil"/>
              <w:left w:val="nil"/>
              <w:bottom w:val="nil"/>
              <w:right w:val="nil"/>
            </w:tcBorders>
            <w:shd w:val="clear" w:color="auto" w:fill="auto"/>
            <w:vAlign w:val="top"/>
          </w:tcPr>
          <w:p w14:paraId="709D6DCC">
            <w:pPr>
              <w:jc w:val="center"/>
              <w:rPr>
                <w:rFonts w:hint="eastAsia" w:ascii="宋体" w:hAnsi="宋体" w:eastAsia="宋体" w:cs="宋体"/>
                <w:b/>
                <w:bCs/>
                <w:i w:val="0"/>
                <w:iCs w:val="0"/>
                <w:color w:val="000000"/>
                <w:sz w:val="22"/>
                <w:szCs w:val="22"/>
                <w:u w:val="none"/>
              </w:rPr>
            </w:pPr>
          </w:p>
        </w:tc>
        <w:tc>
          <w:tcPr>
            <w:tcW w:w="1258" w:type="dxa"/>
            <w:tcBorders>
              <w:top w:val="nil"/>
              <w:left w:val="nil"/>
              <w:bottom w:val="nil"/>
              <w:right w:val="nil"/>
            </w:tcBorders>
            <w:shd w:val="clear" w:color="auto" w:fill="E9EFF6"/>
            <w:noWrap/>
            <w:vAlign w:val="top"/>
          </w:tcPr>
          <w:p w14:paraId="5CD4948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561" w:type="dxa"/>
            <w:tcBorders>
              <w:top w:val="nil"/>
              <w:left w:val="nil"/>
              <w:bottom w:val="nil"/>
              <w:right w:val="nil"/>
            </w:tcBorders>
            <w:shd w:val="clear" w:color="auto" w:fill="E9EFF6"/>
            <w:noWrap/>
            <w:vAlign w:val="top"/>
          </w:tcPr>
          <w:p w14:paraId="60EB88D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2793" w:type="dxa"/>
            <w:tcBorders>
              <w:top w:val="nil"/>
              <w:left w:val="nil"/>
              <w:bottom w:val="nil"/>
              <w:right w:val="nil"/>
            </w:tcBorders>
            <w:shd w:val="clear" w:color="auto" w:fill="E9EFF6"/>
            <w:noWrap/>
            <w:vAlign w:val="top"/>
          </w:tcPr>
          <w:p w14:paraId="228EE38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提高政府公信力，维护社会稳定。</w:t>
            </w:r>
          </w:p>
        </w:tc>
        <w:tc>
          <w:tcPr>
            <w:tcW w:w="796" w:type="dxa"/>
            <w:tcBorders>
              <w:top w:val="nil"/>
              <w:left w:val="nil"/>
              <w:bottom w:val="nil"/>
              <w:right w:val="nil"/>
            </w:tcBorders>
            <w:shd w:val="clear" w:color="auto" w:fill="auto"/>
            <w:noWrap/>
            <w:vAlign w:val="top"/>
          </w:tcPr>
          <w:p w14:paraId="158D7E7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44" w:type="dxa"/>
            <w:tcBorders>
              <w:top w:val="nil"/>
              <w:left w:val="nil"/>
              <w:bottom w:val="nil"/>
              <w:right w:val="nil"/>
            </w:tcBorders>
            <w:shd w:val="clear" w:color="auto" w:fill="E9EFF6"/>
            <w:noWrap/>
            <w:vAlign w:val="top"/>
          </w:tcPr>
          <w:p w14:paraId="7EE6A28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73" w:type="dxa"/>
            <w:tcBorders>
              <w:top w:val="nil"/>
              <w:left w:val="nil"/>
              <w:bottom w:val="nil"/>
              <w:right w:val="nil"/>
            </w:tcBorders>
            <w:shd w:val="clear" w:color="auto" w:fill="E9EFF6"/>
            <w:noWrap/>
            <w:vAlign w:val="top"/>
          </w:tcPr>
          <w:p w14:paraId="19035E1E">
            <w:pPr>
              <w:rPr>
                <w:rFonts w:hint="default" w:ascii="Calibri" w:hAnsi="Calibri" w:eastAsia="宋体" w:cs="Calibri"/>
                <w:i w:val="0"/>
                <w:iCs w:val="0"/>
                <w:color w:val="000000"/>
                <w:sz w:val="22"/>
                <w:szCs w:val="22"/>
                <w:u w:val="none"/>
              </w:rPr>
            </w:pPr>
          </w:p>
        </w:tc>
        <w:tc>
          <w:tcPr>
            <w:tcW w:w="744" w:type="dxa"/>
            <w:tcBorders>
              <w:top w:val="nil"/>
              <w:left w:val="nil"/>
              <w:bottom w:val="nil"/>
              <w:right w:val="nil"/>
            </w:tcBorders>
            <w:shd w:val="clear" w:color="auto" w:fill="E9EFF6"/>
            <w:noWrap/>
            <w:vAlign w:val="top"/>
          </w:tcPr>
          <w:p w14:paraId="115FFF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效果良好</w:t>
            </w:r>
          </w:p>
        </w:tc>
        <w:tc>
          <w:tcPr>
            <w:tcW w:w="1966" w:type="dxa"/>
            <w:tcBorders>
              <w:top w:val="nil"/>
              <w:left w:val="nil"/>
              <w:bottom w:val="nil"/>
              <w:right w:val="nil"/>
            </w:tcBorders>
            <w:shd w:val="clear" w:color="auto" w:fill="auto"/>
            <w:noWrap/>
            <w:vAlign w:val="top"/>
          </w:tcPr>
          <w:p w14:paraId="587F2D2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效果良好</w:t>
            </w:r>
          </w:p>
        </w:tc>
        <w:tc>
          <w:tcPr>
            <w:tcW w:w="738" w:type="dxa"/>
            <w:tcBorders>
              <w:top w:val="nil"/>
              <w:left w:val="nil"/>
              <w:bottom w:val="nil"/>
              <w:right w:val="nil"/>
            </w:tcBorders>
            <w:shd w:val="clear" w:color="auto" w:fill="auto"/>
            <w:noWrap/>
            <w:vAlign w:val="top"/>
          </w:tcPr>
          <w:p w14:paraId="6F223068">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75" w:type="dxa"/>
            <w:tcBorders>
              <w:top w:val="nil"/>
              <w:left w:val="nil"/>
              <w:bottom w:val="nil"/>
              <w:right w:val="nil"/>
            </w:tcBorders>
            <w:shd w:val="clear" w:color="auto" w:fill="auto"/>
            <w:noWrap/>
            <w:vAlign w:val="top"/>
          </w:tcPr>
          <w:p w14:paraId="475905B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BF00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7607AB4B">
            <w:pPr>
              <w:jc w:val="center"/>
              <w:rPr>
                <w:rFonts w:hint="eastAsia" w:ascii="宋体" w:hAnsi="宋体" w:eastAsia="宋体" w:cs="宋体"/>
                <w:b/>
                <w:bCs/>
                <w:i w:val="0"/>
                <w:iCs w:val="0"/>
                <w:color w:val="000000"/>
                <w:sz w:val="22"/>
                <w:szCs w:val="22"/>
                <w:u w:val="none"/>
              </w:rPr>
            </w:pPr>
          </w:p>
        </w:tc>
        <w:tc>
          <w:tcPr>
            <w:tcW w:w="969" w:type="dxa"/>
            <w:tcBorders>
              <w:top w:val="nil"/>
              <w:left w:val="nil"/>
              <w:bottom w:val="nil"/>
              <w:right w:val="nil"/>
            </w:tcBorders>
            <w:shd w:val="clear" w:color="auto" w:fill="auto"/>
            <w:vAlign w:val="top"/>
          </w:tcPr>
          <w:p w14:paraId="58F59FC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258" w:type="dxa"/>
            <w:tcBorders>
              <w:top w:val="nil"/>
              <w:left w:val="nil"/>
              <w:bottom w:val="nil"/>
              <w:right w:val="nil"/>
            </w:tcBorders>
            <w:shd w:val="clear" w:color="auto" w:fill="E9EFF6"/>
            <w:noWrap/>
            <w:vAlign w:val="top"/>
          </w:tcPr>
          <w:p w14:paraId="4CC1778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561" w:type="dxa"/>
            <w:tcBorders>
              <w:top w:val="nil"/>
              <w:left w:val="nil"/>
              <w:bottom w:val="nil"/>
              <w:right w:val="nil"/>
            </w:tcBorders>
            <w:shd w:val="clear" w:color="auto" w:fill="E9EFF6"/>
            <w:noWrap/>
            <w:vAlign w:val="top"/>
          </w:tcPr>
          <w:p w14:paraId="2747F7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返迁村民满意度</w:t>
            </w:r>
          </w:p>
        </w:tc>
        <w:tc>
          <w:tcPr>
            <w:tcW w:w="2793" w:type="dxa"/>
            <w:tcBorders>
              <w:top w:val="nil"/>
              <w:left w:val="nil"/>
              <w:bottom w:val="nil"/>
              <w:right w:val="nil"/>
            </w:tcBorders>
            <w:shd w:val="clear" w:color="auto" w:fill="E9EFF6"/>
            <w:noWrap/>
            <w:vAlign w:val="top"/>
          </w:tcPr>
          <w:p w14:paraId="7ED8C27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满意人数占总人数的比例</w:t>
            </w:r>
          </w:p>
        </w:tc>
        <w:tc>
          <w:tcPr>
            <w:tcW w:w="796" w:type="dxa"/>
            <w:tcBorders>
              <w:top w:val="nil"/>
              <w:left w:val="nil"/>
              <w:bottom w:val="nil"/>
              <w:right w:val="nil"/>
            </w:tcBorders>
            <w:shd w:val="clear" w:color="auto" w:fill="auto"/>
            <w:noWrap/>
            <w:vAlign w:val="top"/>
          </w:tcPr>
          <w:p w14:paraId="1322193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744" w:type="dxa"/>
            <w:tcBorders>
              <w:top w:val="nil"/>
              <w:left w:val="nil"/>
              <w:bottom w:val="nil"/>
              <w:right w:val="nil"/>
            </w:tcBorders>
            <w:shd w:val="clear" w:color="auto" w:fill="E9EFF6"/>
            <w:noWrap/>
            <w:vAlign w:val="top"/>
          </w:tcPr>
          <w:p w14:paraId="44BD05F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3" w:type="dxa"/>
            <w:tcBorders>
              <w:top w:val="nil"/>
              <w:left w:val="nil"/>
              <w:bottom w:val="nil"/>
              <w:right w:val="nil"/>
            </w:tcBorders>
            <w:shd w:val="clear" w:color="auto" w:fill="E9EFF6"/>
            <w:noWrap/>
            <w:vAlign w:val="top"/>
          </w:tcPr>
          <w:p w14:paraId="2BAB28D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744" w:type="dxa"/>
            <w:tcBorders>
              <w:top w:val="nil"/>
              <w:left w:val="nil"/>
              <w:bottom w:val="nil"/>
              <w:right w:val="nil"/>
            </w:tcBorders>
            <w:shd w:val="clear" w:color="auto" w:fill="E9EFF6"/>
            <w:noWrap/>
            <w:vAlign w:val="top"/>
          </w:tcPr>
          <w:p w14:paraId="4B30BB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966" w:type="dxa"/>
            <w:tcBorders>
              <w:top w:val="nil"/>
              <w:left w:val="nil"/>
              <w:bottom w:val="nil"/>
              <w:right w:val="nil"/>
            </w:tcBorders>
            <w:shd w:val="clear" w:color="auto" w:fill="auto"/>
            <w:noWrap/>
            <w:vAlign w:val="top"/>
          </w:tcPr>
          <w:p w14:paraId="3BAE9C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38" w:type="dxa"/>
            <w:tcBorders>
              <w:top w:val="nil"/>
              <w:left w:val="nil"/>
              <w:bottom w:val="nil"/>
              <w:right w:val="nil"/>
            </w:tcBorders>
            <w:shd w:val="clear" w:color="auto" w:fill="auto"/>
            <w:noWrap/>
            <w:vAlign w:val="top"/>
          </w:tcPr>
          <w:p w14:paraId="3DAF2A6B">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75" w:type="dxa"/>
            <w:tcBorders>
              <w:top w:val="nil"/>
              <w:left w:val="nil"/>
              <w:bottom w:val="nil"/>
              <w:right w:val="nil"/>
            </w:tcBorders>
            <w:shd w:val="clear" w:color="auto" w:fill="auto"/>
            <w:noWrap/>
            <w:vAlign w:val="top"/>
          </w:tcPr>
          <w:p w14:paraId="57E5811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2579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577C4C6B">
            <w:pPr>
              <w:jc w:val="center"/>
              <w:rPr>
                <w:rFonts w:hint="eastAsia" w:ascii="宋体" w:hAnsi="宋体" w:eastAsia="宋体" w:cs="宋体"/>
                <w:b/>
                <w:bCs/>
                <w:i w:val="0"/>
                <w:iCs w:val="0"/>
                <w:color w:val="000000"/>
                <w:sz w:val="22"/>
                <w:szCs w:val="22"/>
                <w:u w:val="none"/>
              </w:rPr>
            </w:pPr>
          </w:p>
        </w:tc>
        <w:tc>
          <w:tcPr>
            <w:tcW w:w="969" w:type="dxa"/>
            <w:tcBorders>
              <w:top w:val="nil"/>
              <w:left w:val="nil"/>
              <w:bottom w:val="nil"/>
              <w:right w:val="nil"/>
            </w:tcBorders>
            <w:shd w:val="clear" w:color="auto" w:fill="auto"/>
            <w:vAlign w:val="top"/>
          </w:tcPr>
          <w:p w14:paraId="29BC965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258" w:type="dxa"/>
            <w:tcBorders>
              <w:top w:val="nil"/>
              <w:left w:val="nil"/>
              <w:bottom w:val="nil"/>
              <w:right w:val="nil"/>
            </w:tcBorders>
            <w:shd w:val="clear" w:color="auto" w:fill="E9EFF6"/>
            <w:noWrap/>
            <w:vAlign w:val="top"/>
          </w:tcPr>
          <w:p w14:paraId="0687870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561" w:type="dxa"/>
            <w:tcBorders>
              <w:top w:val="nil"/>
              <w:left w:val="nil"/>
              <w:bottom w:val="nil"/>
              <w:right w:val="nil"/>
            </w:tcBorders>
            <w:shd w:val="clear" w:color="auto" w:fill="E9EFF6"/>
            <w:noWrap/>
            <w:vAlign w:val="top"/>
          </w:tcPr>
          <w:p w14:paraId="39B00DE4">
            <w:pPr>
              <w:rPr>
                <w:rFonts w:hint="default" w:ascii="Calibri" w:hAnsi="Calibri" w:eastAsia="宋体" w:cs="Calibri"/>
                <w:i w:val="0"/>
                <w:iCs w:val="0"/>
                <w:color w:val="000000"/>
                <w:sz w:val="22"/>
                <w:szCs w:val="22"/>
                <w:u w:val="none"/>
              </w:rPr>
            </w:pPr>
          </w:p>
        </w:tc>
        <w:tc>
          <w:tcPr>
            <w:tcW w:w="2793" w:type="dxa"/>
            <w:tcBorders>
              <w:top w:val="nil"/>
              <w:left w:val="nil"/>
              <w:bottom w:val="nil"/>
              <w:right w:val="nil"/>
            </w:tcBorders>
            <w:shd w:val="clear" w:color="auto" w:fill="E9EFF6"/>
            <w:noWrap/>
            <w:vAlign w:val="top"/>
          </w:tcPr>
          <w:p w14:paraId="0F81EC6F">
            <w:pPr>
              <w:rPr>
                <w:rFonts w:hint="default" w:ascii="Calibri" w:hAnsi="Calibri" w:eastAsia="宋体" w:cs="Calibri"/>
                <w:i w:val="0"/>
                <w:iCs w:val="0"/>
                <w:color w:val="000000"/>
                <w:sz w:val="22"/>
                <w:szCs w:val="22"/>
                <w:u w:val="none"/>
              </w:rPr>
            </w:pPr>
          </w:p>
        </w:tc>
        <w:tc>
          <w:tcPr>
            <w:tcW w:w="796" w:type="dxa"/>
            <w:tcBorders>
              <w:top w:val="nil"/>
              <w:left w:val="nil"/>
              <w:bottom w:val="nil"/>
              <w:right w:val="nil"/>
            </w:tcBorders>
            <w:shd w:val="clear" w:color="auto" w:fill="E9EFF6"/>
            <w:noWrap/>
            <w:vAlign w:val="top"/>
          </w:tcPr>
          <w:p w14:paraId="515B869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744" w:type="dxa"/>
            <w:tcBorders>
              <w:top w:val="nil"/>
              <w:left w:val="nil"/>
              <w:bottom w:val="nil"/>
              <w:right w:val="nil"/>
            </w:tcBorders>
            <w:shd w:val="clear" w:color="auto" w:fill="E9EFF6"/>
            <w:noWrap/>
            <w:vAlign w:val="top"/>
          </w:tcPr>
          <w:p w14:paraId="25A05508">
            <w:pPr>
              <w:rPr>
                <w:rFonts w:hint="default" w:ascii="Calibri" w:hAnsi="Calibri" w:eastAsia="宋体" w:cs="Calibri"/>
                <w:i w:val="0"/>
                <w:iCs w:val="0"/>
                <w:color w:val="000000"/>
                <w:sz w:val="22"/>
                <w:szCs w:val="22"/>
                <w:u w:val="none"/>
              </w:rPr>
            </w:pPr>
          </w:p>
        </w:tc>
        <w:tc>
          <w:tcPr>
            <w:tcW w:w="573" w:type="dxa"/>
            <w:tcBorders>
              <w:top w:val="nil"/>
              <w:left w:val="nil"/>
              <w:bottom w:val="nil"/>
              <w:right w:val="nil"/>
            </w:tcBorders>
            <w:shd w:val="clear" w:color="auto" w:fill="E9EFF6"/>
            <w:noWrap/>
            <w:vAlign w:val="top"/>
          </w:tcPr>
          <w:p w14:paraId="0AE5D6C0">
            <w:pPr>
              <w:rPr>
                <w:rFonts w:hint="default" w:ascii="Calibri" w:hAnsi="Calibri" w:eastAsia="宋体" w:cs="Calibri"/>
                <w:i w:val="0"/>
                <w:iCs w:val="0"/>
                <w:color w:val="000000"/>
                <w:sz w:val="22"/>
                <w:szCs w:val="22"/>
                <w:u w:val="none"/>
              </w:rPr>
            </w:pPr>
          </w:p>
        </w:tc>
        <w:tc>
          <w:tcPr>
            <w:tcW w:w="744" w:type="dxa"/>
            <w:tcBorders>
              <w:top w:val="nil"/>
              <w:left w:val="nil"/>
              <w:bottom w:val="nil"/>
              <w:right w:val="nil"/>
            </w:tcBorders>
            <w:shd w:val="clear" w:color="auto" w:fill="E9EFF6"/>
            <w:noWrap/>
            <w:vAlign w:val="top"/>
          </w:tcPr>
          <w:p w14:paraId="4E1FE66A">
            <w:pPr>
              <w:rPr>
                <w:rFonts w:hint="default" w:ascii="Calibri" w:hAnsi="Calibri" w:eastAsia="宋体" w:cs="Calibri"/>
                <w:i w:val="0"/>
                <w:iCs w:val="0"/>
                <w:color w:val="000000"/>
                <w:sz w:val="22"/>
                <w:szCs w:val="22"/>
                <w:u w:val="none"/>
              </w:rPr>
            </w:pPr>
          </w:p>
        </w:tc>
        <w:tc>
          <w:tcPr>
            <w:tcW w:w="1966" w:type="dxa"/>
            <w:tcBorders>
              <w:top w:val="nil"/>
              <w:left w:val="nil"/>
              <w:bottom w:val="nil"/>
              <w:right w:val="nil"/>
            </w:tcBorders>
            <w:shd w:val="clear" w:color="auto" w:fill="E9EFF6"/>
            <w:noWrap/>
            <w:vAlign w:val="top"/>
          </w:tcPr>
          <w:p w14:paraId="1660C7C9">
            <w:pPr>
              <w:rPr>
                <w:rFonts w:hint="default" w:ascii="Calibri" w:hAnsi="Calibri" w:eastAsia="宋体" w:cs="Calibri"/>
                <w:i w:val="0"/>
                <w:iCs w:val="0"/>
                <w:color w:val="000000"/>
                <w:sz w:val="22"/>
                <w:szCs w:val="22"/>
                <w:u w:val="none"/>
              </w:rPr>
            </w:pPr>
          </w:p>
        </w:tc>
        <w:tc>
          <w:tcPr>
            <w:tcW w:w="738" w:type="dxa"/>
            <w:tcBorders>
              <w:top w:val="nil"/>
              <w:left w:val="nil"/>
              <w:bottom w:val="nil"/>
              <w:right w:val="nil"/>
            </w:tcBorders>
            <w:shd w:val="clear" w:color="auto" w:fill="E9EFF6"/>
            <w:noWrap/>
            <w:vAlign w:val="top"/>
          </w:tcPr>
          <w:p w14:paraId="363707EE">
            <w:pPr>
              <w:rPr>
                <w:rFonts w:hint="default" w:ascii="Calibri" w:hAnsi="Calibri" w:eastAsia="宋体" w:cs="Calibri"/>
                <w:i w:val="0"/>
                <w:iCs w:val="0"/>
                <w:color w:val="000000"/>
                <w:sz w:val="22"/>
                <w:szCs w:val="22"/>
                <w:u w:val="none"/>
              </w:rPr>
            </w:pPr>
          </w:p>
        </w:tc>
        <w:tc>
          <w:tcPr>
            <w:tcW w:w="675" w:type="dxa"/>
            <w:tcBorders>
              <w:top w:val="nil"/>
              <w:left w:val="nil"/>
              <w:bottom w:val="nil"/>
              <w:right w:val="nil"/>
            </w:tcBorders>
            <w:shd w:val="clear" w:color="auto" w:fill="auto"/>
            <w:noWrap/>
            <w:vAlign w:val="top"/>
          </w:tcPr>
          <w:p w14:paraId="43F757A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31E4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1F735DFF">
            <w:pPr>
              <w:jc w:val="center"/>
              <w:rPr>
                <w:rFonts w:hint="eastAsia" w:ascii="宋体" w:hAnsi="宋体" w:eastAsia="宋体" w:cs="宋体"/>
                <w:b/>
                <w:bCs/>
                <w:i w:val="0"/>
                <w:iCs w:val="0"/>
                <w:color w:val="000000"/>
                <w:sz w:val="22"/>
                <w:szCs w:val="22"/>
                <w:u w:val="none"/>
              </w:rPr>
            </w:pPr>
          </w:p>
        </w:tc>
        <w:tc>
          <w:tcPr>
            <w:tcW w:w="969" w:type="dxa"/>
            <w:tcBorders>
              <w:top w:val="nil"/>
              <w:left w:val="nil"/>
              <w:bottom w:val="nil"/>
              <w:right w:val="nil"/>
            </w:tcBorders>
            <w:shd w:val="clear" w:color="auto" w:fill="auto"/>
            <w:vAlign w:val="top"/>
          </w:tcPr>
          <w:p w14:paraId="7BDC504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848" w:type="dxa"/>
            <w:gridSpan w:val="10"/>
            <w:tcBorders>
              <w:top w:val="nil"/>
              <w:left w:val="nil"/>
              <w:bottom w:val="single" w:color="B0C4DE" w:sz="4" w:space="0"/>
              <w:right w:val="single" w:color="B0C4DE" w:sz="4" w:space="0"/>
            </w:tcBorders>
            <w:shd w:val="clear" w:color="auto" w:fill="E9EFF6"/>
            <w:noWrap/>
            <w:vAlign w:val="top"/>
          </w:tcPr>
          <w:p w14:paraId="6299F2D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630DF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restart"/>
            <w:tcBorders>
              <w:top w:val="nil"/>
              <w:left w:val="nil"/>
              <w:bottom w:val="nil"/>
              <w:right w:val="nil"/>
            </w:tcBorders>
            <w:shd w:val="clear" w:color="auto" w:fill="auto"/>
            <w:vAlign w:val="top"/>
          </w:tcPr>
          <w:p w14:paraId="3E86D59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3817" w:type="dxa"/>
            <w:gridSpan w:val="11"/>
            <w:vMerge w:val="restart"/>
            <w:tcBorders>
              <w:top w:val="nil"/>
              <w:left w:val="nil"/>
              <w:bottom w:val="single" w:color="B0C4DE" w:sz="4" w:space="0"/>
              <w:right w:val="single" w:color="B0C4DE" w:sz="4" w:space="0"/>
            </w:tcBorders>
            <w:shd w:val="clear" w:color="auto" w:fill="auto"/>
            <w:noWrap/>
            <w:vAlign w:val="top"/>
          </w:tcPr>
          <w:p w14:paraId="1AEF6D9A">
            <w:pPr>
              <w:jc w:val="left"/>
              <w:rPr>
                <w:rFonts w:hint="default" w:ascii="Calibri" w:hAnsi="Calibri" w:eastAsia="宋体" w:cs="Calibri"/>
                <w:i w:val="0"/>
                <w:iCs w:val="0"/>
                <w:color w:val="000000"/>
                <w:sz w:val="22"/>
                <w:szCs w:val="22"/>
                <w:u w:val="none"/>
              </w:rPr>
            </w:pPr>
          </w:p>
        </w:tc>
      </w:tr>
      <w:tr w14:paraId="08BA1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4" w:type="dxa"/>
            <w:vMerge w:val="continue"/>
            <w:tcBorders>
              <w:top w:val="nil"/>
              <w:left w:val="nil"/>
              <w:bottom w:val="nil"/>
              <w:right w:val="nil"/>
            </w:tcBorders>
            <w:shd w:val="clear" w:color="auto" w:fill="auto"/>
            <w:vAlign w:val="top"/>
          </w:tcPr>
          <w:p w14:paraId="63537AF3">
            <w:pPr>
              <w:jc w:val="center"/>
              <w:rPr>
                <w:rFonts w:hint="eastAsia" w:ascii="宋体" w:hAnsi="宋体" w:eastAsia="宋体" w:cs="宋体"/>
                <w:b/>
                <w:bCs/>
                <w:i w:val="0"/>
                <w:iCs w:val="0"/>
                <w:color w:val="000000"/>
                <w:sz w:val="22"/>
                <w:szCs w:val="22"/>
                <w:u w:val="none"/>
              </w:rPr>
            </w:pPr>
          </w:p>
        </w:tc>
        <w:tc>
          <w:tcPr>
            <w:tcW w:w="13817" w:type="dxa"/>
            <w:gridSpan w:val="11"/>
            <w:vMerge w:val="continue"/>
            <w:tcBorders>
              <w:top w:val="nil"/>
              <w:left w:val="nil"/>
              <w:bottom w:val="single" w:color="B0C4DE" w:sz="4" w:space="0"/>
              <w:right w:val="single" w:color="B0C4DE" w:sz="4" w:space="0"/>
            </w:tcBorders>
            <w:shd w:val="clear" w:color="auto" w:fill="auto"/>
            <w:noWrap/>
            <w:vAlign w:val="top"/>
          </w:tcPr>
          <w:p w14:paraId="2C3376E2">
            <w:pPr>
              <w:jc w:val="left"/>
              <w:rPr>
                <w:rFonts w:hint="default" w:ascii="Calibri" w:hAnsi="Calibri" w:eastAsia="宋体" w:cs="Calibri"/>
                <w:i w:val="0"/>
                <w:iCs w:val="0"/>
                <w:color w:val="000000"/>
                <w:sz w:val="22"/>
                <w:szCs w:val="22"/>
                <w:u w:val="none"/>
              </w:rPr>
            </w:pPr>
          </w:p>
        </w:tc>
      </w:tr>
    </w:tbl>
    <w:p w14:paraId="3394BE6B">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46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80"/>
        <w:gridCol w:w="1001"/>
        <w:gridCol w:w="1298"/>
        <w:gridCol w:w="2380"/>
        <w:gridCol w:w="1800"/>
        <w:gridCol w:w="818"/>
        <w:gridCol w:w="509"/>
        <w:gridCol w:w="590"/>
        <w:gridCol w:w="1579"/>
        <w:gridCol w:w="1665"/>
        <w:gridCol w:w="747"/>
        <w:gridCol w:w="865"/>
      </w:tblGrid>
      <w:tr w14:paraId="40D03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4632" w:type="dxa"/>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22165F11">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1C262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4632" w:type="dxa"/>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4524620A">
            <w:pPr>
              <w:jc w:val="center"/>
              <w:rPr>
                <w:rFonts w:hint="eastAsia" w:ascii="宋体" w:hAnsi="宋体" w:eastAsia="宋体" w:cs="宋体"/>
                <w:b/>
                <w:bCs/>
                <w:i w:val="0"/>
                <w:iCs w:val="0"/>
                <w:color w:val="000000"/>
                <w:sz w:val="36"/>
                <w:szCs w:val="36"/>
                <w:u w:val="none"/>
              </w:rPr>
            </w:pPr>
          </w:p>
        </w:tc>
      </w:tr>
      <w:tr w14:paraId="3C6B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tcBorders>
              <w:top w:val="nil"/>
              <w:left w:val="nil"/>
              <w:bottom w:val="nil"/>
              <w:right w:val="nil"/>
            </w:tcBorders>
            <w:shd w:val="clear" w:color="auto" w:fill="auto"/>
            <w:noWrap/>
            <w:vAlign w:val="top"/>
          </w:tcPr>
          <w:p w14:paraId="7D24BA3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1001" w:type="dxa"/>
            <w:tcBorders>
              <w:top w:val="nil"/>
              <w:left w:val="nil"/>
              <w:bottom w:val="nil"/>
              <w:right w:val="nil"/>
            </w:tcBorders>
            <w:shd w:val="clear" w:color="auto" w:fill="auto"/>
            <w:noWrap/>
            <w:vAlign w:val="top"/>
          </w:tcPr>
          <w:p w14:paraId="5A3656E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678"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2BE5B908">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返迁小区彩钢瓦采购及安装费</w:t>
            </w:r>
          </w:p>
        </w:tc>
        <w:tc>
          <w:tcPr>
            <w:tcW w:w="1800" w:type="dxa"/>
            <w:tcBorders>
              <w:top w:val="nil"/>
              <w:left w:val="nil"/>
              <w:bottom w:val="nil"/>
              <w:right w:val="nil"/>
            </w:tcBorders>
            <w:shd w:val="clear" w:color="auto" w:fill="auto"/>
            <w:noWrap/>
            <w:vAlign w:val="top"/>
          </w:tcPr>
          <w:p w14:paraId="128F7DFF">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818" w:type="dxa"/>
            <w:tcBorders>
              <w:top w:val="nil"/>
              <w:left w:val="nil"/>
              <w:bottom w:val="nil"/>
              <w:right w:val="nil"/>
            </w:tcBorders>
            <w:shd w:val="clear" w:color="auto" w:fill="auto"/>
            <w:noWrap/>
            <w:vAlign w:val="top"/>
          </w:tcPr>
          <w:p w14:paraId="18D1782A">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099" w:type="dxa"/>
            <w:gridSpan w:val="2"/>
            <w:tcBorders>
              <w:top w:val="nil"/>
              <w:left w:val="nil"/>
              <w:bottom w:val="single" w:color="B0C4DE" w:sz="4" w:space="0"/>
              <w:right w:val="single" w:color="B0C4DE" w:sz="4" w:space="0"/>
            </w:tcBorders>
            <w:shd w:val="clear" w:color="auto" w:fill="auto"/>
            <w:noWrap/>
            <w:vAlign w:val="top"/>
          </w:tcPr>
          <w:p w14:paraId="4D32B00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3244"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595D00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747" w:type="dxa"/>
            <w:tcBorders>
              <w:top w:val="nil"/>
              <w:left w:val="nil"/>
              <w:bottom w:val="nil"/>
              <w:right w:val="nil"/>
            </w:tcBorders>
            <w:shd w:val="clear" w:color="auto" w:fill="auto"/>
            <w:noWrap/>
            <w:vAlign w:val="top"/>
          </w:tcPr>
          <w:p w14:paraId="3AC68D6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865"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3F07CB4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26D38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restart"/>
            <w:tcBorders>
              <w:top w:val="nil"/>
              <w:left w:val="nil"/>
              <w:bottom w:val="nil"/>
              <w:right w:val="nil"/>
            </w:tcBorders>
            <w:shd w:val="clear" w:color="auto" w:fill="auto"/>
            <w:noWrap/>
            <w:vAlign w:val="top"/>
          </w:tcPr>
          <w:p w14:paraId="58FD8DA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299" w:type="dxa"/>
            <w:gridSpan w:val="2"/>
            <w:tcBorders>
              <w:top w:val="nil"/>
              <w:left w:val="nil"/>
              <w:bottom w:val="nil"/>
              <w:right w:val="nil"/>
            </w:tcBorders>
            <w:shd w:val="clear" w:color="auto" w:fill="auto"/>
            <w:noWrap/>
            <w:vAlign w:val="top"/>
          </w:tcPr>
          <w:p w14:paraId="0E83D27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4998" w:type="dxa"/>
            <w:gridSpan w:val="3"/>
            <w:tcBorders>
              <w:top w:val="nil"/>
              <w:left w:val="nil"/>
              <w:bottom w:val="nil"/>
              <w:right w:val="nil"/>
            </w:tcBorders>
            <w:shd w:val="clear" w:color="auto" w:fill="auto"/>
            <w:noWrap/>
            <w:vAlign w:val="top"/>
          </w:tcPr>
          <w:p w14:paraId="79E3996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343" w:type="dxa"/>
            <w:gridSpan w:val="4"/>
            <w:tcBorders>
              <w:top w:val="nil"/>
              <w:left w:val="nil"/>
              <w:bottom w:val="nil"/>
              <w:right w:val="nil"/>
            </w:tcBorders>
            <w:shd w:val="clear" w:color="auto" w:fill="auto"/>
            <w:noWrap/>
            <w:vAlign w:val="top"/>
          </w:tcPr>
          <w:p w14:paraId="0D8B188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612" w:type="dxa"/>
            <w:gridSpan w:val="2"/>
            <w:tcBorders>
              <w:top w:val="nil"/>
              <w:left w:val="nil"/>
              <w:bottom w:val="nil"/>
              <w:right w:val="nil"/>
            </w:tcBorders>
            <w:shd w:val="clear" w:color="auto" w:fill="auto"/>
            <w:noWrap/>
            <w:vAlign w:val="top"/>
          </w:tcPr>
          <w:p w14:paraId="50A3D23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4014A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noWrap/>
            <w:vAlign w:val="top"/>
          </w:tcPr>
          <w:p w14:paraId="358AC6F7">
            <w:pPr>
              <w:rPr>
                <w:rFonts w:hint="eastAsia" w:ascii="宋体" w:hAnsi="宋体" w:eastAsia="宋体" w:cs="宋体"/>
                <w:b/>
                <w:bCs/>
                <w:i w:val="0"/>
                <w:iCs w:val="0"/>
                <w:color w:val="000000"/>
                <w:sz w:val="22"/>
                <w:szCs w:val="22"/>
                <w:u w:val="none"/>
              </w:rPr>
            </w:pPr>
          </w:p>
        </w:tc>
        <w:tc>
          <w:tcPr>
            <w:tcW w:w="1001" w:type="dxa"/>
            <w:tcBorders>
              <w:top w:val="nil"/>
              <w:left w:val="nil"/>
              <w:bottom w:val="nil"/>
              <w:right w:val="nil"/>
            </w:tcBorders>
            <w:shd w:val="clear" w:color="auto" w:fill="auto"/>
            <w:noWrap/>
            <w:vAlign w:val="top"/>
          </w:tcPr>
          <w:p w14:paraId="5DD8B5E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298" w:type="dxa"/>
            <w:tcBorders>
              <w:top w:val="nil"/>
              <w:left w:val="nil"/>
              <w:bottom w:val="nil"/>
              <w:right w:val="nil"/>
            </w:tcBorders>
            <w:shd w:val="clear" w:color="auto" w:fill="auto"/>
            <w:noWrap/>
            <w:vAlign w:val="top"/>
          </w:tcPr>
          <w:p w14:paraId="66DC82B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29.000000</w:t>
            </w:r>
          </w:p>
        </w:tc>
        <w:tc>
          <w:tcPr>
            <w:tcW w:w="2380" w:type="dxa"/>
            <w:tcBorders>
              <w:top w:val="nil"/>
              <w:left w:val="nil"/>
              <w:bottom w:val="nil"/>
              <w:right w:val="nil"/>
            </w:tcBorders>
            <w:shd w:val="clear" w:color="auto" w:fill="auto"/>
            <w:noWrap/>
            <w:vAlign w:val="top"/>
          </w:tcPr>
          <w:p w14:paraId="1DB2F2E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2618" w:type="dxa"/>
            <w:gridSpan w:val="2"/>
            <w:tcBorders>
              <w:top w:val="nil"/>
              <w:left w:val="nil"/>
              <w:bottom w:val="single" w:color="B0C4DE" w:sz="4" w:space="0"/>
              <w:right w:val="single" w:color="B0C4DE" w:sz="4" w:space="0"/>
            </w:tcBorders>
            <w:shd w:val="clear" w:color="auto" w:fill="auto"/>
            <w:noWrap/>
            <w:vAlign w:val="top"/>
          </w:tcPr>
          <w:p w14:paraId="6E40D82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29.000000</w:t>
            </w:r>
          </w:p>
        </w:tc>
        <w:tc>
          <w:tcPr>
            <w:tcW w:w="1099" w:type="dxa"/>
            <w:gridSpan w:val="2"/>
            <w:tcBorders>
              <w:top w:val="nil"/>
              <w:left w:val="nil"/>
              <w:bottom w:val="single" w:color="B0C4DE" w:sz="4" w:space="0"/>
              <w:right w:val="single" w:color="B0C4DE" w:sz="4" w:space="0"/>
            </w:tcBorders>
            <w:shd w:val="clear" w:color="auto" w:fill="auto"/>
            <w:noWrap/>
            <w:vAlign w:val="top"/>
          </w:tcPr>
          <w:p w14:paraId="49F98CE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3244" w:type="dxa"/>
            <w:gridSpan w:val="2"/>
            <w:tcBorders>
              <w:top w:val="nil"/>
              <w:left w:val="nil"/>
              <w:bottom w:val="single" w:color="B0C4DE" w:sz="4" w:space="0"/>
              <w:right w:val="single" w:color="B0C4DE" w:sz="4" w:space="0"/>
            </w:tcBorders>
            <w:shd w:val="clear" w:color="auto" w:fill="auto"/>
            <w:noWrap/>
            <w:vAlign w:val="top"/>
          </w:tcPr>
          <w:p w14:paraId="75F1CE7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29.000000</w:t>
            </w:r>
          </w:p>
        </w:tc>
        <w:tc>
          <w:tcPr>
            <w:tcW w:w="1612" w:type="dxa"/>
            <w:gridSpan w:val="2"/>
            <w:vMerge w:val="restart"/>
            <w:tcBorders>
              <w:top w:val="nil"/>
              <w:left w:val="nil"/>
              <w:bottom w:val="single" w:color="B0C4DE" w:sz="4" w:space="0"/>
              <w:right w:val="single" w:color="B0C4DE" w:sz="4" w:space="0"/>
            </w:tcBorders>
            <w:shd w:val="clear" w:color="auto" w:fill="auto"/>
            <w:noWrap/>
            <w:vAlign w:val="top"/>
          </w:tcPr>
          <w:p w14:paraId="49E8D1B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570A5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noWrap/>
            <w:vAlign w:val="top"/>
          </w:tcPr>
          <w:p w14:paraId="3BC984B8">
            <w:pPr>
              <w:rPr>
                <w:rFonts w:hint="eastAsia" w:ascii="宋体" w:hAnsi="宋体" w:eastAsia="宋体" w:cs="宋体"/>
                <w:b/>
                <w:bCs/>
                <w:i w:val="0"/>
                <w:iCs w:val="0"/>
                <w:color w:val="000000"/>
                <w:sz w:val="22"/>
                <w:szCs w:val="22"/>
                <w:u w:val="none"/>
              </w:rPr>
            </w:pPr>
          </w:p>
        </w:tc>
        <w:tc>
          <w:tcPr>
            <w:tcW w:w="1001" w:type="dxa"/>
            <w:tcBorders>
              <w:top w:val="nil"/>
              <w:left w:val="nil"/>
              <w:bottom w:val="nil"/>
              <w:right w:val="nil"/>
            </w:tcBorders>
            <w:shd w:val="clear" w:color="auto" w:fill="auto"/>
            <w:noWrap/>
            <w:vAlign w:val="top"/>
          </w:tcPr>
          <w:p w14:paraId="33FB2A0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298" w:type="dxa"/>
            <w:tcBorders>
              <w:top w:val="nil"/>
              <w:left w:val="nil"/>
              <w:bottom w:val="nil"/>
              <w:right w:val="nil"/>
            </w:tcBorders>
            <w:shd w:val="clear" w:color="auto" w:fill="auto"/>
            <w:noWrap/>
            <w:vAlign w:val="top"/>
          </w:tcPr>
          <w:p w14:paraId="0D42CD30">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29.000000</w:t>
            </w:r>
          </w:p>
        </w:tc>
        <w:tc>
          <w:tcPr>
            <w:tcW w:w="2380" w:type="dxa"/>
            <w:tcBorders>
              <w:top w:val="nil"/>
              <w:left w:val="nil"/>
              <w:bottom w:val="nil"/>
              <w:right w:val="nil"/>
            </w:tcBorders>
            <w:shd w:val="clear" w:color="auto" w:fill="auto"/>
            <w:noWrap/>
            <w:vAlign w:val="top"/>
          </w:tcPr>
          <w:p w14:paraId="6EDA5413">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2618" w:type="dxa"/>
            <w:gridSpan w:val="2"/>
            <w:tcBorders>
              <w:top w:val="nil"/>
              <w:left w:val="nil"/>
              <w:bottom w:val="single" w:color="B0C4DE" w:sz="4" w:space="0"/>
              <w:right w:val="single" w:color="B0C4DE" w:sz="4" w:space="0"/>
            </w:tcBorders>
            <w:shd w:val="clear" w:color="auto" w:fill="auto"/>
            <w:noWrap/>
            <w:vAlign w:val="top"/>
          </w:tcPr>
          <w:p w14:paraId="205488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29.000000</w:t>
            </w:r>
          </w:p>
        </w:tc>
        <w:tc>
          <w:tcPr>
            <w:tcW w:w="1099" w:type="dxa"/>
            <w:gridSpan w:val="2"/>
            <w:tcBorders>
              <w:top w:val="nil"/>
              <w:left w:val="nil"/>
              <w:bottom w:val="single" w:color="B0C4DE" w:sz="4" w:space="0"/>
              <w:right w:val="single" w:color="B0C4DE" w:sz="4" w:space="0"/>
            </w:tcBorders>
            <w:shd w:val="clear" w:color="auto" w:fill="auto"/>
            <w:noWrap/>
            <w:vAlign w:val="top"/>
          </w:tcPr>
          <w:p w14:paraId="6917465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244" w:type="dxa"/>
            <w:gridSpan w:val="2"/>
            <w:tcBorders>
              <w:top w:val="nil"/>
              <w:left w:val="nil"/>
              <w:bottom w:val="single" w:color="B0C4DE" w:sz="4" w:space="0"/>
              <w:right w:val="single" w:color="B0C4DE" w:sz="4" w:space="0"/>
            </w:tcBorders>
            <w:shd w:val="clear" w:color="auto" w:fill="auto"/>
            <w:noWrap/>
            <w:vAlign w:val="top"/>
          </w:tcPr>
          <w:p w14:paraId="134B579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29.000000</w:t>
            </w:r>
          </w:p>
        </w:tc>
        <w:tc>
          <w:tcPr>
            <w:tcW w:w="1612" w:type="dxa"/>
            <w:gridSpan w:val="2"/>
            <w:vMerge w:val="continue"/>
            <w:tcBorders>
              <w:top w:val="nil"/>
              <w:left w:val="nil"/>
              <w:bottom w:val="single" w:color="B0C4DE" w:sz="4" w:space="0"/>
              <w:right w:val="single" w:color="B0C4DE" w:sz="4" w:space="0"/>
            </w:tcBorders>
            <w:shd w:val="clear" w:color="auto" w:fill="auto"/>
            <w:noWrap/>
            <w:vAlign w:val="top"/>
          </w:tcPr>
          <w:p w14:paraId="36503FB3">
            <w:pPr>
              <w:jc w:val="right"/>
              <w:rPr>
                <w:rFonts w:hint="default" w:ascii="Calibri" w:hAnsi="Calibri" w:eastAsia="宋体" w:cs="Calibri"/>
                <w:i w:val="0"/>
                <w:iCs w:val="0"/>
                <w:color w:val="000000"/>
                <w:sz w:val="22"/>
                <w:szCs w:val="22"/>
                <w:u w:val="none"/>
              </w:rPr>
            </w:pPr>
          </w:p>
        </w:tc>
      </w:tr>
      <w:tr w14:paraId="13878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noWrap/>
            <w:vAlign w:val="top"/>
          </w:tcPr>
          <w:p w14:paraId="5C05B42A">
            <w:pPr>
              <w:rPr>
                <w:rFonts w:hint="eastAsia" w:ascii="宋体" w:hAnsi="宋体" w:eastAsia="宋体" w:cs="宋体"/>
                <w:b/>
                <w:bCs/>
                <w:i w:val="0"/>
                <w:iCs w:val="0"/>
                <w:color w:val="000000"/>
                <w:sz w:val="22"/>
                <w:szCs w:val="22"/>
                <w:u w:val="none"/>
              </w:rPr>
            </w:pPr>
          </w:p>
        </w:tc>
        <w:tc>
          <w:tcPr>
            <w:tcW w:w="1001" w:type="dxa"/>
            <w:tcBorders>
              <w:top w:val="nil"/>
              <w:left w:val="nil"/>
              <w:bottom w:val="nil"/>
              <w:right w:val="nil"/>
            </w:tcBorders>
            <w:shd w:val="clear" w:color="auto" w:fill="auto"/>
            <w:noWrap/>
            <w:vAlign w:val="top"/>
          </w:tcPr>
          <w:p w14:paraId="774FA84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298" w:type="dxa"/>
            <w:tcBorders>
              <w:top w:val="nil"/>
              <w:left w:val="nil"/>
              <w:bottom w:val="nil"/>
              <w:right w:val="nil"/>
            </w:tcBorders>
            <w:shd w:val="clear" w:color="auto" w:fill="auto"/>
            <w:noWrap/>
            <w:vAlign w:val="top"/>
          </w:tcPr>
          <w:p w14:paraId="4AB6E9A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380" w:type="dxa"/>
            <w:tcBorders>
              <w:top w:val="nil"/>
              <w:left w:val="nil"/>
              <w:bottom w:val="nil"/>
              <w:right w:val="nil"/>
            </w:tcBorders>
            <w:shd w:val="clear" w:color="auto" w:fill="auto"/>
            <w:noWrap/>
            <w:vAlign w:val="top"/>
          </w:tcPr>
          <w:p w14:paraId="030D9D8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2618" w:type="dxa"/>
            <w:gridSpan w:val="2"/>
            <w:tcBorders>
              <w:top w:val="nil"/>
              <w:left w:val="nil"/>
              <w:bottom w:val="single" w:color="B0C4DE" w:sz="4" w:space="0"/>
              <w:right w:val="single" w:color="B0C4DE" w:sz="4" w:space="0"/>
            </w:tcBorders>
            <w:shd w:val="clear" w:color="auto" w:fill="auto"/>
            <w:noWrap/>
            <w:vAlign w:val="top"/>
          </w:tcPr>
          <w:p w14:paraId="79D5E49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099" w:type="dxa"/>
            <w:gridSpan w:val="2"/>
            <w:tcBorders>
              <w:top w:val="nil"/>
              <w:left w:val="nil"/>
              <w:bottom w:val="single" w:color="B0C4DE" w:sz="4" w:space="0"/>
              <w:right w:val="single" w:color="B0C4DE" w:sz="4" w:space="0"/>
            </w:tcBorders>
            <w:shd w:val="clear" w:color="auto" w:fill="auto"/>
            <w:noWrap/>
            <w:vAlign w:val="top"/>
          </w:tcPr>
          <w:p w14:paraId="234E1D11">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244" w:type="dxa"/>
            <w:gridSpan w:val="2"/>
            <w:tcBorders>
              <w:top w:val="nil"/>
              <w:left w:val="nil"/>
              <w:bottom w:val="single" w:color="B0C4DE" w:sz="4" w:space="0"/>
              <w:right w:val="single" w:color="B0C4DE" w:sz="4" w:space="0"/>
            </w:tcBorders>
            <w:shd w:val="clear" w:color="auto" w:fill="auto"/>
            <w:noWrap/>
            <w:vAlign w:val="top"/>
          </w:tcPr>
          <w:p w14:paraId="7A2D5A6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612" w:type="dxa"/>
            <w:gridSpan w:val="2"/>
            <w:vMerge w:val="continue"/>
            <w:tcBorders>
              <w:top w:val="nil"/>
              <w:left w:val="nil"/>
              <w:bottom w:val="single" w:color="B0C4DE" w:sz="4" w:space="0"/>
              <w:right w:val="single" w:color="B0C4DE" w:sz="4" w:space="0"/>
            </w:tcBorders>
            <w:shd w:val="clear" w:color="auto" w:fill="auto"/>
            <w:noWrap/>
            <w:vAlign w:val="top"/>
          </w:tcPr>
          <w:p w14:paraId="0EA3ABC2">
            <w:pPr>
              <w:jc w:val="right"/>
              <w:rPr>
                <w:rFonts w:hint="default" w:ascii="Calibri" w:hAnsi="Calibri" w:eastAsia="宋体" w:cs="Calibri"/>
                <w:i w:val="0"/>
                <w:iCs w:val="0"/>
                <w:color w:val="000000"/>
                <w:sz w:val="22"/>
                <w:szCs w:val="22"/>
                <w:u w:val="none"/>
              </w:rPr>
            </w:pPr>
          </w:p>
        </w:tc>
      </w:tr>
      <w:tr w14:paraId="265C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restart"/>
            <w:tcBorders>
              <w:top w:val="nil"/>
              <w:left w:val="nil"/>
              <w:bottom w:val="nil"/>
              <w:right w:val="nil"/>
            </w:tcBorders>
            <w:shd w:val="clear" w:color="auto" w:fill="auto"/>
            <w:vAlign w:val="top"/>
          </w:tcPr>
          <w:p w14:paraId="7653BBE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6479" w:type="dxa"/>
            <w:gridSpan w:val="4"/>
            <w:tcBorders>
              <w:top w:val="nil"/>
              <w:left w:val="nil"/>
              <w:bottom w:val="nil"/>
              <w:right w:val="nil"/>
            </w:tcBorders>
            <w:shd w:val="clear" w:color="auto" w:fill="auto"/>
            <w:vAlign w:val="top"/>
          </w:tcPr>
          <w:p w14:paraId="7AAA61C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5161" w:type="dxa"/>
            <w:gridSpan w:val="5"/>
            <w:tcBorders>
              <w:top w:val="nil"/>
              <w:left w:val="nil"/>
              <w:bottom w:val="nil"/>
              <w:right w:val="nil"/>
            </w:tcBorders>
            <w:shd w:val="clear" w:color="auto" w:fill="auto"/>
            <w:vAlign w:val="top"/>
          </w:tcPr>
          <w:p w14:paraId="25A699A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612" w:type="dxa"/>
            <w:gridSpan w:val="2"/>
            <w:tcBorders>
              <w:top w:val="nil"/>
              <w:left w:val="nil"/>
              <w:bottom w:val="nil"/>
              <w:right w:val="nil"/>
            </w:tcBorders>
            <w:shd w:val="clear" w:color="auto" w:fill="auto"/>
            <w:vAlign w:val="top"/>
          </w:tcPr>
          <w:p w14:paraId="029BB6A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70CF7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5EADB230">
            <w:pPr>
              <w:jc w:val="center"/>
              <w:rPr>
                <w:rFonts w:hint="eastAsia" w:ascii="宋体" w:hAnsi="宋体" w:eastAsia="宋体" w:cs="宋体"/>
                <w:b/>
                <w:bCs/>
                <w:i w:val="0"/>
                <w:iCs w:val="0"/>
                <w:color w:val="000000"/>
                <w:sz w:val="22"/>
                <w:szCs w:val="22"/>
                <w:u w:val="none"/>
              </w:rPr>
            </w:pPr>
          </w:p>
        </w:tc>
        <w:tc>
          <w:tcPr>
            <w:tcW w:w="6479"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19A72D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资金到位率达到100%，不超支不浪费。</w:t>
            </w:r>
          </w:p>
        </w:tc>
        <w:tc>
          <w:tcPr>
            <w:tcW w:w="5161" w:type="dxa"/>
            <w:gridSpan w:val="5"/>
            <w:tcBorders>
              <w:top w:val="nil"/>
              <w:left w:val="nil"/>
              <w:bottom w:val="single" w:color="B0C4DE" w:sz="4" w:space="0"/>
              <w:right w:val="single" w:color="B0C4DE" w:sz="4" w:space="0"/>
            </w:tcBorders>
            <w:shd w:val="clear" w:color="auto" w:fill="auto"/>
            <w:noWrap/>
            <w:vAlign w:val="top"/>
          </w:tcPr>
          <w:p w14:paraId="2A0A60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资金到位率达到了100%，未超支未浪费。   </w:t>
            </w:r>
          </w:p>
        </w:tc>
        <w:tc>
          <w:tcPr>
            <w:tcW w:w="1612" w:type="dxa"/>
            <w:gridSpan w:val="2"/>
            <w:tcBorders>
              <w:top w:val="nil"/>
              <w:left w:val="nil"/>
              <w:bottom w:val="single" w:color="B0C4DE" w:sz="4" w:space="0"/>
              <w:right w:val="single" w:color="B0C4DE" w:sz="4" w:space="0"/>
            </w:tcBorders>
            <w:shd w:val="clear" w:color="auto" w:fill="auto"/>
            <w:noWrap/>
            <w:vAlign w:val="top"/>
          </w:tcPr>
          <w:p w14:paraId="038CAC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2E466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148356D2">
            <w:pPr>
              <w:jc w:val="center"/>
              <w:rPr>
                <w:rFonts w:hint="eastAsia" w:ascii="宋体" w:hAnsi="宋体" w:eastAsia="宋体" w:cs="宋体"/>
                <w:b/>
                <w:bCs/>
                <w:i w:val="0"/>
                <w:iCs w:val="0"/>
                <w:color w:val="000000"/>
                <w:sz w:val="22"/>
                <w:szCs w:val="22"/>
                <w:u w:val="none"/>
              </w:rPr>
            </w:pPr>
          </w:p>
        </w:tc>
        <w:tc>
          <w:tcPr>
            <w:tcW w:w="6479"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5A8B50C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消除安全隐患，保障人民生命财产安全。</w:t>
            </w:r>
          </w:p>
        </w:tc>
        <w:tc>
          <w:tcPr>
            <w:tcW w:w="5161" w:type="dxa"/>
            <w:gridSpan w:val="5"/>
            <w:tcBorders>
              <w:top w:val="nil"/>
              <w:left w:val="nil"/>
              <w:bottom w:val="single" w:color="B0C4DE" w:sz="4" w:space="0"/>
              <w:right w:val="single" w:color="B0C4DE" w:sz="4" w:space="0"/>
            </w:tcBorders>
            <w:shd w:val="clear" w:color="auto" w:fill="auto"/>
            <w:noWrap/>
            <w:vAlign w:val="top"/>
          </w:tcPr>
          <w:p w14:paraId="61A175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消除了安全隐患，保障了人民生命财产安全。   </w:t>
            </w:r>
          </w:p>
        </w:tc>
        <w:tc>
          <w:tcPr>
            <w:tcW w:w="1612" w:type="dxa"/>
            <w:gridSpan w:val="2"/>
            <w:tcBorders>
              <w:top w:val="nil"/>
              <w:left w:val="nil"/>
              <w:bottom w:val="single" w:color="B0C4DE" w:sz="4" w:space="0"/>
              <w:right w:val="single" w:color="B0C4DE" w:sz="4" w:space="0"/>
            </w:tcBorders>
            <w:shd w:val="clear" w:color="auto" w:fill="auto"/>
            <w:noWrap/>
            <w:vAlign w:val="top"/>
          </w:tcPr>
          <w:p w14:paraId="4EF30A68">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68976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25125C17">
            <w:pPr>
              <w:jc w:val="center"/>
              <w:rPr>
                <w:rFonts w:hint="eastAsia" w:ascii="宋体" w:hAnsi="宋体" w:eastAsia="宋体" w:cs="宋体"/>
                <w:b/>
                <w:bCs/>
                <w:i w:val="0"/>
                <w:iCs w:val="0"/>
                <w:color w:val="000000"/>
                <w:sz w:val="22"/>
                <w:szCs w:val="22"/>
                <w:u w:val="none"/>
              </w:rPr>
            </w:pPr>
          </w:p>
        </w:tc>
        <w:tc>
          <w:tcPr>
            <w:tcW w:w="6479"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68D5279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切实解决12个返迁小区楼顶漏水的问题，整体提升小区人居环境水平。</w:t>
            </w:r>
          </w:p>
        </w:tc>
        <w:tc>
          <w:tcPr>
            <w:tcW w:w="5161" w:type="dxa"/>
            <w:gridSpan w:val="5"/>
            <w:tcBorders>
              <w:top w:val="nil"/>
              <w:left w:val="nil"/>
              <w:bottom w:val="single" w:color="B0C4DE" w:sz="4" w:space="0"/>
              <w:right w:val="single" w:color="B0C4DE" w:sz="4" w:space="0"/>
            </w:tcBorders>
            <w:shd w:val="clear" w:color="auto" w:fill="auto"/>
            <w:noWrap/>
            <w:vAlign w:val="top"/>
          </w:tcPr>
          <w:p w14:paraId="2639E84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切实解决了12个返迁小区楼顶漏水的问题，整体提升了小区人居环境水平。   </w:t>
            </w:r>
          </w:p>
        </w:tc>
        <w:tc>
          <w:tcPr>
            <w:tcW w:w="1612" w:type="dxa"/>
            <w:gridSpan w:val="2"/>
            <w:tcBorders>
              <w:top w:val="nil"/>
              <w:left w:val="nil"/>
              <w:bottom w:val="single" w:color="B0C4DE" w:sz="4" w:space="0"/>
              <w:right w:val="single" w:color="B0C4DE" w:sz="4" w:space="0"/>
            </w:tcBorders>
            <w:shd w:val="clear" w:color="auto" w:fill="auto"/>
            <w:noWrap/>
            <w:vAlign w:val="top"/>
          </w:tcPr>
          <w:p w14:paraId="2D8914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47D71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restart"/>
            <w:tcBorders>
              <w:top w:val="nil"/>
              <w:left w:val="nil"/>
              <w:bottom w:val="nil"/>
              <w:right w:val="nil"/>
            </w:tcBorders>
            <w:shd w:val="clear" w:color="auto" w:fill="auto"/>
            <w:vAlign w:val="top"/>
          </w:tcPr>
          <w:p w14:paraId="25C2015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1001" w:type="dxa"/>
            <w:vMerge w:val="restart"/>
            <w:tcBorders>
              <w:top w:val="nil"/>
              <w:left w:val="nil"/>
              <w:bottom w:val="nil"/>
              <w:right w:val="nil"/>
            </w:tcBorders>
            <w:shd w:val="clear" w:color="auto" w:fill="auto"/>
            <w:vAlign w:val="top"/>
          </w:tcPr>
          <w:p w14:paraId="6532C62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298" w:type="dxa"/>
            <w:vMerge w:val="restart"/>
            <w:tcBorders>
              <w:top w:val="nil"/>
              <w:left w:val="nil"/>
              <w:bottom w:val="nil"/>
              <w:right w:val="nil"/>
            </w:tcBorders>
            <w:shd w:val="clear" w:color="auto" w:fill="auto"/>
            <w:vAlign w:val="top"/>
          </w:tcPr>
          <w:p w14:paraId="2B2A25BD">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380" w:type="dxa"/>
            <w:vMerge w:val="restart"/>
            <w:tcBorders>
              <w:top w:val="nil"/>
              <w:left w:val="nil"/>
              <w:bottom w:val="nil"/>
              <w:right w:val="nil"/>
            </w:tcBorders>
            <w:shd w:val="clear" w:color="auto" w:fill="auto"/>
            <w:vAlign w:val="top"/>
          </w:tcPr>
          <w:p w14:paraId="07235BD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1800" w:type="dxa"/>
            <w:vMerge w:val="restart"/>
            <w:tcBorders>
              <w:top w:val="nil"/>
              <w:left w:val="nil"/>
              <w:bottom w:val="nil"/>
              <w:right w:val="nil"/>
            </w:tcBorders>
            <w:shd w:val="clear" w:color="auto" w:fill="auto"/>
            <w:vAlign w:val="top"/>
          </w:tcPr>
          <w:p w14:paraId="47C839F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818" w:type="dxa"/>
            <w:vMerge w:val="restart"/>
            <w:tcBorders>
              <w:top w:val="nil"/>
              <w:left w:val="nil"/>
              <w:bottom w:val="nil"/>
              <w:right w:val="nil"/>
            </w:tcBorders>
            <w:shd w:val="clear" w:color="auto" w:fill="auto"/>
            <w:vAlign w:val="top"/>
          </w:tcPr>
          <w:p w14:paraId="21813EA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678" w:type="dxa"/>
            <w:gridSpan w:val="3"/>
            <w:tcBorders>
              <w:top w:val="nil"/>
              <w:left w:val="nil"/>
              <w:bottom w:val="nil"/>
              <w:right w:val="nil"/>
            </w:tcBorders>
            <w:shd w:val="clear" w:color="auto" w:fill="auto"/>
            <w:vAlign w:val="top"/>
          </w:tcPr>
          <w:p w14:paraId="641520C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1665" w:type="dxa"/>
            <w:vMerge w:val="restart"/>
            <w:tcBorders>
              <w:top w:val="nil"/>
              <w:left w:val="nil"/>
              <w:bottom w:val="nil"/>
              <w:right w:val="nil"/>
            </w:tcBorders>
            <w:shd w:val="clear" w:color="auto" w:fill="auto"/>
            <w:vAlign w:val="top"/>
          </w:tcPr>
          <w:p w14:paraId="1A30EF2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747" w:type="dxa"/>
            <w:vMerge w:val="restart"/>
            <w:tcBorders>
              <w:top w:val="nil"/>
              <w:left w:val="nil"/>
              <w:bottom w:val="nil"/>
              <w:right w:val="nil"/>
            </w:tcBorders>
            <w:shd w:val="clear" w:color="auto" w:fill="auto"/>
            <w:vAlign w:val="top"/>
          </w:tcPr>
          <w:p w14:paraId="2E85823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865" w:type="dxa"/>
            <w:vMerge w:val="restart"/>
            <w:tcBorders>
              <w:top w:val="nil"/>
              <w:left w:val="nil"/>
              <w:bottom w:val="nil"/>
              <w:right w:val="nil"/>
            </w:tcBorders>
            <w:shd w:val="clear" w:color="auto" w:fill="auto"/>
            <w:vAlign w:val="top"/>
          </w:tcPr>
          <w:p w14:paraId="5A598CD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61016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0EB5FDD8">
            <w:pPr>
              <w:jc w:val="center"/>
              <w:rPr>
                <w:rFonts w:hint="eastAsia" w:ascii="宋体" w:hAnsi="宋体" w:eastAsia="宋体" w:cs="宋体"/>
                <w:b/>
                <w:bCs/>
                <w:i w:val="0"/>
                <w:iCs w:val="0"/>
                <w:color w:val="000000"/>
                <w:sz w:val="22"/>
                <w:szCs w:val="22"/>
                <w:u w:val="none"/>
              </w:rPr>
            </w:pPr>
          </w:p>
        </w:tc>
        <w:tc>
          <w:tcPr>
            <w:tcW w:w="1001" w:type="dxa"/>
            <w:vMerge w:val="continue"/>
            <w:tcBorders>
              <w:top w:val="nil"/>
              <w:left w:val="nil"/>
              <w:bottom w:val="nil"/>
              <w:right w:val="nil"/>
            </w:tcBorders>
            <w:shd w:val="clear" w:color="auto" w:fill="auto"/>
            <w:vAlign w:val="top"/>
          </w:tcPr>
          <w:p w14:paraId="589A35BF">
            <w:pPr>
              <w:jc w:val="center"/>
              <w:rPr>
                <w:rFonts w:hint="eastAsia" w:ascii="宋体" w:hAnsi="宋体" w:eastAsia="宋体" w:cs="宋体"/>
                <w:b/>
                <w:bCs/>
                <w:i w:val="0"/>
                <w:iCs w:val="0"/>
                <w:color w:val="000000"/>
                <w:sz w:val="22"/>
                <w:szCs w:val="22"/>
                <w:u w:val="none"/>
              </w:rPr>
            </w:pPr>
          </w:p>
        </w:tc>
        <w:tc>
          <w:tcPr>
            <w:tcW w:w="1298" w:type="dxa"/>
            <w:vMerge w:val="continue"/>
            <w:tcBorders>
              <w:top w:val="nil"/>
              <w:left w:val="nil"/>
              <w:bottom w:val="nil"/>
              <w:right w:val="nil"/>
            </w:tcBorders>
            <w:shd w:val="clear" w:color="auto" w:fill="auto"/>
            <w:vAlign w:val="top"/>
          </w:tcPr>
          <w:p w14:paraId="50997CF2">
            <w:pPr>
              <w:jc w:val="center"/>
              <w:rPr>
                <w:rFonts w:hint="eastAsia" w:ascii="宋体" w:hAnsi="宋体" w:eastAsia="宋体" w:cs="宋体"/>
                <w:b/>
                <w:bCs/>
                <w:i w:val="0"/>
                <w:iCs w:val="0"/>
                <w:color w:val="000000"/>
                <w:sz w:val="22"/>
                <w:szCs w:val="22"/>
                <w:u w:val="none"/>
              </w:rPr>
            </w:pPr>
          </w:p>
        </w:tc>
        <w:tc>
          <w:tcPr>
            <w:tcW w:w="2380" w:type="dxa"/>
            <w:vMerge w:val="continue"/>
            <w:tcBorders>
              <w:top w:val="nil"/>
              <w:left w:val="nil"/>
              <w:bottom w:val="nil"/>
              <w:right w:val="nil"/>
            </w:tcBorders>
            <w:shd w:val="clear" w:color="auto" w:fill="auto"/>
            <w:vAlign w:val="top"/>
          </w:tcPr>
          <w:p w14:paraId="7E2ADB90">
            <w:pPr>
              <w:jc w:val="center"/>
              <w:rPr>
                <w:rFonts w:hint="eastAsia" w:ascii="宋体" w:hAnsi="宋体" w:eastAsia="宋体" w:cs="宋体"/>
                <w:b/>
                <w:bCs/>
                <w:i w:val="0"/>
                <w:iCs w:val="0"/>
                <w:color w:val="000000"/>
                <w:sz w:val="22"/>
                <w:szCs w:val="22"/>
                <w:u w:val="none"/>
              </w:rPr>
            </w:pPr>
          </w:p>
        </w:tc>
        <w:tc>
          <w:tcPr>
            <w:tcW w:w="1800" w:type="dxa"/>
            <w:vMerge w:val="continue"/>
            <w:tcBorders>
              <w:top w:val="nil"/>
              <w:left w:val="nil"/>
              <w:bottom w:val="nil"/>
              <w:right w:val="nil"/>
            </w:tcBorders>
            <w:shd w:val="clear" w:color="auto" w:fill="auto"/>
            <w:vAlign w:val="top"/>
          </w:tcPr>
          <w:p w14:paraId="4FB0F32A">
            <w:pPr>
              <w:jc w:val="center"/>
              <w:rPr>
                <w:rFonts w:hint="eastAsia" w:ascii="宋体" w:hAnsi="宋体" w:eastAsia="宋体" w:cs="宋体"/>
                <w:b/>
                <w:bCs/>
                <w:i w:val="0"/>
                <w:iCs w:val="0"/>
                <w:color w:val="000000"/>
                <w:sz w:val="22"/>
                <w:szCs w:val="22"/>
                <w:u w:val="none"/>
              </w:rPr>
            </w:pPr>
          </w:p>
        </w:tc>
        <w:tc>
          <w:tcPr>
            <w:tcW w:w="818" w:type="dxa"/>
            <w:vMerge w:val="continue"/>
            <w:tcBorders>
              <w:top w:val="nil"/>
              <w:left w:val="nil"/>
              <w:bottom w:val="nil"/>
              <w:right w:val="nil"/>
            </w:tcBorders>
            <w:shd w:val="clear" w:color="auto" w:fill="auto"/>
            <w:vAlign w:val="top"/>
          </w:tcPr>
          <w:p w14:paraId="37A24916">
            <w:pPr>
              <w:jc w:val="center"/>
              <w:rPr>
                <w:rFonts w:hint="eastAsia" w:ascii="宋体" w:hAnsi="宋体" w:eastAsia="宋体" w:cs="宋体"/>
                <w:b/>
                <w:bCs/>
                <w:i w:val="0"/>
                <w:iCs w:val="0"/>
                <w:color w:val="000000"/>
                <w:sz w:val="22"/>
                <w:szCs w:val="22"/>
                <w:u w:val="none"/>
              </w:rPr>
            </w:pPr>
          </w:p>
        </w:tc>
        <w:tc>
          <w:tcPr>
            <w:tcW w:w="509" w:type="dxa"/>
            <w:tcBorders>
              <w:top w:val="nil"/>
              <w:left w:val="nil"/>
              <w:bottom w:val="nil"/>
              <w:right w:val="nil"/>
            </w:tcBorders>
            <w:shd w:val="clear" w:color="auto" w:fill="auto"/>
            <w:vAlign w:val="top"/>
          </w:tcPr>
          <w:p w14:paraId="1A17157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590" w:type="dxa"/>
            <w:tcBorders>
              <w:top w:val="nil"/>
              <w:left w:val="nil"/>
              <w:bottom w:val="nil"/>
              <w:right w:val="nil"/>
            </w:tcBorders>
            <w:shd w:val="clear" w:color="auto" w:fill="auto"/>
            <w:vAlign w:val="top"/>
          </w:tcPr>
          <w:p w14:paraId="6C068C0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579" w:type="dxa"/>
            <w:tcBorders>
              <w:top w:val="nil"/>
              <w:left w:val="nil"/>
              <w:bottom w:val="nil"/>
              <w:right w:val="nil"/>
            </w:tcBorders>
            <w:shd w:val="clear" w:color="auto" w:fill="auto"/>
            <w:vAlign w:val="top"/>
          </w:tcPr>
          <w:p w14:paraId="3263B5D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1665" w:type="dxa"/>
            <w:vMerge w:val="continue"/>
            <w:tcBorders>
              <w:top w:val="nil"/>
              <w:left w:val="nil"/>
              <w:bottom w:val="nil"/>
              <w:right w:val="nil"/>
            </w:tcBorders>
            <w:shd w:val="clear" w:color="auto" w:fill="auto"/>
            <w:vAlign w:val="top"/>
          </w:tcPr>
          <w:p w14:paraId="3BB1A809">
            <w:pPr>
              <w:jc w:val="center"/>
              <w:rPr>
                <w:rFonts w:hint="eastAsia" w:ascii="宋体" w:hAnsi="宋体" w:eastAsia="宋体" w:cs="宋体"/>
                <w:b/>
                <w:bCs/>
                <w:i w:val="0"/>
                <w:iCs w:val="0"/>
                <w:color w:val="000000"/>
                <w:sz w:val="22"/>
                <w:szCs w:val="22"/>
                <w:u w:val="none"/>
              </w:rPr>
            </w:pPr>
          </w:p>
        </w:tc>
        <w:tc>
          <w:tcPr>
            <w:tcW w:w="747" w:type="dxa"/>
            <w:vMerge w:val="continue"/>
            <w:tcBorders>
              <w:top w:val="nil"/>
              <w:left w:val="nil"/>
              <w:bottom w:val="nil"/>
              <w:right w:val="nil"/>
            </w:tcBorders>
            <w:shd w:val="clear" w:color="auto" w:fill="auto"/>
            <w:vAlign w:val="top"/>
          </w:tcPr>
          <w:p w14:paraId="3559A988">
            <w:pPr>
              <w:jc w:val="center"/>
              <w:rPr>
                <w:rFonts w:hint="eastAsia" w:ascii="宋体" w:hAnsi="宋体" w:eastAsia="宋体" w:cs="宋体"/>
                <w:b/>
                <w:bCs/>
                <w:i w:val="0"/>
                <w:iCs w:val="0"/>
                <w:color w:val="000000"/>
                <w:sz w:val="22"/>
                <w:szCs w:val="22"/>
                <w:u w:val="none"/>
              </w:rPr>
            </w:pPr>
          </w:p>
        </w:tc>
        <w:tc>
          <w:tcPr>
            <w:tcW w:w="865" w:type="dxa"/>
            <w:vMerge w:val="continue"/>
            <w:tcBorders>
              <w:top w:val="nil"/>
              <w:left w:val="nil"/>
              <w:bottom w:val="nil"/>
              <w:right w:val="nil"/>
            </w:tcBorders>
            <w:shd w:val="clear" w:color="auto" w:fill="auto"/>
            <w:vAlign w:val="top"/>
          </w:tcPr>
          <w:p w14:paraId="1AA0AC7B">
            <w:pPr>
              <w:jc w:val="center"/>
              <w:rPr>
                <w:rFonts w:hint="eastAsia" w:ascii="宋体" w:hAnsi="宋体" w:eastAsia="宋体" w:cs="宋体"/>
                <w:b/>
                <w:bCs/>
                <w:i w:val="0"/>
                <w:iCs w:val="0"/>
                <w:color w:val="000000"/>
                <w:sz w:val="22"/>
                <w:szCs w:val="22"/>
                <w:u w:val="none"/>
              </w:rPr>
            </w:pPr>
          </w:p>
        </w:tc>
      </w:tr>
      <w:tr w14:paraId="0F1B9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7AED142D">
            <w:pPr>
              <w:jc w:val="center"/>
              <w:rPr>
                <w:rFonts w:hint="eastAsia" w:ascii="宋体" w:hAnsi="宋体" w:eastAsia="宋体" w:cs="宋体"/>
                <w:b/>
                <w:bCs/>
                <w:i w:val="0"/>
                <w:iCs w:val="0"/>
                <w:color w:val="000000"/>
                <w:sz w:val="22"/>
                <w:szCs w:val="22"/>
                <w:u w:val="none"/>
              </w:rPr>
            </w:pPr>
          </w:p>
        </w:tc>
        <w:tc>
          <w:tcPr>
            <w:tcW w:w="1001" w:type="dxa"/>
            <w:vMerge w:val="restart"/>
            <w:tcBorders>
              <w:top w:val="nil"/>
              <w:left w:val="nil"/>
              <w:bottom w:val="nil"/>
              <w:right w:val="nil"/>
            </w:tcBorders>
            <w:shd w:val="clear" w:color="auto" w:fill="auto"/>
            <w:vAlign w:val="top"/>
          </w:tcPr>
          <w:p w14:paraId="49064681">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298" w:type="dxa"/>
            <w:tcBorders>
              <w:top w:val="nil"/>
              <w:left w:val="nil"/>
              <w:bottom w:val="nil"/>
              <w:right w:val="nil"/>
            </w:tcBorders>
            <w:shd w:val="clear" w:color="auto" w:fill="E9EFF6"/>
            <w:noWrap/>
            <w:vAlign w:val="top"/>
          </w:tcPr>
          <w:p w14:paraId="685695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380" w:type="dxa"/>
            <w:tcBorders>
              <w:top w:val="nil"/>
              <w:left w:val="nil"/>
              <w:bottom w:val="nil"/>
              <w:right w:val="nil"/>
            </w:tcBorders>
            <w:shd w:val="clear" w:color="auto" w:fill="E9EFF6"/>
            <w:noWrap/>
            <w:vAlign w:val="top"/>
          </w:tcPr>
          <w:p w14:paraId="6A5551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覆盖返迁小区数量</w:t>
            </w:r>
          </w:p>
        </w:tc>
        <w:tc>
          <w:tcPr>
            <w:tcW w:w="1800" w:type="dxa"/>
            <w:tcBorders>
              <w:top w:val="nil"/>
              <w:left w:val="nil"/>
              <w:bottom w:val="nil"/>
              <w:right w:val="nil"/>
            </w:tcBorders>
            <w:shd w:val="clear" w:color="auto" w:fill="E9EFF6"/>
            <w:noWrap/>
            <w:vAlign w:val="top"/>
          </w:tcPr>
          <w:p w14:paraId="2189ADE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覆盖返迁小区数量</w:t>
            </w:r>
          </w:p>
        </w:tc>
        <w:tc>
          <w:tcPr>
            <w:tcW w:w="818" w:type="dxa"/>
            <w:tcBorders>
              <w:top w:val="nil"/>
              <w:left w:val="nil"/>
              <w:bottom w:val="nil"/>
              <w:right w:val="nil"/>
            </w:tcBorders>
            <w:shd w:val="clear" w:color="auto" w:fill="auto"/>
            <w:noWrap/>
            <w:vAlign w:val="top"/>
          </w:tcPr>
          <w:p w14:paraId="48617E4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509" w:type="dxa"/>
            <w:tcBorders>
              <w:top w:val="nil"/>
              <w:left w:val="nil"/>
              <w:bottom w:val="nil"/>
              <w:right w:val="nil"/>
            </w:tcBorders>
            <w:shd w:val="clear" w:color="auto" w:fill="E9EFF6"/>
            <w:noWrap/>
            <w:vAlign w:val="top"/>
          </w:tcPr>
          <w:p w14:paraId="453E8A2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0" w:type="dxa"/>
            <w:tcBorders>
              <w:top w:val="nil"/>
              <w:left w:val="nil"/>
              <w:bottom w:val="nil"/>
              <w:right w:val="nil"/>
            </w:tcBorders>
            <w:shd w:val="clear" w:color="auto" w:fill="E9EFF6"/>
            <w:noWrap/>
            <w:vAlign w:val="top"/>
          </w:tcPr>
          <w:p w14:paraId="7FF62A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w:t>
            </w:r>
          </w:p>
        </w:tc>
        <w:tc>
          <w:tcPr>
            <w:tcW w:w="1579" w:type="dxa"/>
            <w:tcBorders>
              <w:top w:val="nil"/>
              <w:left w:val="nil"/>
              <w:bottom w:val="nil"/>
              <w:right w:val="nil"/>
            </w:tcBorders>
            <w:shd w:val="clear" w:color="auto" w:fill="E9EFF6"/>
            <w:noWrap/>
            <w:vAlign w:val="top"/>
          </w:tcPr>
          <w:p w14:paraId="3511E7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个</w:t>
            </w:r>
          </w:p>
        </w:tc>
        <w:tc>
          <w:tcPr>
            <w:tcW w:w="1665" w:type="dxa"/>
            <w:tcBorders>
              <w:top w:val="nil"/>
              <w:left w:val="nil"/>
              <w:bottom w:val="nil"/>
              <w:right w:val="nil"/>
            </w:tcBorders>
            <w:shd w:val="clear" w:color="auto" w:fill="auto"/>
            <w:noWrap/>
            <w:vAlign w:val="top"/>
          </w:tcPr>
          <w:p w14:paraId="3137558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w:t>
            </w:r>
          </w:p>
        </w:tc>
        <w:tc>
          <w:tcPr>
            <w:tcW w:w="747" w:type="dxa"/>
            <w:tcBorders>
              <w:top w:val="nil"/>
              <w:left w:val="nil"/>
              <w:bottom w:val="nil"/>
              <w:right w:val="nil"/>
            </w:tcBorders>
            <w:shd w:val="clear" w:color="auto" w:fill="auto"/>
            <w:noWrap/>
            <w:vAlign w:val="top"/>
          </w:tcPr>
          <w:p w14:paraId="4C61F1B9">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65" w:type="dxa"/>
            <w:tcBorders>
              <w:top w:val="nil"/>
              <w:left w:val="nil"/>
              <w:bottom w:val="nil"/>
              <w:right w:val="nil"/>
            </w:tcBorders>
            <w:shd w:val="clear" w:color="auto" w:fill="auto"/>
            <w:noWrap/>
            <w:vAlign w:val="top"/>
          </w:tcPr>
          <w:p w14:paraId="067A8DD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05EE6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24CA12C9">
            <w:pPr>
              <w:jc w:val="center"/>
              <w:rPr>
                <w:rFonts w:hint="eastAsia" w:ascii="宋体" w:hAnsi="宋体" w:eastAsia="宋体" w:cs="宋体"/>
                <w:b/>
                <w:bCs/>
                <w:i w:val="0"/>
                <w:iCs w:val="0"/>
                <w:color w:val="000000"/>
                <w:sz w:val="22"/>
                <w:szCs w:val="22"/>
                <w:u w:val="none"/>
              </w:rPr>
            </w:pPr>
          </w:p>
        </w:tc>
        <w:tc>
          <w:tcPr>
            <w:tcW w:w="1001" w:type="dxa"/>
            <w:vMerge w:val="continue"/>
            <w:tcBorders>
              <w:top w:val="nil"/>
              <w:left w:val="nil"/>
              <w:bottom w:val="nil"/>
              <w:right w:val="nil"/>
            </w:tcBorders>
            <w:shd w:val="clear" w:color="auto" w:fill="auto"/>
            <w:vAlign w:val="top"/>
          </w:tcPr>
          <w:p w14:paraId="52C2176A">
            <w:pPr>
              <w:jc w:val="center"/>
              <w:rPr>
                <w:rFonts w:hint="eastAsia" w:ascii="宋体" w:hAnsi="宋体" w:eastAsia="宋体" w:cs="宋体"/>
                <w:b/>
                <w:bCs/>
                <w:i w:val="0"/>
                <w:iCs w:val="0"/>
                <w:color w:val="000000"/>
                <w:sz w:val="22"/>
                <w:szCs w:val="22"/>
                <w:u w:val="none"/>
              </w:rPr>
            </w:pPr>
          </w:p>
        </w:tc>
        <w:tc>
          <w:tcPr>
            <w:tcW w:w="1298" w:type="dxa"/>
            <w:tcBorders>
              <w:top w:val="nil"/>
              <w:left w:val="nil"/>
              <w:bottom w:val="nil"/>
              <w:right w:val="nil"/>
            </w:tcBorders>
            <w:shd w:val="clear" w:color="auto" w:fill="E9EFF6"/>
            <w:noWrap/>
            <w:vAlign w:val="top"/>
          </w:tcPr>
          <w:p w14:paraId="5FB6E02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380" w:type="dxa"/>
            <w:tcBorders>
              <w:top w:val="nil"/>
              <w:left w:val="nil"/>
              <w:bottom w:val="nil"/>
              <w:right w:val="nil"/>
            </w:tcBorders>
            <w:shd w:val="clear" w:color="auto" w:fill="E9EFF6"/>
            <w:noWrap/>
            <w:vAlign w:val="top"/>
          </w:tcPr>
          <w:p w14:paraId="370F45A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商品采购及安装质量验收合格率</w:t>
            </w:r>
          </w:p>
        </w:tc>
        <w:tc>
          <w:tcPr>
            <w:tcW w:w="1800" w:type="dxa"/>
            <w:tcBorders>
              <w:top w:val="nil"/>
              <w:left w:val="nil"/>
              <w:bottom w:val="nil"/>
              <w:right w:val="nil"/>
            </w:tcBorders>
            <w:shd w:val="clear" w:color="auto" w:fill="E9EFF6"/>
            <w:noWrap/>
            <w:vAlign w:val="top"/>
          </w:tcPr>
          <w:p w14:paraId="4549E9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商品采购及安装质量验收合格率</w:t>
            </w:r>
          </w:p>
        </w:tc>
        <w:tc>
          <w:tcPr>
            <w:tcW w:w="818" w:type="dxa"/>
            <w:tcBorders>
              <w:top w:val="nil"/>
              <w:left w:val="nil"/>
              <w:bottom w:val="nil"/>
              <w:right w:val="nil"/>
            </w:tcBorders>
            <w:shd w:val="clear" w:color="auto" w:fill="auto"/>
            <w:noWrap/>
            <w:vAlign w:val="top"/>
          </w:tcPr>
          <w:p w14:paraId="675ECB4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509" w:type="dxa"/>
            <w:tcBorders>
              <w:top w:val="nil"/>
              <w:left w:val="nil"/>
              <w:bottom w:val="nil"/>
              <w:right w:val="nil"/>
            </w:tcBorders>
            <w:shd w:val="clear" w:color="auto" w:fill="E9EFF6"/>
            <w:noWrap/>
            <w:vAlign w:val="top"/>
          </w:tcPr>
          <w:p w14:paraId="30BA6A9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0" w:type="dxa"/>
            <w:tcBorders>
              <w:top w:val="nil"/>
              <w:left w:val="nil"/>
              <w:bottom w:val="nil"/>
              <w:right w:val="nil"/>
            </w:tcBorders>
            <w:shd w:val="clear" w:color="auto" w:fill="E9EFF6"/>
            <w:noWrap/>
            <w:vAlign w:val="top"/>
          </w:tcPr>
          <w:p w14:paraId="59C02D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579" w:type="dxa"/>
            <w:tcBorders>
              <w:top w:val="nil"/>
              <w:left w:val="nil"/>
              <w:bottom w:val="nil"/>
              <w:right w:val="nil"/>
            </w:tcBorders>
            <w:shd w:val="clear" w:color="auto" w:fill="E9EFF6"/>
            <w:noWrap/>
            <w:vAlign w:val="top"/>
          </w:tcPr>
          <w:p w14:paraId="4FCF3B0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665" w:type="dxa"/>
            <w:tcBorders>
              <w:top w:val="nil"/>
              <w:left w:val="nil"/>
              <w:bottom w:val="nil"/>
              <w:right w:val="nil"/>
            </w:tcBorders>
            <w:shd w:val="clear" w:color="auto" w:fill="auto"/>
            <w:noWrap/>
            <w:vAlign w:val="top"/>
          </w:tcPr>
          <w:p w14:paraId="352D590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47" w:type="dxa"/>
            <w:tcBorders>
              <w:top w:val="nil"/>
              <w:left w:val="nil"/>
              <w:bottom w:val="nil"/>
              <w:right w:val="nil"/>
            </w:tcBorders>
            <w:shd w:val="clear" w:color="auto" w:fill="auto"/>
            <w:noWrap/>
            <w:vAlign w:val="top"/>
          </w:tcPr>
          <w:p w14:paraId="14512AA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65" w:type="dxa"/>
            <w:tcBorders>
              <w:top w:val="nil"/>
              <w:left w:val="nil"/>
              <w:bottom w:val="nil"/>
              <w:right w:val="nil"/>
            </w:tcBorders>
            <w:shd w:val="clear" w:color="auto" w:fill="auto"/>
            <w:noWrap/>
            <w:vAlign w:val="top"/>
          </w:tcPr>
          <w:p w14:paraId="6F95141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3357B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0E53A5D7">
            <w:pPr>
              <w:jc w:val="center"/>
              <w:rPr>
                <w:rFonts w:hint="eastAsia" w:ascii="宋体" w:hAnsi="宋体" w:eastAsia="宋体" w:cs="宋体"/>
                <w:b/>
                <w:bCs/>
                <w:i w:val="0"/>
                <w:iCs w:val="0"/>
                <w:color w:val="000000"/>
                <w:sz w:val="22"/>
                <w:szCs w:val="22"/>
                <w:u w:val="none"/>
              </w:rPr>
            </w:pPr>
          </w:p>
        </w:tc>
        <w:tc>
          <w:tcPr>
            <w:tcW w:w="1001" w:type="dxa"/>
            <w:vMerge w:val="continue"/>
            <w:tcBorders>
              <w:top w:val="nil"/>
              <w:left w:val="nil"/>
              <w:bottom w:val="nil"/>
              <w:right w:val="nil"/>
            </w:tcBorders>
            <w:shd w:val="clear" w:color="auto" w:fill="auto"/>
            <w:vAlign w:val="top"/>
          </w:tcPr>
          <w:p w14:paraId="03DC6F04">
            <w:pPr>
              <w:jc w:val="center"/>
              <w:rPr>
                <w:rFonts w:hint="eastAsia" w:ascii="宋体" w:hAnsi="宋体" w:eastAsia="宋体" w:cs="宋体"/>
                <w:b/>
                <w:bCs/>
                <w:i w:val="0"/>
                <w:iCs w:val="0"/>
                <w:color w:val="000000"/>
                <w:sz w:val="22"/>
                <w:szCs w:val="22"/>
                <w:u w:val="none"/>
              </w:rPr>
            </w:pPr>
          </w:p>
        </w:tc>
        <w:tc>
          <w:tcPr>
            <w:tcW w:w="1298" w:type="dxa"/>
            <w:tcBorders>
              <w:top w:val="nil"/>
              <w:left w:val="nil"/>
              <w:bottom w:val="nil"/>
              <w:right w:val="nil"/>
            </w:tcBorders>
            <w:shd w:val="clear" w:color="auto" w:fill="E9EFF6"/>
            <w:noWrap/>
            <w:vAlign w:val="top"/>
          </w:tcPr>
          <w:p w14:paraId="469E77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380" w:type="dxa"/>
            <w:tcBorders>
              <w:top w:val="nil"/>
              <w:left w:val="nil"/>
              <w:bottom w:val="nil"/>
              <w:right w:val="nil"/>
            </w:tcBorders>
            <w:shd w:val="clear" w:color="auto" w:fill="E9EFF6"/>
            <w:noWrap/>
            <w:vAlign w:val="top"/>
          </w:tcPr>
          <w:p w14:paraId="62C5DEA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按照合同约定安装完成率</w:t>
            </w:r>
          </w:p>
        </w:tc>
        <w:tc>
          <w:tcPr>
            <w:tcW w:w="1800" w:type="dxa"/>
            <w:tcBorders>
              <w:top w:val="nil"/>
              <w:left w:val="nil"/>
              <w:bottom w:val="nil"/>
              <w:right w:val="nil"/>
            </w:tcBorders>
            <w:shd w:val="clear" w:color="auto" w:fill="E9EFF6"/>
            <w:noWrap/>
            <w:vAlign w:val="top"/>
          </w:tcPr>
          <w:p w14:paraId="1A94E6B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按照合同约定安装完成率</w:t>
            </w:r>
          </w:p>
        </w:tc>
        <w:tc>
          <w:tcPr>
            <w:tcW w:w="818" w:type="dxa"/>
            <w:tcBorders>
              <w:top w:val="nil"/>
              <w:left w:val="nil"/>
              <w:bottom w:val="nil"/>
              <w:right w:val="nil"/>
            </w:tcBorders>
            <w:shd w:val="clear" w:color="auto" w:fill="auto"/>
            <w:noWrap/>
            <w:vAlign w:val="top"/>
          </w:tcPr>
          <w:p w14:paraId="7A6A673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509" w:type="dxa"/>
            <w:tcBorders>
              <w:top w:val="nil"/>
              <w:left w:val="nil"/>
              <w:bottom w:val="nil"/>
              <w:right w:val="nil"/>
            </w:tcBorders>
            <w:shd w:val="clear" w:color="auto" w:fill="E9EFF6"/>
            <w:noWrap/>
            <w:vAlign w:val="top"/>
          </w:tcPr>
          <w:p w14:paraId="41190B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0" w:type="dxa"/>
            <w:tcBorders>
              <w:top w:val="nil"/>
              <w:left w:val="nil"/>
              <w:bottom w:val="nil"/>
              <w:right w:val="nil"/>
            </w:tcBorders>
            <w:shd w:val="clear" w:color="auto" w:fill="E9EFF6"/>
            <w:noWrap/>
            <w:vAlign w:val="top"/>
          </w:tcPr>
          <w:p w14:paraId="2C7C4B5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579" w:type="dxa"/>
            <w:tcBorders>
              <w:top w:val="nil"/>
              <w:left w:val="nil"/>
              <w:bottom w:val="nil"/>
              <w:right w:val="nil"/>
            </w:tcBorders>
            <w:shd w:val="clear" w:color="auto" w:fill="E9EFF6"/>
            <w:noWrap/>
            <w:vAlign w:val="top"/>
          </w:tcPr>
          <w:p w14:paraId="0A2B60C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665" w:type="dxa"/>
            <w:tcBorders>
              <w:top w:val="nil"/>
              <w:left w:val="nil"/>
              <w:bottom w:val="nil"/>
              <w:right w:val="nil"/>
            </w:tcBorders>
            <w:shd w:val="clear" w:color="auto" w:fill="auto"/>
            <w:noWrap/>
            <w:vAlign w:val="top"/>
          </w:tcPr>
          <w:p w14:paraId="34BBA65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47" w:type="dxa"/>
            <w:tcBorders>
              <w:top w:val="nil"/>
              <w:left w:val="nil"/>
              <w:bottom w:val="nil"/>
              <w:right w:val="nil"/>
            </w:tcBorders>
            <w:shd w:val="clear" w:color="auto" w:fill="auto"/>
            <w:noWrap/>
            <w:vAlign w:val="top"/>
          </w:tcPr>
          <w:p w14:paraId="01FE1B7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65" w:type="dxa"/>
            <w:tcBorders>
              <w:top w:val="nil"/>
              <w:left w:val="nil"/>
              <w:bottom w:val="nil"/>
              <w:right w:val="nil"/>
            </w:tcBorders>
            <w:shd w:val="clear" w:color="auto" w:fill="auto"/>
            <w:noWrap/>
            <w:vAlign w:val="top"/>
          </w:tcPr>
          <w:p w14:paraId="76B1C2A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68B97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236A29B6">
            <w:pPr>
              <w:jc w:val="center"/>
              <w:rPr>
                <w:rFonts w:hint="eastAsia" w:ascii="宋体" w:hAnsi="宋体" w:eastAsia="宋体" w:cs="宋体"/>
                <w:b/>
                <w:bCs/>
                <w:i w:val="0"/>
                <w:iCs w:val="0"/>
                <w:color w:val="000000"/>
                <w:sz w:val="22"/>
                <w:szCs w:val="22"/>
                <w:u w:val="none"/>
              </w:rPr>
            </w:pPr>
          </w:p>
        </w:tc>
        <w:tc>
          <w:tcPr>
            <w:tcW w:w="1001" w:type="dxa"/>
            <w:vMerge w:val="continue"/>
            <w:tcBorders>
              <w:top w:val="nil"/>
              <w:left w:val="nil"/>
              <w:bottom w:val="nil"/>
              <w:right w:val="nil"/>
            </w:tcBorders>
            <w:shd w:val="clear" w:color="auto" w:fill="auto"/>
            <w:vAlign w:val="top"/>
          </w:tcPr>
          <w:p w14:paraId="427F989B">
            <w:pPr>
              <w:jc w:val="center"/>
              <w:rPr>
                <w:rFonts w:hint="eastAsia" w:ascii="宋体" w:hAnsi="宋体" w:eastAsia="宋体" w:cs="宋体"/>
                <w:b/>
                <w:bCs/>
                <w:i w:val="0"/>
                <w:iCs w:val="0"/>
                <w:color w:val="000000"/>
                <w:sz w:val="22"/>
                <w:szCs w:val="22"/>
                <w:u w:val="none"/>
              </w:rPr>
            </w:pPr>
          </w:p>
        </w:tc>
        <w:tc>
          <w:tcPr>
            <w:tcW w:w="1298" w:type="dxa"/>
            <w:tcBorders>
              <w:top w:val="nil"/>
              <w:left w:val="nil"/>
              <w:bottom w:val="nil"/>
              <w:right w:val="nil"/>
            </w:tcBorders>
            <w:shd w:val="clear" w:color="auto" w:fill="E9EFF6"/>
            <w:noWrap/>
            <w:vAlign w:val="top"/>
          </w:tcPr>
          <w:p w14:paraId="6D8D754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380" w:type="dxa"/>
            <w:tcBorders>
              <w:top w:val="nil"/>
              <w:left w:val="nil"/>
              <w:bottom w:val="nil"/>
              <w:right w:val="nil"/>
            </w:tcBorders>
            <w:shd w:val="clear" w:color="auto" w:fill="E9EFF6"/>
            <w:noWrap/>
            <w:vAlign w:val="top"/>
          </w:tcPr>
          <w:p w14:paraId="28C525B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预算实际支出金额</w:t>
            </w:r>
          </w:p>
        </w:tc>
        <w:tc>
          <w:tcPr>
            <w:tcW w:w="1800" w:type="dxa"/>
            <w:tcBorders>
              <w:top w:val="nil"/>
              <w:left w:val="nil"/>
              <w:bottom w:val="nil"/>
              <w:right w:val="nil"/>
            </w:tcBorders>
            <w:shd w:val="clear" w:color="auto" w:fill="E9EFF6"/>
            <w:noWrap/>
            <w:vAlign w:val="top"/>
          </w:tcPr>
          <w:p w14:paraId="0258AF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在预算范围内使用资金</w:t>
            </w:r>
          </w:p>
        </w:tc>
        <w:tc>
          <w:tcPr>
            <w:tcW w:w="818" w:type="dxa"/>
            <w:tcBorders>
              <w:top w:val="nil"/>
              <w:left w:val="nil"/>
              <w:bottom w:val="nil"/>
              <w:right w:val="nil"/>
            </w:tcBorders>
            <w:shd w:val="clear" w:color="auto" w:fill="auto"/>
            <w:noWrap/>
            <w:vAlign w:val="top"/>
          </w:tcPr>
          <w:p w14:paraId="5782E2E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509" w:type="dxa"/>
            <w:tcBorders>
              <w:top w:val="nil"/>
              <w:left w:val="nil"/>
              <w:bottom w:val="nil"/>
              <w:right w:val="nil"/>
            </w:tcBorders>
            <w:shd w:val="clear" w:color="auto" w:fill="E9EFF6"/>
            <w:noWrap/>
            <w:vAlign w:val="top"/>
          </w:tcPr>
          <w:p w14:paraId="27A4AEF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0" w:type="dxa"/>
            <w:tcBorders>
              <w:top w:val="nil"/>
              <w:left w:val="nil"/>
              <w:bottom w:val="nil"/>
              <w:right w:val="nil"/>
            </w:tcBorders>
            <w:shd w:val="clear" w:color="auto" w:fill="E9EFF6"/>
            <w:noWrap/>
            <w:vAlign w:val="top"/>
          </w:tcPr>
          <w:p w14:paraId="7A0E86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w:t>
            </w:r>
          </w:p>
        </w:tc>
        <w:tc>
          <w:tcPr>
            <w:tcW w:w="1579" w:type="dxa"/>
            <w:tcBorders>
              <w:top w:val="nil"/>
              <w:left w:val="nil"/>
              <w:bottom w:val="nil"/>
              <w:right w:val="nil"/>
            </w:tcBorders>
            <w:shd w:val="clear" w:color="auto" w:fill="E9EFF6"/>
            <w:noWrap/>
            <w:vAlign w:val="top"/>
          </w:tcPr>
          <w:p w14:paraId="394CAB8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1665" w:type="dxa"/>
            <w:tcBorders>
              <w:top w:val="nil"/>
              <w:left w:val="nil"/>
              <w:bottom w:val="nil"/>
              <w:right w:val="nil"/>
            </w:tcBorders>
            <w:shd w:val="clear" w:color="auto" w:fill="auto"/>
            <w:noWrap/>
            <w:vAlign w:val="top"/>
          </w:tcPr>
          <w:p w14:paraId="4B7547A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29</w:t>
            </w:r>
          </w:p>
        </w:tc>
        <w:tc>
          <w:tcPr>
            <w:tcW w:w="747" w:type="dxa"/>
            <w:tcBorders>
              <w:top w:val="nil"/>
              <w:left w:val="nil"/>
              <w:bottom w:val="nil"/>
              <w:right w:val="nil"/>
            </w:tcBorders>
            <w:shd w:val="clear" w:color="auto" w:fill="auto"/>
            <w:noWrap/>
            <w:vAlign w:val="top"/>
          </w:tcPr>
          <w:p w14:paraId="761A9EE3">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65" w:type="dxa"/>
            <w:tcBorders>
              <w:top w:val="nil"/>
              <w:left w:val="nil"/>
              <w:bottom w:val="nil"/>
              <w:right w:val="nil"/>
            </w:tcBorders>
            <w:shd w:val="clear" w:color="auto" w:fill="auto"/>
            <w:noWrap/>
            <w:vAlign w:val="top"/>
          </w:tcPr>
          <w:p w14:paraId="507FC65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4EF7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6F21FF8D">
            <w:pPr>
              <w:jc w:val="center"/>
              <w:rPr>
                <w:rFonts w:hint="eastAsia" w:ascii="宋体" w:hAnsi="宋体" w:eastAsia="宋体" w:cs="宋体"/>
                <w:b/>
                <w:bCs/>
                <w:i w:val="0"/>
                <w:iCs w:val="0"/>
                <w:color w:val="000000"/>
                <w:sz w:val="22"/>
                <w:szCs w:val="22"/>
                <w:u w:val="none"/>
              </w:rPr>
            </w:pPr>
          </w:p>
        </w:tc>
        <w:tc>
          <w:tcPr>
            <w:tcW w:w="1001" w:type="dxa"/>
            <w:vMerge w:val="restart"/>
            <w:tcBorders>
              <w:top w:val="nil"/>
              <w:left w:val="nil"/>
              <w:bottom w:val="nil"/>
              <w:right w:val="nil"/>
            </w:tcBorders>
            <w:shd w:val="clear" w:color="auto" w:fill="auto"/>
            <w:vAlign w:val="top"/>
          </w:tcPr>
          <w:p w14:paraId="5C134808">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298" w:type="dxa"/>
            <w:tcBorders>
              <w:top w:val="nil"/>
              <w:left w:val="nil"/>
              <w:bottom w:val="nil"/>
              <w:right w:val="nil"/>
            </w:tcBorders>
            <w:shd w:val="clear" w:color="auto" w:fill="E9EFF6"/>
            <w:noWrap/>
            <w:vAlign w:val="top"/>
          </w:tcPr>
          <w:p w14:paraId="6088B2B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80" w:type="dxa"/>
            <w:tcBorders>
              <w:top w:val="nil"/>
              <w:left w:val="nil"/>
              <w:bottom w:val="nil"/>
              <w:right w:val="nil"/>
            </w:tcBorders>
            <w:shd w:val="clear" w:color="auto" w:fill="E9EFF6"/>
            <w:noWrap/>
            <w:vAlign w:val="top"/>
          </w:tcPr>
          <w:p w14:paraId="0214C16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整体提升小区人居环境水平</w:t>
            </w:r>
          </w:p>
        </w:tc>
        <w:tc>
          <w:tcPr>
            <w:tcW w:w="1800" w:type="dxa"/>
            <w:tcBorders>
              <w:top w:val="nil"/>
              <w:left w:val="nil"/>
              <w:bottom w:val="nil"/>
              <w:right w:val="nil"/>
            </w:tcBorders>
            <w:shd w:val="clear" w:color="auto" w:fill="E9EFF6"/>
            <w:noWrap/>
            <w:vAlign w:val="top"/>
          </w:tcPr>
          <w:p w14:paraId="3C0F088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整体提升小区人居环境水平</w:t>
            </w:r>
          </w:p>
        </w:tc>
        <w:tc>
          <w:tcPr>
            <w:tcW w:w="818" w:type="dxa"/>
            <w:tcBorders>
              <w:top w:val="nil"/>
              <w:left w:val="nil"/>
              <w:bottom w:val="nil"/>
              <w:right w:val="nil"/>
            </w:tcBorders>
            <w:shd w:val="clear" w:color="auto" w:fill="auto"/>
            <w:noWrap/>
            <w:vAlign w:val="top"/>
          </w:tcPr>
          <w:p w14:paraId="119958E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509" w:type="dxa"/>
            <w:tcBorders>
              <w:top w:val="nil"/>
              <w:left w:val="nil"/>
              <w:bottom w:val="nil"/>
              <w:right w:val="nil"/>
            </w:tcBorders>
            <w:shd w:val="clear" w:color="auto" w:fill="E9EFF6"/>
            <w:noWrap/>
            <w:vAlign w:val="top"/>
          </w:tcPr>
          <w:p w14:paraId="38427A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90" w:type="dxa"/>
            <w:tcBorders>
              <w:top w:val="nil"/>
              <w:left w:val="nil"/>
              <w:bottom w:val="nil"/>
              <w:right w:val="nil"/>
            </w:tcBorders>
            <w:shd w:val="clear" w:color="auto" w:fill="E9EFF6"/>
            <w:noWrap/>
            <w:vAlign w:val="top"/>
          </w:tcPr>
          <w:p w14:paraId="3023A2FD">
            <w:pPr>
              <w:rPr>
                <w:rFonts w:hint="default" w:ascii="Calibri" w:hAnsi="Calibri" w:eastAsia="宋体" w:cs="Calibri"/>
                <w:i w:val="0"/>
                <w:iCs w:val="0"/>
                <w:color w:val="000000"/>
                <w:sz w:val="22"/>
                <w:szCs w:val="22"/>
                <w:u w:val="none"/>
              </w:rPr>
            </w:pPr>
          </w:p>
        </w:tc>
        <w:tc>
          <w:tcPr>
            <w:tcW w:w="1579" w:type="dxa"/>
            <w:tcBorders>
              <w:top w:val="nil"/>
              <w:left w:val="nil"/>
              <w:bottom w:val="nil"/>
              <w:right w:val="nil"/>
            </w:tcBorders>
            <w:shd w:val="clear" w:color="auto" w:fill="E9EFF6"/>
            <w:noWrap/>
            <w:vAlign w:val="top"/>
          </w:tcPr>
          <w:p w14:paraId="0A7464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相较上年有效改善</w:t>
            </w:r>
          </w:p>
        </w:tc>
        <w:tc>
          <w:tcPr>
            <w:tcW w:w="1665" w:type="dxa"/>
            <w:tcBorders>
              <w:top w:val="nil"/>
              <w:left w:val="nil"/>
              <w:bottom w:val="nil"/>
              <w:right w:val="nil"/>
            </w:tcBorders>
            <w:shd w:val="clear" w:color="auto" w:fill="auto"/>
            <w:noWrap/>
            <w:vAlign w:val="top"/>
          </w:tcPr>
          <w:p w14:paraId="6771ADD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相较上年有效改善</w:t>
            </w:r>
          </w:p>
        </w:tc>
        <w:tc>
          <w:tcPr>
            <w:tcW w:w="747" w:type="dxa"/>
            <w:tcBorders>
              <w:top w:val="nil"/>
              <w:left w:val="nil"/>
              <w:bottom w:val="nil"/>
              <w:right w:val="nil"/>
            </w:tcBorders>
            <w:shd w:val="clear" w:color="auto" w:fill="auto"/>
            <w:noWrap/>
            <w:vAlign w:val="top"/>
          </w:tcPr>
          <w:p w14:paraId="199BE8A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65" w:type="dxa"/>
            <w:tcBorders>
              <w:top w:val="nil"/>
              <w:left w:val="nil"/>
              <w:bottom w:val="nil"/>
              <w:right w:val="nil"/>
            </w:tcBorders>
            <w:shd w:val="clear" w:color="auto" w:fill="auto"/>
            <w:noWrap/>
            <w:vAlign w:val="top"/>
          </w:tcPr>
          <w:p w14:paraId="6C34C5C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750BF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4675A7F7">
            <w:pPr>
              <w:jc w:val="center"/>
              <w:rPr>
                <w:rFonts w:hint="eastAsia" w:ascii="宋体" w:hAnsi="宋体" w:eastAsia="宋体" w:cs="宋体"/>
                <w:b/>
                <w:bCs/>
                <w:i w:val="0"/>
                <w:iCs w:val="0"/>
                <w:color w:val="000000"/>
                <w:sz w:val="22"/>
                <w:szCs w:val="22"/>
                <w:u w:val="none"/>
              </w:rPr>
            </w:pPr>
          </w:p>
        </w:tc>
        <w:tc>
          <w:tcPr>
            <w:tcW w:w="1001" w:type="dxa"/>
            <w:vMerge w:val="continue"/>
            <w:tcBorders>
              <w:top w:val="nil"/>
              <w:left w:val="nil"/>
              <w:bottom w:val="nil"/>
              <w:right w:val="nil"/>
            </w:tcBorders>
            <w:shd w:val="clear" w:color="auto" w:fill="auto"/>
            <w:vAlign w:val="top"/>
          </w:tcPr>
          <w:p w14:paraId="02AE11FD">
            <w:pPr>
              <w:jc w:val="center"/>
              <w:rPr>
                <w:rFonts w:hint="eastAsia" w:ascii="宋体" w:hAnsi="宋体" w:eastAsia="宋体" w:cs="宋体"/>
                <w:b/>
                <w:bCs/>
                <w:i w:val="0"/>
                <w:iCs w:val="0"/>
                <w:color w:val="000000"/>
                <w:sz w:val="22"/>
                <w:szCs w:val="22"/>
                <w:u w:val="none"/>
              </w:rPr>
            </w:pPr>
          </w:p>
        </w:tc>
        <w:tc>
          <w:tcPr>
            <w:tcW w:w="1298" w:type="dxa"/>
            <w:tcBorders>
              <w:top w:val="nil"/>
              <w:left w:val="nil"/>
              <w:bottom w:val="nil"/>
              <w:right w:val="nil"/>
            </w:tcBorders>
            <w:shd w:val="clear" w:color="auto" w:fill="E9EFF6"/>
            <w:noWrap/>
            <w:vAlign w:val="top"/>
          </w:tcPr>
          <w:p w14:paraId="46AFF4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380" w:type="dxa"/>
            <w:tcBorders>
              <w:top w:val="nil"/>
              <w:left w:val="nil"/>
              <w:bottom w:val="nil"/>
              <w:right w:val="nil"/>
            </w:tcBorders>
            <w:shd w:val="clear" w:color="auto" w:fill="E9EFF6"/>
            <w:noWrap/>
            <w:vAlign w:val="top"/>
          </w:tcPr>
          <w:p w14:paraId="68CE0C0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消除安全隐患，保障人民生命财产安全。</w:t>
            </w:r>
          </w:p>
        </w:tc>
        <w:tc>
          <w:tcPr>
            <w:tcW w:w="1800" w:type="dxa"/>
            <w:tcBorders>
              <w:top w:val="nil"/>
              <w:left w:val="nil"/>
              <w:bottom w:val="nil"/>
              <w:right w:val="nil"/>
            </w:tcBorders>
            <w:shd w:val="clear" w:color="auto" w:fill="E9EFF6"/>
            <w:noWrap/>
            <w:vAlign w:val="top"/>
          </w:tcPr>
          <w:p w14:paraId="74E9FD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消除安全隐患，保障人民生命财产安全。</w:t>
            </w:r>
          </w:p>
        </w:tc>
        <w:tc>
          <w:tcPr>
            <w:tcW w:w="818" w:type="dxa"/>
            <w:tcBorders>
              <w:top w:val="nil"/>
              <w:left w:val="nil"/>
              <w:bottom w:val="nil"/>
              <w:right w:val="nil"/>
            </w:tcBorders>
            <w:shd w:val="clear" w:color="auto" w:fill="auto"/>
            <w:noWrap/>
            <w:vAlign w:val="top"/>
          </w:tcPr>
          <w:p w14:paraId="2B72D20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509" w:type="dxa"/>
            <w:tcBorders>
              <w:top w:val="nil"/>
              <w:left w:val="nil"/>
              <w:bottom w:val="nil"/>
              <w:right w:val="nil"/>
            </w:tcBorders>
            <w:shd w:val="clear" w:color="auto" w:fill="E9EFF6"/>
            <w:noWrap/>
            <w:vAlign w:val="top"/>
          </w:tcPr>
          <w:p w14:paraId="0DF9ED6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90" w:type="dxa"/>
            <w:tcBorders>
              <w:top w:val="nil"/>
              <w:left w:val="nil"/>
              <w:bottom w:val="nil"/>
              <w:right w:val="nil"/>
            </w:tcBorders>
            <w:shd w:val="clear" w:color="auto" w:fill="E9EFF6"/>
            <w:noWrap/>
            <w:vAlign w:val="top"/>
          </w:tcPr>
          <w:p w14:paraId="0E868AE8">
            <w:pPr>
              <w:rPr>
                <w:rFonts w:hint="default" w:ascii="Calibri" w:hAnsi="Calibri" w:eastAsia="宋体" w:cs="Calibri"/>
                <w:i w:val="0"/>
                <w:iCs w:val="0"/>
                <w:color w:val="000000"/>
                <w:sz w:val="22"/>
                <w:szCs w:val="22"/>
                <w:u w:val="none"/>
              </w:rPr>
            </w:pPr>
          </w:p>
        </w:tc>
        <w:tc>
          <w:tcPr>
            <w:tcW w:w="1579" w:type="dxa"/>
            <w:tcBorders>
              <w:top w:val="nil"/>
              <w:left w:val="nil"/>
              <w:bottom w:val="nil"/>
              <w:right w:val="nil"/>
            </w:tcBorders>
            <w:shd w:val="clear" w:color="auto" w:fill="E9EFF6"/>
            <w:noWrap/>
            <w:vAlign w:val="top"/>
          </w:tcPr>
          <w:p w14:paraId="02DC56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相较上年有效改善</w:t>
            </w:r>
          </w:p>
        </w:tc>
        <w:tc>
          <w:tcPr>
            <w:tcW w:w="1665" w:type="dxa"/>
            <w:tcBorders>
              <w:top w:val="nil"/>
              <w:left w:val="nil"/>
              <w:bottom w:val="nil"/>
              <w:right w:val="nil"/>
            </w:tcBorders>
            <w:shd w:val="clear" w:color="auto" w:fill="auto"/>
            <w:noWrap/>
            <w:vAlign w:val="top"/>
          </w:tcPr>
          <w:p w14:paraId="2C45C07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相较上年有效改善</w:t>
            </w:r>
          </w:p>
        </w:tc>
        <w:tc>
          <w:tcPr>
            <w:tcW w:w="747" w:type="dxa"/>
            <w:tcBorders>
              <w:top w:val="nil"/>
              <w:left w:val="nil"/>
              <w:bottom w:val="nil"/>
              <w:right w:val="nil"/>
            </w:tcBorders>
            <w:shd w:val="clear" w:color="auto" w:fill="auto"/>
            <w:noWrap/>
            <w:vAlign w:val="top"/>
          </w:tcPr>
          <w:p w14:paraId="703B264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65" w:type="dxa"/>
            <w:tcBorders>
              <w:top w:val="nil"/>
              <w:left w:val="nil"/>
              <w:bottom w:val="nil"/>
              <w:right w:val="nil"/>
            </w:tcBorders>
            <w:shd w:val="clear" w:color="auto" w:fill="auto"/>
            <w:noWrap/>
            <w:vAlign w:val="top"/>
          </w:tcPr>
          <w:p w14:paraId="655A24E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8253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09112E73">
            <w:pPr>
              <w:jc w:val="center"/>
              <w:rPr>
                <w:rFonts w:hint="eastAsia" w:ascii="宋体" w:hAnsi="宋体" w:eastAsia="宋体" w:cs="宋体"/>
                <w:b/>
                <w:bCs/>
                <w:i w:val="0"/>
                <w:iCs w:val="0"/>
                <w:color w:val="000000"/>
                <w:sz w:val="22"/>
                <w:szCs w:val="22"/>
                <w:u w:val="none"/>
              </w:rPr>
            </w:pPr>
          </w:p>
        </w:tc>
        <w:tc>
          <w:tcPr>
            <w:tcW w:w="1001" w:type="dxa"/>
            <w:tcBorders>
              <w:top w:val="nil"/>
              <w:left w:val="nil"/>
              <w:bottom w:val="nil"/>
              <w:right w:val="nil"/>
            </w:tcBorders>
            <w:shd w:val="clear" w:color="auto" w:fill="auto"/>
            <w:vAlign w:val="top"/>
          </w:tcPr>
          <w:p w14:paraId="1DD07CD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298" w:type="dxa"/>
            <w:tcBorders>
              <w:top w:val="nil"/>
              <w:left w:val="nil"/>
              <w:bottom w:val="nil"/>
              <w:right w:val="nil"/>
            </w:tcBorders>
            <w:shd w:val="clear" w:color="auto" w:fill="E9EFF6"/>
            <w:noWrap/>
            <w:vAlign w:val="top"/>
          </w:tcPr>
          <w:p w14:paraId="2C8C41F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380" w:type="dxa"/>
            <w:tcBorders>
              <w:top w:val="nil"/>
              <w:left w:val="nil"/>
              <w:bottom w:val="nil"/>
              <w:right w:val="nil"/>
            </w:tcBorders>
            <w:shd w:val="clear" w:color="auto" w:fill="E9EFF6"/>
            <w:noWrap/>
            <w:vAlign w:val="top"/>
          </w:tcPr>
          <w:p w14:paraId="70EA8C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返迁村民对项目满意度</w:t>
            </w:r>
          </w:p>
        </w:tc>
        <w:tc>
          <w:tcPr>
            <w:tcW w:w="1800" w:type="dxa"/>
            <w:tcBorders>
              <w:top w:val="nil"/>
              <w:left w:val="nil"/>
              <w:bottom w:val="nil"/>
              <w:right w:val="nil"/>
            </w:tcBorders>
            <w:shd w:val="clear" w:color="auto" w:fill="E9EFF6"/>
            <w:noWrap/>
            <w:vAlign w:val="top"/>
          </w:tcPr>
          <w:p w14:paraId="1F5EF51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满意人数占调查总人数的比率</w:t>
            </w:r>
          </w:p>
        </w:tc>
        <w:tc>
          <w:tcPr>
            <w:tcW w:w="818" w:type="dxa"/>
            <w:tcBorders>
              <w:top w:val="nil"/>
              <w:left w:val="nil"/>
              <w:bottom w:val="nil"/>
              <w:right w:val="nil"/>
            </w:tcBorders>
            <w:shd w:val="clear" w:color="auto" w:fill="auto"/>
            <w:noWrap/>
            <w:vAlign w:val="top"/>
          </w:tcPr>
          <w:p w14:paraId="014086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509" w:type="dxa"/>
            <w:tcBorders>
              <w:top w:val="nil"/>
              <w:left w:val="nil"/>
              <w:bottom w:val="nil"/>
              <w:right w:val="nil"/>
            </w:tcBorders>
            <w:shd w:val="clear" w:color="auto" w:fill="E9EFF6"/>
            <w:noWrap/>
            <w:vAlign w:val="top"/>
          </w:tcPr>
          <w:p w14:paraId="72200EF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90" w:type="dxa"/>
            <w:tcBorders>
              <w:top w:val="nil"/>
              <w:left w:val="nil"/>
              <w:bottom w:val="nil"/>
              <w:right w:val="nil"/>
            </w:tcBorders>
            <w:shd w:val="clear" w:color="auto" w:fill="E9EFF6"/>
            <w:noWrap/>
            <w:vAlign w:val="top"/>
          </w:tcPr>
          <w:p w14:paraId="3947990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579" w:type="dxa"/>
            <w:tcBorders>
              <w:top w:val="nil"/>
              <w:left w:val="nil"/>
              <w:bottom w:val="nil"/>
              <w:right w:val="nil"/>
            </w:tcBorders>
            <w:shd w:val="clear" w:color="auto" w:fill="E9EFF6"/>
            <w:noWrap/>
            <w:vAlign w:val="top"/>
          </w:tcPr>
          <w:p w14:paraId="2A1F78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1665" w:type="dxa"/>
            <w:tcBorders>
              <w:top w:val="nil"/>
              <w:left w:val="nil"/>
              <w:bottom w:val="nil"/>
              <w:right w:val="nil"/>
            </w:tcBorders>
            <w:shd w:val="clear" w:color="auto" w:fill="auto"/>
            <w:noWrap/>
            <w:vAlign w:val="top"/>
          </w:tcPr>
          <w:p w14:paraId="24B51F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747" w:type="dxa"/>
            <w:tcBorders>
              <w:top w:val="nil"/>
              <w:left w:val="nil"/>
              <w:bottom w:val="nil"/>
              <w:right w:val="nil"/>
            </w:tcBorders>
            <w:shd w:val="clear" w:color="auto" w:fill="auto"/>
            <w:noWrap/>
            <w:vAlign w:val="top"/>
          </w:tcPr>
          <w:p w14:paraId="36F0B95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865" w:type="dxa"/>
            <w:tcBorders>
              <w:top w:val="nil"/>
              <w:left w:val="nil"/>
              <w:bottom w:val="nil"/>
              <w:right w:val="nil"/>
            </w:tcBorders>
            <w:shd w:val="clear" w:color="auto" w:fill="auto"/>
            <w:noWrap/>
            <w:vAlign w:val="top"/>
          </w:tcPr>
          <w:p w14:paraId="69DF63E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7B3B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3F1E6076">
            <w:pPr>
              <w:jc w:val="center"/>
              <w:rPr>
                <w:rFonts w:hint="eastAsia" w:ascii="宋体" w:hAnsi="宋体" w:eastAsia="宋体" w:cs="宋体"/>
                <w:b/>
                <w:bCs/>
                <w:i w:val="0"/>
                <w:iCs w:val="0"/>
                <w:color w:val="000000"/>
                <w:sz w:val="22"/>
                <w:szCs w:val="22"/>
                <w:u w:val="none"/>
              </w:rPr>
            </w:pPr>
          </w:p>
        </w:tc>
        <w:tc>
          <w:tcPr>
            <w:tcW w:w="1001" w:type="dxa"/>
            <w:tcBorders>
              <w:top w:val="nil"/>
              <w:left w:val="nil"/>
              <w:bottom w:val="nil"/>
              <w:right w:val="nil"/>
            </w:tcBorders>
            <w:shd w:val="clear" w:color="auto" w:fill="auto"/>
            <w:vAlign w:val="top"/>
          </w:tcPr>
          <w:p w14:paraId="4B24B36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298" w:type="dxa"/>
            <w:tcBorders>
              <w:top w:val="nil"/>
              <w:left w:val="nil"/>
              <w:bottom w:val="nil"/>
              <w:right w:val="nil"/>
            </w:tcBorders>
            <w:shd w:val="clear" w:color="auto" w:fill="E9EFF6"/>
            <w:noWrap/>
            <w:vAlign w:val="top"/>
          </w:tcPr>
          <w:p w14:paraId="343D359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380" w:type="dxa"/>
            <w:tcBorders>
              <w:top w:val="nil"/>
              <w:left w:val="nil"/>
              <w:bottom w:val="nil"/>
              <w:right w:val="nil"/>
            </w:tcBorders>
            <w:shd w:val="clear" w:color="auto" w:fill="E9EFF6"/>
            <w:noWrap/>
            <w:vAlign w:val="top"/>
          </w:tcPr>
          <w:p w14:paraId="37D02F86">
            <w:pPr>
              <w:rPr>
                <w:rFonts w:hint="default" w:ascii="Calibri" w:hAnsi="Calibri" w:eastAsia="宋体" w:cs="Calibri"/>
                <w:i w:val="0"/>
                <w:iCs w:val="0"/>
                <w:color w:val="000000"/>
                <w:sz w:val="22"/>
                <w:szCs w:val="22"/>
                <w:u w:val="none"/>
              </w:rPr>
            </w:pPr>
          </w:p>
        </w:tc>
        <w:tc>
          <w:tcPr>
            <w:tcW w:w="1800" w:type="dxa"/>
            <w:tcBorders>
              <w:top w:val="nil"/>
              <w:left w:val="nil"/>
              <w:bottom w:val="nil"/>
              <w:right w:val="nil"/>
            </w:tcBorders>
            <w:shd w:val="clear" w:color="auto" w:fill="E9EFF6"/>
            <w:noWrap/>
            <w:vAlign w:val="top"/>
          </w:tcPr>
          <w:p w14:paraId="328F2E0C">
            <w:pPr>
              <w:rPr>
                <w:rFonts w:hint="default" w:ascii="Calibri" w:hAnsi="Calibri" w:eastAsia="宋体" w:cs="Calibri"/>
                <w:i w:val="0"/>
                <w:iCs w:val="0"/>
                <w:color w:val="000000"/>
                <w:sz w:val="22"/>
                <w:szCs w:val="22"/>
                <w:u w:val="none"/>
              </w:rPr>
            </w:pPr>
          </w:p>
        </w:tc>
        <w:tc>
          <w:tcPr>
            <w:tcW w:w="818" w:type="dxa"/>
            <w:tcBorders>
              <w:top w:val="nil"/>
              <w:left w:val="nil"/>
              <w:bottom w:val="nil"/>
              <w:right w:val="nil"/>
            </w:tcBorders>
            <w:shd w:val="clear" w:color="auto" w:fill="E9EFF6"/>
            <w:noWrap/>
            <w:vAlign w:val="top"/>
          </w:tcPr>
          <w:p w14:paraId="7105A2E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509" w:type="dxa"/>
            <w:tcBorders>
              <w:top w:val="nil"/>
              <w:left w:val="nil"/>
              <w:bottom w:val="nil"/>
              <w:right w:val="nil"/>
            </w:tcBorders>
            <w:shd w:val="clear" w:color="auto" w:fill="E9EFF6"/>
            <w:noWrap/>
            <w:vAlign w:val="top"/>
          </w:tcPr>
          <w:p w14:paraId="10DC5A39">
            <w:pPr>
              <w:rPr>
                <w:rFonts w:hint="default" w:ascii="Calibri" w:hAnsi="Calibri" w:eastAsia="宋体" w:cs="Calibri"/>
                <w:i w:val="0"/>
                <w:iCs w:val="0"/>
                <w:color w:val="000000"/>
                <w:sz w:val="22"/>
                <w:szCs w:val="22"/>
                <w:u w:val="none"/>
              </w:rPr>
            </w:pPr>
          </w:p>
        </w:tc>
        <w:tc>
          <w:tcPr>
            <w:tcW w:w="590" w:type="dxa"/>
            <w:tcBorders>
              <w:top w:val="nil"/>
              <w:left w:val="nil"/>
              <w:bottom w:val="nil"/>
              <w:right w:val="nil"/>
            </w:tcBorders>
            <w:shd w:val="clear" w:color="auto" w:fill="E9EFF6"/>
            <w:noWrap/>
            <w:vAlign w:val="top"/>
          </w:tcPr>
          <w:p w14:paraId="6C4C9902">
            <w:pPr>
              <w:rPr>
                <w:rFonts w:hint="default" w:ascii="Calibri" w:hAnsi="Calibri" w:eastAsia="宋体" w:cs="Calibri"/>
                <w:i w:val="0"/>
                <w:iCs w:val="0"/>
                <w:color w:val="000000"/>
                <w:sz w:val="22"/>
                <w:szCs w:val="22"/>
                <w:u w:val="none"/>
              </w:rPr>
            </w:pPr>
          </w:p>
        </w:tc>
        <w:tc>
          <w:tcPr>
            <w:tcW w:w="1579" w:type="dxa"/>
            <w:tcBorders>
              <w:top w:val="nil"/>
              <w:left w:val="nil"/>
              <w:bottom w:val="nil"/>
              <w:right w:val="nil"/>
            </w:tcBorders>
            <w:shd w:val="clear" w:color="auto" w:fill="E9EFF6"/>
            <w:noWrap/>
            <w:vAlign w:val="top"/>
          </w:tcPr>
          <w:p w14:paraId="2DF3DFDD">
            <w:pPr>
              <w:rPr>
                <w:rFonts w:hint="default" w:ascii="Calibri" w:hAnsi="Calibri" w:eastAsia="宋体" w:cs="Calibri"/>
                <w:i w:val="0"/>
                <w:iCs w:val="0"/>
                <w:color w:val="000000"/>
                <w:sz w:val="22"/>
                <w:szCs w:val="22"/>
                <w:u w:val="none"/>
              </w:rPr>
            </w:pPr>
          </w:p>
        </w:tc>
        <w:tc>
          <w:tcPr>
            <w:tcW w:w="1665" w:type="dxa"/>
            <w:tcBorders>
              <w:top w:val="nil"/>
              <w:left w:val="nil"/>
              <w:bottom w:val="nil"/>
              <w:right w:val="nil"/>
            </w:tcBorders>
            <w:shd w:val="clear" w:color="auto" w:fill="E9EFF6"/>
            <w:noWrap/>
            <w:vAlign w:val="top"/>
          </w:tcPr>
          <w:p w14:paraId="1F9FBFDA">
            <w:pPr>
              <w:rPr>
                <w:rFonts w:hint="default" w:ascii="Calibri" w:hAnsi="Calibri" w:eastAsia="宋体" w:cs="Calibri"/>
                <w:i w:val="0"/>
                <w:iCs w:val="0"/>
                <w:color w:val="000000"/>
                <w:sz w:val="22"/>
                <w:szCs w:val="22"/>
                <w:u w:val="none"/>
              </w:rPr>
            </w:pPr>
          </w:p>
        </w:tc>
        <w:tc>
          <w:tcPr>
            <w:tcW w:w="747" w:type="dxa"/>
            <w:tcBorders>
              <w:top w:val="nil"/>
              <w:left w:val="nil"/>
              <w:bottom w:val="nil"/>
              <w:right w:val="nil"/>
            </w:tcBorders>
            <w:shd w:val="clear" w:color="auto" w:fill="E9EFF6"/>
            <w:noWrap/>
            <w:vAlign w:val="top"/>
          </w:tcPr>
          <w:p w14:paraId="45F726F3">
            <w:pPr>
              <w:rPr>
                <w:rFonts w:hint="default" w:ascii="Calibri" w:hAnsi="Calibri" w:eastAsia="宋体" w:cs="Calibri"/>
                <w:i w:val="0"/>
                <w:iCs w:val="0"/>
                <w:color w:val="000000"/>
                <w:sz w:val="22"/>
                <w:szCs w:val="22"/>
                <w:u w:val="none"/>
              </w:rPr>
            </w:pPr>
          </w:p>
        </w:tc>
        <w:tc>
          <w:tcPr>
            <w:tcW w:w="865" w:type="dxa"/>
            <w:tcBorders>
              <w:top w:val="nil"/>
              <w:left w:val="nil"/>
              <w:bottom w:val="nil"/>
              <w:right w:val="nil"/>
            </w:tcBorders>
            <w:shd w:val="clear" w:color="auto" w:fill="auto"/>
            <w:noWrap/>
            <w:vAlign w:val="top"/>
          </w:tcPr>
          <w:p w14:paraId="03C598D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6FD7C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6527C0AB">
            <w:pPr>
              <w:jc w:val="center"/>
              <w:rPr>
                <w:rFonts w:hint="eastAsia" w:ascii="宋体" w:hAnsi="宋体" w:eastAsia="宋体" w:cs="宋体"/>
                <w:b/>
                <w:bCs/>
                <w:i w:val="0"/>
                <w:iCs w:val="0"/>
                <w:color w:val="000000"/>
                <w:sz w:val="22"/>
                <w:szCs w:val="22"/>
                <w:u w:val="none"/>
              </w:rPr>
            </w:pPr>
          </w:p>
        </w:tc>
        <w:tc>
          <w:tcPr>
            <w:tcW w:w="1001" w:type="dxa"/>
            <w:tcBorders>
              <w:top w:val="nil"/>
              <w:left w:val="nil"/>
              <w:bottom w:val="nil"/>
              <w:right w:val="nil"/>
            </w:tcBorders>
            <w:shd w:val="clear" w:color="auto" w:fill="auto"/>
            <w:vAlign w:val="top"/>
          </w:tcPr>
          <w:p w14:paraId="22FFFD8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251" w:type="dxa"/>
            <w:gridSpan w:val="10"/>
            <w:tcBorders>
              <w:top w:val="nil"/>
              <w:left w:val="nil"/>
              <w:bottom w:val="single" w:color="B0C4DE" w:sz="4" w:space="0"/>
              <w:right w:val="single" w:color="B0C4DE" w:sz="4" w:space="0"/>
            </w:tcBorders>
            <w:shd w:val="clear" w:color="auto" w:fill="E9EFF6"/>
            <w:noWrap/>
            <w:vAlign w:val="top"/>
          </w:tcPr>
          <w:p w14:paraId="348887F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2A960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restart"/>
            <w:tcBorders>
              <w:top w:val="nil"/>
              <w:left w:val="nil"/>
              <w:bottom w:val="nil"/>
              <w:right w:val="nil"/>
            </w:tcBorders>
            <w:shd w:val="clear" w:color="auto" w:fill="auto"/>
            <w:vAlign w:val="top"/>
          </w:tcPr>
          <w:p w14:paraId="4ADF63D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3252" w:type="dxa"/>
            <w:gridSpan w:val="11"/>
            <w:vMerge w:val="restart"/>
            <w:tcBorders>
              <w:top w:val="nil"/>
              <w:left w:val="nil"/>
              <w:bottom w:val="single" w:color="B0C4DE" w:sz="4" w:space="0"/>
              <w:right w:val="single" w:color="B0C4DE" w:sz="4" w:space="0"/>
            </w:tcBorders>
            <w:shd w:val="clear" w:color="auto" w:fill="auto"/>
            <w:noWrap/>
            <w:vAlign w:val="top"/>
          </w:tcPr>
          <w:p w14:paraId="2E8843CB">
            <w:pPr>
              <w:jc w:val="left"/>
              <w:rPr>
                <w:rFonts w:hint="default" w:ascii="Calibri" w:hAnsi="Calibri" w:eastAsia="宋体" w:cs="Calibri"/>
                <w:i w:val="0"/>
                <w:iCs w:val="0"/>
                <w:color w:val="000000"/>
                <w:sz w:val="22"/>
                <w:szCs w:val="22"/>
                <w:u w:val="none"/>
              </w:rPr>
            </w:pPr>
          </w:p>
        </w:tc>
      </w:tr>
      <w:tr w14:paraId="6C977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380" w:type="dxa"/>
            <w:vMerge w:val="continue"/>
            <w:tcBorders>
              <w:top w:val="nil"/>
              <w:left w:val="nil"/>
              <w:bottom w:val="nil"/>
              <w:right w:val="nil"/>
            </w:tcBorders>
            <w:shd w:val="clear" w:color="auto" w:fill="auto"/>
            <w:vAlign w:val="top"/>
          </w:tcPr>
          <w:p w14:paraId="0D7BAD94">
            <w:pPr>
              <w:jc w:val="center"/>
              <w:rPr>
                <w:rFonts w:hint="eastAsia" w:ascii="宋体" w:hAnsi="宋体" w:eastAsia="宋体" w:cs="宋体"/>
                <w:b/>
                <w:bCs/>
                <w:i w:val="0"/>
                <w:iCs w:val="0"/>
                <w:color w:val="000000"/>
                <w:sz w:val="22"/>
                <w:szCs w:val="22"/>
                <w:u w:val="none"/>
              </w:rPr>
            </w:pPr>
          </w:p>
        </w:tc>
        <w:tc>
          <w:tcPr>
            <w:tcW w:w="13252" w:type="dxa"/>
            <w:gridSpan w:val="11"/>
            <w:vMerge w:val="continue"/>
            <w:tcBorders>
              <w:top w:val="nil"/>
              <w:left w:val="nil"/>
              <w:bottom w:val="single" w:color="B0C4DE" w:sz="4" w:space="0"/>
              <w:right w:val="single" w:color="B0C4DE" w:sz="4" w:space="0"/>
            </w:tcBorders>
            <w:shd w:val="clear" w:color="auto" w:fill="auto"/>
            <w:noWrap/>
            <w:vAlign w:val="top"/>
          </w:tcPr>
          <w:p w14:paraId="24F15784">
            <w:pPr>
              <w:jc w:val="left"/>
              <w:rPr>
                <w:rFonts w:hint="default" w:ascii="Calibri" w:hAnsi="Calibri" w:eastAsia="宋体" w:cs="Calibri"/>
                <w:i w:val="0"/>
                <w:iCs w:val="0"/>
                <w:color w:val="000000"/>
                <w:sz w:val="22"/>
                <w:szCs w:val="22"/>
                <w:u w:val="none"/>
              </w:rPr>
            </w:pPr>
          </w:p>
        </w:tc>
      </w:tr>
    </w:tbl>
    <w:p w14:paraId="6A788D52">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153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8"/>
        <w:gridCol w:w="1200"/>
        <w:gridCol w:w="1419"/>
        <w:gridCol w:w="2181"/>
        <w:gridCol w:w="2261"/>
        <w:gridCol w:w="923"/>
        <w:gridCol w:w="670"/>
        <w:gridCol w:w="577"/>
        <w:gridCol w:w="1200"/>
        <w:gridCol w:w="2122"/>
        <w:gridCol w:w="128"/>
        <w:gridCol w:w="714"/>
        <w:gridCol w:w="116"/>
        <w:gridCol w:w="621"/>
      </w:tblGrid>
      <w:tr w14:paraId="207C8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5350" w:type="dxa"/>
            <w:gridSpan w:val="14"/>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14:paraId="73204BF3">
            <w:pPr>
              <w:keepNext w:val="0"/>
              <w:keepLines w:val="0"/>
              <w:widowControl/>
              <w:suppressLineNumbers w:val="0"/>
              <w:jc w:val="center"/>
              <w:textAlignment w:val="center"/>
              <w:rPr>
                <w:rFonts w:ascii="宋体" w:hAnsi="宋体" w:eastAsia="宋体" w:cs="宋体"/>
                <w:b/>
                <w:bCs/>
                <w:i w:val="0"/>
                <w:iCs w:val="0"/>
                <w:color w:val="000000"/>
                <w:sz w:val="36"/>
                <w:szCs w:val="36"/>
                <w:u w:val="none"/>
              </w:rPr>
            </w:pPr>
            <w:r>
              <w:rPr>
                <w:rFonts w:ascii="宋体" w:hAnsi="宋体" w:eastAsia="宋体" w:cs="宋体"/>
                <w:b/>
                <w:bCs/>
                <w:i w:val="0"/>
                <w:iCs w:val="0"/>
                <w:color w:val="000000"/>
                <w:kern w:val="0"/>
                <w:sz w:val="36"/>
                <w:szCs w:val="36"/>
                <w:u w:val="none"/>
                <w:lang w:val="en-US" w:eastAsia="zh-CN" w:bidi="ar"/>
              </w:rPr>
              <w:t>2024年度预算项目绩效自评表</w:t>
            </w:r>
          </w:p>
        </w:tc>
      </w:tr>
      <w:tr w14:paraId="26A5C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50" w:type="dxa"/>
            <w:gridSpan w:val="14"/>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14:paraId="747380A2">
            <w:pPr>
              <w:jc w:val="center"/>
              <w:rPr>
                <w:rFonts w:hint="eastAsia" w:ascii="宋体" w:hAnsi="宋体" w:eastAsia="宋体" w:cs="宋体"/>
                <w:b/>
                <w:bCs/>
                <w:i w:val="0"/>
                <w:iCs w:val="0"/>
                <w:color w:val="000000"/>
                <w:sz w:val="36"/>
                <w:szCs w:val="36"/>
                <w:u w:val="none"/>
              </w:rPr>
            </w:pPr>
          </w:p>
        </w:tc>
      </w:tr>
      <w:tr w14:paraId="2F02C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tcBorders>
              <w:top w:val="nil"/>
              <w:left w:val="nil"/>
              <w:bottom w:val="nil"/>
              <w:right w:val="nil"/>
            </w:tcBorders>
            <w:shd w:val="clear" w:color="auto" w:fill="auto"/>
            <w:noWrap/>
            <w:vAlign w:val="top"/>
          </w:tcPr>
          <w:p w14:paraId="50CDD038">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一、基本情况</w:t>
            </w:r>
          </w:p>
        </w:tc>
        <w:tc>
          <w:tcPr>
            <w:tcW w:w="1200" w:type="dxa"/>
            <w:tcBorders>
              <w:top w:val="nil"/>
              <w:left w:val="nil"/>
              <w:bottom w:val="nil"/>
              <w:right w:val="nil"/>
            </w:tcBorders>
            <w:shd w:val="clear" w:color="auto" w:fill="auto"/>
            <w:noWrap/>
            <w:vAlign w:val="top"/>
          </w:tcPr>
          <w:p w14:paraId="1715876A">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项目名称</w:t>
            </w:r>
          </w:p>
        </w:tc>
        <w:tc>
          <w:tcPr>
            <w:tcW w:w="3600" w:type="dxa"/>
            <w:gridSpan w:val="2"/>
            <w:tcBorders>
              <w:top w:val="single" w:color="B0C4DE" w:sz="4" w:space="0"/>
              <w:left w:val="single" w:color="B0C4DE" w:sz="4" w:space="0"/>
              <w:bottom w:val="single" w:color="B0C4DE" w:sz="4" w:space="0"/>
              <w:right w:val="single" w:color="B0C4DE" w:sz="4" w:space="0"/>
            </w:tcBorders>
            <w:shd w:val="clear" w:color="auto" w:fill="auto"/>
            <w:noWrap/>
            <w:vAlign w:val="top"/>
          </w:tcPr>
          <w:p w14:paraId="112347C1">
            <w:pPr>
              <w:keepNext w:val="0"/>
              <w:keepLines w:val="0"/>
              <w:widowControl/>
              <w:suppressLineNumbers w:val="0"/>
              <w:jc w:val="left"/>
              <w:textAlignment w:val="top"/>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秦财行[2023]788号提前下达2024年村级组织运转经费市级补助资金（重点保障部分）</w:t>
            </w:r>
          </w:p>
        </w:tc>
        <w:tc>
          <w:tcPr>
            <w:tcW w:w="2261" w:type="dxa"/>
            <w:tcBorders>
              <w:top w:val="nil"/>
              <w:left w:val="nil"/>
              <w:bottom w:val="nil"/>
              <w:right w:val="nil"/>
            </w:tcBorders>
            <w:shd w:val="clear" w:color="auto" w:fill="auto"/>
            <w:noWrap/>
            <w:vAlign w:val="top"/>
          </w:tcPr>
          <w:p w14:paraId="6EEB54E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项目级次</w:t>
            </w:r>
          </w:p>
        </w:tc>
        <w:tc>
          <w:tcPr>
            <w:tcW w:w="923" w:type="dxa"/>
            <w:tcBorders>
              <w:top w:val="nil"/>
              <w:left w:val="nil"/>
              <w:bottom w:val="nil"/>
              <w:right w:val="nil"/>
            </w:tcBorders>
            <w:shd w:val="clear" w:color="auto" w:fill="auto"/>
            <w:noWrap/>
            <w:vAlign w:val="top"/>
          </w:tcPr>
          <w:p w14:paraId="3914183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本级</w:t>
            </w:r>
          </w:p>
        </w:tc>
        <w:tc>
          <w:tcPr>
            <w:tcW w:w="1247" w:type="dxa"/>
            <w:gridSpan w:val="2"/>
            <w:tcBorders>
              <w:top w:val="nil"/>
              <w:left w:val="nil"/>
              <w:bottom w:val="single" w:color="B0C4DE" w:sz="4" w:space="0"/>
              <w:right w:val="single" w:color="B0C4DE" w:sz="4" w:space="0"/>
            </w:tcBorders>
            <w:shd w:val="clear" w:color="auto" w:fill="auto"/>
            <w:noWrap/>
            <w:vAlign w:val="top"/>
          </w:tcPr>
          <w:p w14:paraId="0906FE1E">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实施主管单位</w:t>
            </w:r>
          </w:p>
        </w:tc>
        <w:tc>
          <w:tcPr>
            <w:tcW w:w="3450" w:type="dxa"/>
            <w:gridSpan w:val="3"/>
            <w:tcBorders>
              <w:top w:val="single" w:color="B0C4DE" w:sz="4" w:space="0"/>
              <w:left w:val="single" w:color="B0C4DE" w:sz="4" w:space="0"/>
              <w:bottom w:val="single" w:color="B0C4DE" w:sz="4" w:space="0"/>
              <w:right w:val="single" w:color="B0C4DE" w:sz="4" w:space="0"/>
            </w:tcBorders>
            <w:shd w:val="clear" w:color="auto" w:fill="auto"/>
            <w:noWrap/>
            <w:vAlign w:val="top"/>
          </w:tcPr>
          <w:p w14:paraId="7BB0455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470001 - 秦皇岛经济技术开发区渤海乡人民政府(本级）</w:t>
            </w:r>
          </w:p>
        </w:tc>
        <w:tc>
          <w:tcPr>
            <w:tcW w:w="830" w:type="dxa"/>
            <w:gridSpan w:val="2"/>
            <w:tcBorders>
              <w:top w:val="nil"/>
              <w:left w:val="nil"/>
              <w:bottom w:val="nil"/>
              <w:right w:val="nil"/>
            </w:tcBorders>
            <w:shd w:val="clear" w:color="auto" w:fill="auto"/>
            <w:noWrap/>
            <w:vAlign w:val="top"/>
          </w:tcPr>
          <w:p w14:paraId="1351E900">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金额单位</w:t>
            </w:r>
          </w:p>
        </w:tc>
        <w:tc>
          <w:tcPr>
            <w:tcW w:w="621" w:type="dxa"/>
            <w:tcBorders>
              <w:top w:val="single" w:color="B0C4DE" w:sz="4" w:space="0"/>
              <w:left w:val="single" w:color="B0C4DE" w:sz="4" w:space="0"/>
              <w:bottom w:val="single" w:color="B0C4DE" w:sz="4" w:space="0"/>
              <w:right w:val="single" w:color="B0C4DE" w:sz="4" w:space="0"/>
            </w:tcBorders>
            <w:shd w:val="clear" w:color="auto" w:fill="auto"/>
            <w:noWrap/>
            <w:vAlign w:val="top"/>
          </w:tcPr>
          <w:p w14:paraId="47860B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r>
      <w:tr w14:paraId="0E80B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restart"/>
            <w:tcBorders>
              <w:top w:val="nil"/>
              <w:left w:val="nil"/>
              <w:bottom w:val="nil"/>
              <w:right w:val="nil"/>
            </w:tcBorders>
            <w:shd w:val="clear" w:color="auto" w:fill="auto"/>
            <w:noWrap/>
            <w:vAlign w:val="top"/>
          </w:tcPr>
          <w:p w14:paraId="4DA811A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二、预算执行情况</w:t>
            </w:r>
          </w:p>
        </w:tc>
        <w:tc>
          <w:tcPr>
            <w:tcW w:w="2619" w:type="dxa"/>
            <w:gridSpan w:val="2"/>
            <w:tcBorders>
              <w:top w:val="nil"/>
              <w:left w:val="nil"/>
              <w:bottom w:val="nil"/>
              <w:right w:val="nil"/>
            </w:tcBorders>
            <w:shd w:val="clear" w:color="auto" w:fill="auto"/>
            <w:noWrap/>
            <w:vAlign w:val="top"/>
          </w:tcPr>
          <w:p w14:paraId="6BBD495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预算安排情况(调整后)</w:t>
            </w:r>
          </w:p>
        </w:tc>
        <w:tc>
          <w:tcPr>
            <w:tcW w:w="5365" w:type="dxa"/>
            <w:gridSpan w:val="3"/>
            <w:tcBorders>
              <w:top w:val="nil"/>
              <w:left w:val="nil"/>
              <w:bottom w:val="nil"/>
              <w:right w:val="nil"/>
            </w:tcBorders>
            <w:shd w:val="clear" w:color="auto" w:fill="auto"/>
            <w:noWrap/>
            <w:vAlign w:val="top"/>
          </w:tcPr>
          <w:p w14:paraId="3698A0A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资金到位情况</w:t>
            </w:r>
          </w:p>
        </w:tc>
        <w:tc>
          <w:tcPr>
            <w:tcW w:w="4697" w:type="dxa"/>
            <w:gridSpan w:val="5"/>
            <w:tcBorders>
              <w:top w:val="nil"/>
              <w:left w:val="nil"/>
              <w:bottom w:val="nil"/>
              <w:right w:val="nil"/>
            </w:tcBorders>
            <w:shd w:val="clear" w:color="auto" w:fill="auto"/>
            <w:noWrap/>
            <w:vAlign w:val="top"/>
          </w:tcPr>
          <w:p w14:paraId="22E29ECB">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资金执行情况</w:t>
            </w:r>
          </w:p>
        </w:tc>
        <w:tc>
          <w:tcPr>
            <w:tcW w:w="1451" w:type="dxa"/>
            <w:gridSpan w:val="3"/>
            <w:tcBorders>
              <w:top w:val="nil"/>
              <w:left w:val="nil"/>
              <w:bottom w:val="nil"/>
              <w:right w:val="nil"/>
            </w:tcBorders>
            <w:shd w:val="clear" w:color="auto" w:fill="auto"/>
            <w:noWrap/>
            <w:vAlign w:val="top"/>
          </w:tcPr>
          <w:p w14:paraId="5E54D6E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预算执行进度(%)</w:t>
            </w:r>
          </w:p>
        </w:tc>
      </w:tr>
      <w:tr w14:paraId="5076D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noWrap/>
            <w:vAlign w:val="top"/>
          </w:tcPr>
          <w:p w14:paraId="407621A5">
            <w:pPr>
              <w:rPr>
                <w:rFonts w:hint="eastAsia" w:ascii="宋体" w:hAnsi="宋体" w:eastAsia="宋体" w:cs="宋体"/>
                <w:b/>
                <w:bCs/>
                <w:i w:val="0"/>
                <w:iCs w:val="0"/>
                <w:color w:val="000000"/>
                <w:sz w:val="22"/>
                <w:szCs w:val="22"/>
                <w:u w:val="none"/>
              </w:rPr>
            </w:pPr>
          </w:p>
        </w:tc>
        <w:tc>
          <w:tcPr>
            <w:tcW w:w="1200" w:type="dxa"/>
            <w:tcBorders>
              <w:top w:val="nil"/>
              <w:left w:val="nil"/>
              <w:bottom w:val="nil"/>
              <w:right w:val="nil"/>
            </w:tcBorders>
            <w:shd w:val="clear" w:color="auto" w:fill="auto"/>
            <w:noWrap/>
            <w:vAlign w:val="top"/>
          </w:tcPr>
          <w:p w14:paraId="7FD8DCE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预算数</w:t>
            </w:r>
          </w:p>
        </w:tc>
        <w:tc>
          <w:tcPr>
            <w:tcW w:w="1419" w:type="dxa"/>
            <w:tcBorders>
              <w:top w:val="nil"/>
              <w:left w:val="nil"/>
              <w:bottom w:val="nil"/>
              <w:right w:val="nil"/>
            </w:tcBorders>
            <w:shd w:val="clear" w:color="auto" w:fill="auto"/>
            <w:noWrap/>
            <w:vAlign w:val="top"/>
          </w:tcPr>
          <w:p w14:paraId="2E5DC0C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143.245000</w:t>
            </w:r>
          </w:p>
        </w:tc>
        <w:tc>
          <w:tcPr>
            <w:tcW w:w="2181" w:type="dxa"/>
            <w:tcBorders>
              <w:top w:val="nil"/>
              <w:left w:val="nil"/>
              <w:bottom w:val="nil"/>
              <w:right w:val="nil"/>
            </w:tcBorders>
            <w:shd w:val="clear" w:color="auto" w:fill="auto"/>
            <w:noWrap/>
            <w:vAlign w:val="top"/>
          </w:tcPr>
          <w:p w14:paraId="668ABA02">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到位数</w:t>
            </w:r>
          </w:p>
        </w:tc>
        <w:tc>
          <w:tcPr>
            <w:tcW w:w="3184" w:type="dxa"/>
            <w:gridSpan w:val="2"/>
            <w:tcBorders>
              <w:top w:val="nil"/>
              <w:left w:val="nil"/>
              <w:bottom w:val="single" w:color="B0C4DE" w:sz="4" w:space="0"/>
              <w:right w:val="single" w:color="B0C4DE" w:sz="4" w:space="0"/>
            </w:tcBorders>
            <w:shd w:val="clear" w:color="auto" w:fill="auto"/>
            <w:noWrap/>
            <w:vAlign w:val="top"/>
          </w:tcPr>
          <w:p w14:paraId="50C8CD1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143.245000</w:t>
            </w:r>
          </w:p>
        </w:tc>
        <w:tc>
          <w:tcPr>
            <w:tcW w:w="1247" w:type="dxa"/>
            <w:gridSpan w:val="2"/>
            <w:tcBorders>
              <w:top w:val="nil"/>
              <w:left w:val="nil"/>
              <w:bottom w:val="single" w:color="B0C4DE" w:sz="4" w:space="0"/>
              <w:right w:val="single" w:color="B0C4DE" w:sz="4" w:space="0"/>
            </w:tcBorders>
            <w:shd w:val="clear" w:color="auto" w:fill="auto"/>
            <w:noWrap/>
            <w:vAlign w:val="top"/>
          </w:tcPr>
          <w:p w14:paraId="487AD5F5">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执行数</w:t>
            </w:r>
          </w:p>
        </w:tc>
        <w:tc>
          <w:tcPr>
            <w:tcW w:w="3450" w:type="dxa"/>
            <w:gridSpan w:val="3"/>
            <w:tcBorders>
              <w:top w:val="nil"/>
              <w:left w:val="nil"/>
              <w:bottom w:val="single" w:color="B0C4DE" w:sz="4" w:space="0"/>
              <w:right w:val="single" w:color="B0C4DE" w:sz="4" w:space="0"/>
            </w:tcBorders>
            <w:shd w:val="clear" w:color="auto" w:fill="auto"/>
            <w:noWrap/>
            <w:vAlign w:val="top"/>
          </w:tcPr>
          <w:p w14:paraId="14A7BE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143.245000</w:t>
            </w:r>
          </w:p>
        </w:tc>
        <w:tc>
          <w:tcPr>
            <w:tcW w:w="1451" w:type="dxa"/>
            <w:gridSpan w:val="3"/>
            <w:vMerge w:val="restart"/>
            <w:tcBorders>
              <w:top w:val="nil"/>
              <w:left w:val="nil"/>
              <w:bottom w:val="single" w:color="B0C4DE" w:sz="4" w:space="0"/>
              <w:right w:val="single" w:color="B0C4DE" w:sz="4" w:space="0"/>
            </w:tcBorders>
            <w:shd w:val="clear" w:color="auto" w:fill="auto"/>
            <w:noWrap/>
            <w:vAlign w:val="top"/>
          </w:tcPr>
          <w:p w14:paraId="00071F5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r>
      <w:tr w14:paraId="11F6D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noWrap/>
            <w:vAlign w:val="top"/>
          </w:tcPr>
          <w:p w14:paraId="67EB5C57">
            <w:pPr>
              <w:rPr>
                <w:rFonts w:hint="eastAsia" w:ascii="宋体" w:hAnsi="宋体" w:eastAsia="宋体" w:cs="宋体"/>
                <w:b/>
                <w:bCs/>
                <w:i w:val="0"/>
                <w:iCs w:val="0"/>
                <w:color w:val="000000"/>
                <w:sz w:val="22"/>
                <w:szCs w:val="22"/>
                <w:u w:val="none"/>
              </w:rPr>
            </w:pPr>
          </w:p>
        </w:tc>
        <w:tc>
          <w:tcPr>
            <w:tcW w:w="1200" w:type="dxa"/>
            <w:tcBorders>
              <w:top w:val="nil"/>
              <w:left w:val="nil"/>
              <w:bottom w:val="nil"/>
              <w:right w:val="nil"/>
            </w:tcBorders>
            <w:shd w:val="clear" w:color="auto" w:fill="auto"/>
            <w:noWrap/>
            <w:vAlign w:val="top"/>
          </w:tcPr>
          <w:p w14:paraId="1936F7DC">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1419" w:type="dxa"/>
            <w:tcBorders>
              <w:top w:val="nil"/>
              <w:left w:val="nil"/>
              <w:bottom w:val="nil"/>
              <w:right w:val="nil"/>
            </w:tcBorders>
            <w:shd w:val="clear" w:color="auto" w:fill="auto"/>
            <w:noWrap/>
            <w:vAlign w:val="top"/>
          </w:tcPr>
          <w:p w14:paraId="20A3B15A">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143.245000</w:t>
            </w:r>
          </w:p>
        </w:tc>
        <w:tc>
          <w:tcPr>
            <w:tcW w:w="2181" w:type="dxa"/>
            <w:tcBorders>
              <w:top w:val="nil"/>
              <w:left w:val="nil"/>
              <w:bottom w:val="nil"/>
              <w:right w:val="nil"/>
            </w:tcBorders>
            <w:shd w:val="clear" w:color="auto" w:fill="auto"/>
            <w:noWrap/>
            <w:vAlign w:val="top"/>
          </w:tcPr>
          <w:p w14:paraId="32F2BAB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184" w:type="dxa"/>
            <w:gridSpan w:val="2"/>
            <w:tcBorders>
              <w:top w:val="nil"/>
              <w:left w:val="nil"/>
              <w:bottom w:val="single" w:color="B0C4DE" w:sz="4" w:space="0"/>
              <w:right w:val="single" w:color="B0C4DE" w:sz="4" w:space="0"/>
            </w:tcBorders>
            <w:shd w:val="clear" w:color="auto" w:fill="auto"/>
            <w:noWrap/>
            <w:vAlign w:val="top"/>
          </w:tcPr>
          <w:p w14:paraId="3BDB437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143.245000</w:t>
            </w:r>
          </w:p>
        </w:tc>
        <w:tc>
          <w:tcPr>
            <w:tcW w:w="1247" w:type="dxa"/>
            <w:gridSpan w:val="2"/>
            <w:tcBorders>
              <w:top w:val="nil"/>
              <w:left w:val="nil"/>
              <w:bottom w:val="single" w:color="B0C4DE" w:sz="4" w:space="0"/>
              <w:right w:val="single" w:color="B0C4DE" w:sz="4" w:space="0"/>
            </w:tcBorders>
            <w:shd w:val="clear" w:color="auto" w:fill="auto"/>
            <w:noWrap/>
            <w:vAlign w:val="top"/>
          </w:tcPr>
          <w:p w14:paraId="747D8CF9">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其中:财政资金</w:t>
            </w:r>
          </w:p>
        </w:tc>
        <w:tc>
          <w:tcPr>
            <w:tcW w:w="3450" w:type="dxa"/>
            <w:gridSpan w:val="3"/>
            <w:tcBorders>
              <w:top w:val="nil"/>
              <w:left w:val="nil"/>
              <w:bottom w:val="single" w:color="B0C4DE" w:sz="4" w:space="0"/>
              <w:right w:val="single" w:color="B0C4DE" w:sz="4" w:space="0"/>
            </w:tcBorders>
            <w:shd w:val="clear" w:color="auto" w:fill="auto"/>
            <w:noWrap/>
            <w:vAlign w:val="top"/>
          </w:tcPr>
          <w:p w14:paraId="372E352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143.245000</w:t>
            </w:r>
          </w:p>
        </w:tc>
        <w:tc>
          <w:tcPr>
            <w:tcW w:w="1451" w:type="dxa"/>
            <w:gridSpan w:val="3"/>
            <w:vMerge w:val="continue"/>
            <w:tcBorders>
              <w:top w:val="nil"/>
              <w:left w:val="nil"/>
              <w:bottom w:val="single" w:color="B0C4DE" w:sz="4" w:space="0"/>
              <w:right w:val="single" w:color="B0C4DE" w:sz="4" w:space="0"/>
            </w:tcBorders>
            <w:shd w:val="clear" w:color="auto" w:fill="auto"/>
            <w:noWrap/>
            <w:vAlign w:val="top"/>
          </w:tcPr>
          <w:p w14:paraId="232FF661">
            <w:pPr>
              <w:rPr>
                <w:rFonts w:hint="default" w:ascii="Calibri" w:hAnsi="Calibri" w:eastAsia="宋体" w:cs="Calibri"/>
                <w:i w:val="0"/>
                <w:iCs w:val="0"/>
                <w:color w:val="000000"/>
                <w:sz w:val="22"/>
                <w:szCs w:val="22"/>
                <w:u w:val="none"/>
              </w:rPr>
            </w:pPr>
          </w:p>
        </w:tc>
      </w:tr>
      <w:tr w14:paraId="57DE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noWrap/>
            <w:vAlign w:val="top"/>
          </w:tcPr>
          <w:p w14:paraId="300DFC1A">
            <w:pPr>
              <w:rPr>
                <w:rFonts w:hint="eastAsia" w:ascii="宋体" w:hAnsi="宋体" w:eastAsia="宋体" w:cs="宋体"/>
                <w:b/>
                <w:bCs/>
                <w:i w:val="0"/>
                <w:iCs w:val="0"/>
                <w:color w:val="000000"/>
                <w:sz w:val="22"/>
                <w:szCs w:val="22"/>
                <w:u w:val="none"/>
              </w:rPr>
            </w:pPr>
          </w:p>
        </w:tc>
        <w:tc>
          <w:tcPr>
            <w:tcW w:w="1200" w:type="dxa"/>
            <w:tcBorders>
              <w:top w:val="nil"/>
              <w:left w:val="nil"/>
              <w:bottom w:val="nil"/>
              <w:right w:val="nil"/>
            </w:tcBorders>
            <w:shd w:val="clear" w:color="auto" w:fill="auto"/>
            <w:noWrap/>
            <w:vAlign w:val="top"/>
          </w:tcPr>
          <w:p w14:paraId="001AE1C4">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1419" w:type="dxa"/>
            <w:tcBorders>
              <w:top w:val="nil"/>
              <w:left w:val="nil"/>
              <w:bottom w:val="nil"/>
              <w:right w:val="nil"/>
            </w:tcBorders>
            <w:shd w:val="clear" w:color="auto" w:fill="auto"/>
            <w:noWrap/>
            <w:vAlign w:val="top"/>
          </w:tcPr>
          <w:p w14:paraId="0A78ECE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2181" w:type="dxa"/>
            <w:tcBorders>
              <w:top w:val="nil"/>
              <w:left w:val="nil"/>
              <w:bottom w:val="nil"/>
              <w:right w:val="nil"/>
            </w:tcBorders>
            <w:shd w:val="clear" w:color="auto" w:fill="auto"/>
            <w:noWrap/>
            <w:vAlign w:val="top"/>
          </w:tcPr>
          <w:p w14:paraId="65D82206">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184" w:type="dxa"/>
            <w:gridSpan w:val="2"/>
            <w:tcBorders>
              <w:top w:val="nil"/>
              <w:left w:val="nil"/>
              <w:bottom w:val="single" w:color="B0C4DE" w:sz="4" w:space="0"/>
              <w:right w:val="single" w:color="B0C4DE" w:sz="4" w:space="0"/>
            </w:tcBorders>
            <w:shd w:val="clear" w:color="auto" w:fill="auto"/>
            <w:noWrap/>
            <w:vAlign w:val="top"/>
          </w:tcPr>
          <w:p w14:paraId="1779B4A9">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247" w:type="dxa"/>
            <w:gridSpan w:val="2"/>
            <w:tcBorders>
              <w:top w:val="nil"/>
              <w:left w:val="nil"/>
              <w:bottom w:val="single" w:color="B0C4DE" w:sz="4" w:space="0"/>
              <w:right w:val="single" w:color="B0C4DE" w:sz="4" w:space="0"/>
            </w:tcBorders>
            <w:shd w:val="clear" w:color="auto" w:fill="auto"/>
            <w:noWrap/>
            <w:vAlign w:val="top"/>
          </w:tcPr>
          <w:p w14:paraId="2B05E457">
            <w:pPr>
              <w:keepNext w:val="0"/>
              <w:keepLines w:val="0"/>
              <w:widowControl/>
              <w:suppressLineNumbers w:val="0"/>
              <w:jc w:val="left"/>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其他</w:t>
            </w:r>
          </w:p>
        </w:tc>
        <w:tc>
          <w:tcPr>
            <w:tcW w:w="3450" w:type="dxa"/>
            <w:gridSpan w:val="3"/>
            <w:tcBorders>
              <w:top w:val="nil"/>
              <w:left w:val="nil"/>
              <w:bottom w:val="single" w:color="B0C4DE" w:sz="4" w:space="0"/>
              <w:right w:val="single" w:color="B0C4DE" w:sz="4" w:space="0"/>
            </w:tcBorders>
            <w:shd w:val="clear" w:color="auto" w:fill="auto"/>
            <w:noWrap/>
            <w:vAlign w:val="top"/>
          </w:tcPr>
          <w:p w14:paraId="6870A7E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1451" w:type="dxa"/>
            <w:gridSpan w:val="3"/>
            <w:vMerge w:val="continue"/>
            <w:tcBorders>
              <w:top w:val="nil"/>
              <w:left w:val="nil"/>
              <w:bottom w:val="single" w:color="B0C4DE" w:sz="4" w:space="0"/>
              <w:right w:val="single" w:color="B0C4DE" w:sz="4" w:space="0"/>
            </w:tcBorders>
            <w:shd w:val="clear" w:color="auto" w:fill="auto"/>
            <w:noWrap/>
            <w:vAlign w:val="top"/>
          </w:tcPr>
          <w:p w14:paraId="4D313BF1">
            <w:pPr>
              <w:rPr>
                <w:rFonts w:hint="default" w:ascii="Calibri" w:hAnsi="Calibri" w:eastAsia="宋体" w:cs="Calibri"/>
                <w:i w:val="0"/>
                <w:iCs w:val="0"/>
                <w:color w:val="000000"/>
                <w:sz w:val="22"/>
                <w:szCs w:val="22"/>
                <w:u w:val="none"/>
              </w:rPr>
            </w:pPr>
          </w:p>
        </w:tc>
      </w:tr>
      <w:tr w14:paraId="38ED2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restart"/>
            <w:tcBorders>
              <w:top w:val="nil"/>
              <w:left w:val="nil"/>
              <w:bottom w:val="nil"/>
              <w:right w:val="nil"/>
            </w:tcBorders>
            <w:shd w:val="clear" w:color="auto" w:fill="auto"/>
            <w:vAlign w:val="top"/>
          </w:tcPr>
          <w:p w14:paraId="595D201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三、目标完成情况</w:t>
            </w:r>
          </w:p>
        </w:tc>
        <w:tc>
          <w:tcPr>
            <w:tcW w:w="7061" w:type="dxa"/>
            <w:gridSpan w:val="4"/>
            <w:tcBorders>
              <w:top w:val="nil"/>
              <w:left w:val="nil"/>
              <w:bottom w:val="nil"/>
              <w:right w:val="nil"/>
            </w:tcBorders>
            <w:shd w:val="clear" w:color="auto" w:fill="auto"/>
            <w:vAlign w:val="top"/>
          </w:tcPr>
          <w:p w14:paraId="4E97BDD0">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年度预期目标</w:t>
            </w:r>
          </w:p>
        </w:tc>
        <w:tc>
          <w:tcPr>
            <w:tcW w:w="5620" w:type="dxa"/>
            <w:gridSpan w:val="6"/>
            <w:tcBorders>
              <w:top w:val="nil"/>
              <w:left w:val="nil"/>
              <w:bottom w:val="nil"/>
              <w:right w:val="nil"/>
            </w:tcBorders>
            <w:shd w:val="clear" w:color="auto" w:fill="auto"/>
            <w:vAlign w:val="top"/>
          </w:tcPr>
          <w:p w14:paraId="0A05401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具体完成情况</w:t>
            </w:r>
          </w:p>
        </w:tc>
        <w:tc>
          <w:tcPr>
            <w:tcW w:w="1451" w:type="dxa"/>
            <w:gridSpan w:val="3"/>
            <w:tcBorders>
              <w:top w:val="nil"/>
              <w:left w:val="nil"/>
              <w:bottom w:val="nil"/>
              <w:right w:val="nil"/>
            </w:tcBorders>
            <w:shd w:val="clear" w:color="auto" w:fill="auto"/>
            <w:vAlign w:val="top"/>
          </w:tcPr>
          <w:p w14:paraId="07115A8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总体完成率(%)</w:t>
            </w:r>
          </w:p>
        </w:tc>
      </w:tr>
      <w:tr w14:paraId="1219D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5E35FF5D">
            <w:pPr>
              <w:jc w:val="center"/>
              <w:rPr>
                <w:rFonts w:hint="eastAsia" w:ascii="宋体" w:hAnsi="宋体" w:eastAsia="宋体" w:cs="宋体"/>
                <w:b/>
                <w:bCs/>
                <w:i w:val="0"/>
                <w:iCs w:val="0"/>
                <w:color w:val="000000"/>
                <w:sz w:val="22"/>
                <w:szCs w:val="22"/>
                <w:u w:val="none"/>
              </w:rPr>
            </w:pPr>
          </w:p>
        </w:tc>
        <w:tc>
          <w:tcPr>
            <w:tcW w:w="706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4DCD1CA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根据政策发放符合条件的121名村两委、24名村文书、24名村计划生育专干基础职务补贴，发放人员数量达到符合政策条件人员的100%。</w:t>
            </w:r>
          </w:p>
        </w:tc>
        <w:tc>
          <w:tcPr>
            <w:tcW w:w="5620" w:type="dxa"/>
            <w:gridSpan w:val="6"/>
            <w:tcBorders>
              <w:top w:val="nil"/>
              <w:left w:val="nil"/>
              <w:bottom w:val="single" w:color="B0C4DE" w:sz="4" w:space="0"/>
              <w:right w:val="single" w:color="B0C4DE" w:sz="4" w:space="0"/>
            </w:tcBorders>
            <w:shd w:val="clear" w:color="auto" w:fill="auto"/>
            <w:noWrap/>
            <w:vAlign w:val="top"/>
          </w:tcPr>
          <w:p w14:paraId="7DB8AF7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根据政策发放了符合条件的121名村两委、24名村文书、24名村计划生育专干基础职务补贴，发放人员数量达到了符合政策条件人员的100%。   </w:t>
            </w:r>
          </w:p>
        </w:tc>
        <w:tc>
          <w:tcPr>
            <w:tcW w:w="1451" w:type="dxa"/>
            <w:gridSpan w:val="3"/>
            <w:tcBorders>
              <w:top w:val="nil"/>
              <w:left w:val="nil"/>
              <w:bottom w:val="single" w:color="B0C4DE" w:sz="4" w:space="0"/>
              <w:right w:val="single" w:color="B0C4DE" w:sz="4" w:space="0"/>
            </w:tcBorders>
            <w:shd w:val="clear" w:color="auto" w:fill="auto"/>
            <w:noWrap/>
            <w:vAlign w:val="top"/>
          </w:tcPr>
          <w:p w14:paraId="7DE60B7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58B2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43B11365">
            <w:pPr>
              <w:jc w:val="center"/>
              <w:rPr>
                <w:rFonts w:hint="eastAsia" w:ascii="宋体" w:hAnsi="宋体" w:eastAsia="宋体" w:cs="宋体"/>
                <w:b/>
                <w:bCs/>
                <w:i w:val="0"/>
                <w:iCs w:val="0"/>
                <w:color w:val="000000"/>
                <w:sz w:val="22"/>
                <w:szCs w:val="22"/>
                <w:u w:val="none"/>
              </w:rPr>
            </w:pPr>
          </w:p>
        </w:tc>
        <w:tc>
          <w:tcPr>
            <w:tcW w:w="706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345735E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确保村干部工资及时100%足额发放。</w:t>
            </w:r>
          </w:p>
        </w:tc>
        <w:tc>
          <w:tcPr>
            <w:tcW w:w="5620" w:type="dxa"/>
            <w:gridSpan w:val="6"/>
            <w:tcBorders>
              <w:top w:val="nil"/>
              <w:left w:val="nil"/>
              <w:bottom w:val="single" w:color="B0C4DE" w:sz="4" w:space="0"/>
              <w:right w:val="single" w:color="B0C4DE" w:sz="4" w:space="0"/>
            </w:tcBorders>
            <w:shd w:val="clear" w:color="auto" w:fill="auto"/>
            <w:noWrap/>
            <w:vAlign w:val="top"/>
          </w:tcPr>
          <w:p w14:paraId="56601D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确保了村干部工资及时100%足额发放。   </w:t>
            </w:r>
          </w:p>
        </w:tc>
        <w:tc>
          <w:tcPr>
            <w:tcW w:w="1451" w:type="dxa"/>
            <w:gridSpan w:val="3"/>
            <w:tcBorders>
              <w:top w:val="nil"/>
              <w:left w:val="nil"/>
              <w:bottom w:val="single" w:color="B0C4DE" w:sz="4" w:space="0"/>
              <w:right w:val="single" w:color="B0C4DE" w:sz="4" w:space="0"/>
            </w:tcBorders>
            <w:shd w:val="clear" w:color="auto" w:fill="auto"/>
            <w:noWrap/>
            <w:vAlign w:val="top"/>
          </w:tcPr>
          <w:p w14:paraId="185BA90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33769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474193AD">
            <w:pPr>
              <w:jc w:val="center"/>
              <w:rPr>
                <w:rFonts w:hint="eastAsia" w:ascii="宋体" w:hAnsi="宋体" w:eastAsia="宋体" w:cs="宋体"/>
                <w:b/>
                <w:bCs/>
                <w:i w:val="0"/>
                <w:iCs w:val="0"/>
                <w:color w:val="000000"/>
                <w:sz w:val="22"/>
                <w:szCs w:val="22"/>
                <w:u w:val="none"/>
              </w:rPr>
            </w:pPr>
          </w:p>
        </w:tc>
        <w:tc>
          <w:tcPr>
            <w:tcW w:w="7061" w:type="dxa"/>
            <w:gridSpan w:val="4"/>
            <w:tcBorders>
              <w:top w:val="single" w:color="B0C4DE" w:sz="4" w:space="0"/>
              <w:left w:val="single" w:color="B0C4DE" w:sz="4" w:space="0"/>
              <w:bottom w:val="single" w:color="B0C4DE" w:sz="4" w:space="0"/>
              <w:right w:val="single" w:color="B0C4DE" w:sz="4" w:space="0"/>
            </w:tcBorders>
            <w:shd w:val="clear" w:color="auto" w:fill="auto"/>
            <w:noWrap/>
            <w:vAlign w:val="top"/>
          </w:tcPr>
          <w:p w14:paraId="4460398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提高村干部工作积极性，更好的为人民服务。</w:t>
            </w:r>
          </w:p>
        </w:tc>
        <w:tc>
          <w:tcPr>
            <w:tcW w:w="5620" w:type="dxa"/>
            <w:gridSpan w:val="6"/>
            <w:tcBorders>
              <w:top w:val="nil"/>
              <w:left w:val="nil"/>
              <w:bottom w:val="single" w:color="B0C4DE" w:sz="4" w:space="0"/>
              <w:right w:val="single" w:color="B0C4DE" w:sz="4" w:space="0"/>
            </w:tcBorders>
            <w:shd w:val="clear" w:color="auto" w:fill="auto"/>
            <w:noWrap/>
            <w:vAlign w:val="top"/>
          </w:tcPr>
          <w:p w14:paraId="6AE52D3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xml:space="preserve">提高了村干部工作积极性，更好的为人民服务。   </w:t>
            </w:r>
          </w:p>
        </w:tc>
        <w:tc>
          <w:tcPr>
            <w:tcW w:w="1451" w:type="dxa"/>
            <w:gridSpan w:val="3"/>
            <w:tcBorders>
              <w:top w:val="nil"/>
              <w:left w:val="nil"/>
              <w:bottom w:val="single" w:color="B0C4DE" w:sz="4" w:space="0"/>
              <w:right w:val="single" w:color="B0C4DE" w:sz="4" w:space="0"/>
            </w:tcBorders>
            <w:shd w:val="clear" w:color="auto" w:fill="auto"/>
            <w:noWrap/>
            <w:vAlign w:val="top"/>
          </w:tcPr>
          <w:p w14:paraId="4E2E7C3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r>
      <w:tr w14:paraId="157E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restart"/>
            <w:tcBorders>
              <w:top w:val="nil"/>
              <w:left w:val="nil"/>
              <w:bottom w:val="nil"/>
              <w:right w:val="nil"/>
            </w:tcBorders>
            <w:shd w:val="clear" w:color="auto" w:fill="auto"/>
            <w:vAlign w:val="top"/>
          </w:tcPr>
          <w:p w14:paraId="55F724E6">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四、年度绩效</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指标完成情况</w:t>
            </w:r>
          </w:p>
        </w:tc>
        <w:tc>
          <w:tcPr>
            <w:tcW w:w="1200" w:type="dxa"/>
            <w:vMerge w:val="restart"/>
            <w:tcBorders>
              <w:top w:val="nil"/>
              <w:left w:val="nil"/>
              <w:bottom w:val="nil"/>
              <w:right w:val="nil"/>
            </w:tcBorders>
            <w:shd w:val="clear" w:color="auto" w:fill="auto"/>
            <w:vAlign w:val="top"/>
          </w:tcPr>
          <w:p w14:paraId="2390189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一级指标</w:t>
            </w:r>
          </w:p>
        </w:tc>
        <w:tc>
          <w:tcPr>
            <w:tcW w:w="1419" w:type="dxa"/>
            <w:vMerge w:val="restart"/>
            <w:tcBorders>
              <w:top w:val="nil"/>
              <w:left w:val="nil"/>
              <w:bottom w:val="nil"/>
              <w:right w:val="nil"/>
            </w:tcBorders>
            <w:shd w:val="clear" w:color="auto" w:fill="auto"/>
            <w:vAlign w:val="top"/>
          </w:tcPr>
          <w:p w14:paraId="5824E8F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二级指标</w:t>
            </w:r>
          </w:p>
        </w:tc>
        <w:tc>
          <w:tcPr>
            <w:tcW w:w="2181" w:type="dxa"/>
            <w:vMerge w:val="restart"/>
            <w:tcBorders>
              <w:top w:val="nil"/>
              <w:left w:val="nil"/>
              <w:bottom w:val="nil"/>
              <w:right w:val="nil"/>
            </w:tcBorders>
            <w:shd w:val="clear" w:color="auto" w:fill="auto"/>
            <w:vAlign w:val="top"/>
          </w:tcPr>
          <w:p w14:paraId="1BE417E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三级指标</w:t>
            </w:r>
          </w:p>
        </w:tc>
        <w:tc>
          <w:tcPr>
            <w:tcW w:w="2261" w:type="dxa"/>
            <w:vMerge w:val="restart"/>
            <w:tcBorders>
              <w:top w:val="nil"/>
              <w:left w:val="nil"/>
              <w:bottom w:val="nil"/>
              <w:right w:val="nil"/>
            </w:tcBorders>
            <w:shd w:val="clear" w:color="auto" w:fill="auto"/>
            <w:vAlign w:val="top"/>
          </w:tcPr>
          <w:p w14:paraId="4DF6985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指标说明</w:t>
            </w:r>
          </w:p>
        </w:tc>
        <w:tc>
          <w:tcPr>
            <w:tcW w:w="923" w:type="dxa"/>
            <w:vMerge w:val="restart"/>
            <w:tcBorders>
              <w:top w:val="nil"/>
              <w:left w:val="nil"/>
              <w:bottom w:val="nil"/>
              <w:right w:val="nil"/>
            </w:tcBorders>
            <w:shd w:val="clear" w:color="auto" w:fill="auto"/>
            <w:vAlign w:val="top"/>
          </w:tcPr>
          <w:p w14:paraId="66964DC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指标分值</w:t>
            </w:r>
          </w:p>
        </w:tc>
        <w:tc>
          <w:tcPr>
            <w:tcW w:w="2447" w:type="dxa"/>
            <w:gridSpan w:val="3"/>
            <w:tcBorders>
              <w:top w:val="nil"/>
              <w:left w:val="nil"/>
              <w:bottom w:val="nil"/>
              <w:right w:val="nil"/>
            </w:tcBorders>
            <w:shd w:val="clear" w:color="auto" w:fill="auto"/>
            <w:vAlign w:val="top"/>
          </w:tcPr>
          <w:p w14:paraId="2189BCCC">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预期指标值</w:t>
            </w:r>
          </w:p>
        </w:tc>
        <w:tc>
          <w:tcPr>
            <w:tcW w:w="2250" w:type="dxa"/>
            <w:gridSpan w:val="2"/>
            <w:vMerge w:val="restart"/>
            <w:tcBorders>
              <w:top w:val="nil"/>
              <w:left w:val="nil"/>
              <w:bottom w:val="nil"/>
              <w:right w:val="nil"/>
            </w:tcBorders>
            <w:shd w:val="clear" w:color="auto" w:fill="auto"/>
            <w:vAlign w:val="top"/>
          </w:tcPr>
          <w:p w14:paraId="0882F91F">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单项指标实际完成值</w:t>
            </w:r>
          </w:p>
        </w:tc>
        <w:tc>
          <w:tcPr>
            <w:tcW w:w="830" w:type="dxa"/>
            <w:gridSpan w:val="2"/>
            <w:vMerge w:val="restart"/>
            <w:tcBorders>
              <w:top w:val="nil"/>
              <w:left w:val="nil"/>
              <w:bottom w:val="nil"/>
              <w:right w:val="nil"/>
            </w:tcBorders>
            <w:shd w:val="clear" w:color="auto" w:fill="auto"/>
            <w:vAlign w:val="top"/>
          </w:tcPr>
          <w:p w14:paraId="723EBCD3">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单项指标完成情况</w:t>
            </w:r>
          </w:p>
        </w:tc>
        <w:tc>
          <w:tcPr>
            <w:tcW w:w="621" w:type="dxa"/>
            <w:vMerge w:val="restart"/>
            <w:tcBorders>
              <w:top w:val="nil"/>
              <w:left w:val="nil"/>
              <w:bottom w:val="nil"/>
              <w:right w:val="nil"/>
            </w:tcBorders>
            <w:shd w:val="clear" w:color="auto" w:fill="auto"/>
            <w:vAlign w:val="top"/>
          </w:tcPr>
          <w:p w14:paraId="1277C11A">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自评得分</w:t>
            </w:r>
          </w:p>
        </w:tc>
      </w:tr>
      <w:tr w14:paraId="7EDD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54A13B9F">
            <w:pPr>
              <w:jc w:val="center"/>
              <w:rPr>
                <w:rFonts w:hint="eastAsia" w:ascii="宋体" w:hAnsi="宋体" w:eastAsia="宋体" w:cs="宋体"/>
                <w:b/>
                <w:bCs/>
                <w:i w:val="0"/>
                <w:iCs w:val="0"/>
                <w:color w:val="000000"/>
                <w:sz w:val="22"/>
                <w:szCs w:val="22"/>
                <w:u w:val="none"/>
              </w:rPr>
            </w:pPr>
          </w:p>
        </w:tc>
        <w:tc>
          <w:tcPr>
            <w:tcW w:w="1200" w:type="dxa"/>
            <w:vMerge w:val="continue"/>
            <w:tcBorders>
              <w:top w:val="nil"/>
              <w:left w:val="nil"/>
              <w:bottom w:val="nil"/>
              <w:right w:val="nil"/>
            </w:tcBorders>
            <w:shd w:val="clear" w:color="auto" w:fill="auto"/>
            <w:vAlign w:val="top"/>
          </w:tcPr>
          <w:p w14:paraId="17A698CB">
            <w:pPr>
              <w:jc w:val="center"/>
              <w:rPr>
                <w:rFonts w:hint="eastAsia" w:ascii="宋体" w:hAnsi="宋体" w:eastAsia="宋体" w:cs="宋体"/>
                <w:b/>
                <w:bCs/>
                <w:i w:val="0"/>
                <w:iCs w:val="0"/>
                <w:color w:val="000000"/>
                <w:sz w:val="22"/>
                <w:szCs w:val="22"/>
                <w:u w:val="none"/>
              </w:rPr>
            </w:pPr>
          </w:p>
        </w:tc>
        <w:tc>
          <w:tcPr>
            <w:tcW w:w="1419" w:type="dxa"/>
            <w:vMerge w:val="continue"/>
            <w:tcBorders>
              <w:top w:val="nil"/>
              <w:left w:val="nil"/>
              <w:bottom w:val="nil"/>
              <w:right w:val="nil"/>
            </w:tcBorders>
            <w:shd w:val="clear" w:color="auto" w:fill="auto"/>
            <w:vAlign w:val="top"/>
          </w:tcPr>
          <w:p w14:paraId="63B0D868">
            <w:pPr>
              <w:jc w:val="center"/>
              <w:rPr>
                <w:rFonts w:hint="eastAsia" w:ascii="宋体" w:hAnsi="宋体" w:eastAsia="宋体" w:cs="宋体"/>
                <w:b/>
                <w:bCs/>
                <w:i w:val="0"/>
                <w:iCs w:val="0"/>
                <w:color w:val="000000"/>
                <w:sz w:val="22"/>
                <w:szCs w:val="22"/>
                <w:u w:val="none"/>
              </w:rPr>
            </w:pPr>
          </w:p>
        </w:tc>
        <w:tc>
          <w:tcPr>
            <w:tcW w:w="2181" w:type="dxa"/>
            <w:vMerge w:val="continue"/>
            <w:tcBorders>
              <w:top w:val="nil"/>
              <w:left w:val="nil"/>
              <w:bottom w:val="nil"/>
              <w:right w:val="nil"/>
            </w:tcBorders>
            <w:shd w:val="clear" w:color="auto" w:fill="auto"/>
            <w:vAlign w:val="top"/>
          </w:tcPr>
          <w:p w14:paraId="16FE5080">
            <w:pPr>
              <w:jc w:val="center"/>
              <w:rPr>
                <w:rFonts w:hint="eastAsia" w:ascii="宋体" w:hAnsi="宋体" w:eastAsia="宋体" w:cs="宋体"/>
                <w:b/>
                <w:bCs/>
                <w:i w:val="0"/>
                <w:iCs w:val="0"/>
                <w:color w:val="000000"/>
                <w:sz w:val="22"/>
                <w:szCs w:val="22"/>
                <w:u w:val="none"/>
              </w:rPr>
            </w:pPr>
          </w:p>
        </w:tc>
        <w:tc>
          <w:tcPr>
            <w:tcW w:w="2261" w:type="dxa"/>
            <w:vMerge w:val="continue"/>
            <w:tcBorders>
              <w:top w:val="nil"/>
              <w:left w:val="nil"/>
              <w:bottom w:val="nil"/>
              <w:right w:val="nil"/>
            </w:tcBorders>
            <w:shd w:val="clear" w:color="auto" w:fill="auto"/>
            <w:vAlign w:val="top"/>
          </w:tcPr>
          <w:p w14:paraId="1F0A5337">
            <w:pPr>
              <w:jc w:val="center"/>
              <w:rPr>
                <w:rFonts w:hint="eastAsia" w:ascii="宋体" w:hAnsi="宋体" w:eastAsia="宋体" w:cs="宋体"/>
                <w:b/>
                <w:bCs/>
                <w:i w:val="0"/>
                <w:iCs w:val="0"/>
                <w:color w:val="000000"/>
                <w:sz w:val="22"/>
                <w:szCs w:val="22"/>
                <w:u w:val="none"/>
              </w:rPr>
            </w:pPr>
          </w:p>
        </w:tc>
        <w:tc>
          <w:tcPr>
            <w:tcW w:w="923" w:type="dxa"/>
            <w:vMerge w:val="continue"/>
            <w:tcBorders>
              <w:top w:val="nil"/>
              <w:left w:val="nil"/>
              <w:bottom w:val="nil"/>
              <w:right w:val="nil"/>
            </w:tcBorders>
            <w:shd w:val="clear" w:color="auto" w:fill="auto"/>
            <w:vAlign w:val="top"/>
          </w:tcPr>
          <w:p w14:paraId="19BC325A">
            <w:pPr>
              <w:jc w:val="center"/>
              <w:rPr>
                <w:rFonts w:hint="eastAsia" w:ascii="宋体" w:hAnsi="宋体" w:eastAsia="宋体" w:cs="宋体"/>
                <w:b/>
                <w:bCs/>
                <w:i w:val="0"/>
                <w:iCs w:val="0"/>
                <w:color w:val="000000"/>
                <w:sz w:val="22"/>
                <w:szCs w:val="22"/>
                <w:u w:val="none"/>
              </w:rPr>
            </w:pPr>
          </w:p>
        </w:tc>
        <w:tc>
          <w:tcPr>
            <w:tcW w:w="670" w:type="dxa"/>
            <w:tcBorders>
              <w:top w:val="nil"/>
              <w:left w:val="nil"/>
              <w:bottom w:val="nil"/>
              <w:right w:val="nil"/>
            </w:tcBorders>
            <w:shd w:val="clear" w:color="auto" w:fill="auto"/>
            <w:vAlign w:val="top"/>
          </w:tcPr>
          <w:p w14:paraId="13052C3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符号</w:t>
            </w:r>
          </w:p>
        </w:tc>
        <w:tc>
          <w:tcPr>
            <w:tcW w:w="577" w:type="dxa"/>
            <w:tcBorders>
              <w:top w:val="nil"/>
              <w:left w:val="nil"/>
              <w:bottom w:val="nil"/>
              <w:right w:val="nil"/>
            </w:tcBorders>
            <w:shd w:val="clear" w:color="auto" w:fill="auto"/>
            <w:vAlign w:val="top"/>
          </w:tcPr>
          <w:p w14:paraId="3697D4A9">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值</w:t>
            </w:r>
          </w:p>
        </w:tc>
        <w:tc>
          <w:tcPr>
            <w:tcW w:w="1200" w:type="dxa"/>
            <w:tcBorders>
              <w:top w:val="nil"/>
              <w:left w:val="nil"/>
              <w:bottom w:val="nil"/>
              <w:right w:val="nil"/>
            </w:tcBorders>
            <w:shd w:val="clear" w:color="auto" w:fill="auto"/>
            <w:vAlign w:val="top"/>
          </w:tcPr>
          <w:p w14:paraId="1CFADE35">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单位(文字描述)</w:t>
            </w:r>
          </w:p>
        </w:tc>
        <w:tc>
          <w:tcPr>
            <w:tcW w:w="2250" w:type="dxa"/>
            <w:gridSpan w:val="2"/>
            <w:vMerge w:val="continue"/>
            <w:tcBorders>
              <w:top w:val="nil"/>
              <w:left w:val="nil"/>
              <w:bottom w:val="nil"/>
              <w:right w:val="nil"/>
            </w:tcBorders>
            <w:shd w:val="clear" w:color="auto" w:fill="auto"/>
            <w:vAlign w:val="top"/>
          </w:tcPr>
          <w:p w14:paraId="5DBCDDA8">
            <w:pPr>
              <w:jc w:val="center"/>
              <w:rPr>
                <w:rFonts w:hint="eastAsia" w:ascii="宋体" w:hAnsi="宋体" w:eastAsia="宋体" w:cs="宋体"/>
                <w:b/>
                <w:bCs/>
                <w:i w:val="0"/>
                <w:iCs w:val="0"/>
                <w:color w:val="000000"/>
                <w:sz w:val="22"/>
                <w:szCs w:val="22"/>
                <w:u w:val="none"/>
              </w:rPr>
            </w:pPr>
          </w:p>
        </w:tc>
        <w:tc>
          <w:tcPr>
            <w:tcW w:w="830" w:type="dxa"/>
            <w:gridSpan w:val="2"/>
            <w:vMerge w:val="continue"/>
            <w:tcBorders>
              <w:top w:val="nil"/>
              <w:left w:val="nil"/>
              <w:bottom w:val="nil"/>
              <w:right w:val="nil"/>
            </w:tcBorders>
            <w:shd w:val="clear" w:color="auto" w:fill="auto"/>
            <w:vAlign w:val="top"/>
          </w:tcPr>
          <w:p w14:paraId="5AE24A07">
            <w:pPr>
              <w:jc w:val="center"/>
              <w:rPr>
                <w:rFonts w:hint="eastAsia" w:ascii="宋体" w:hAnsi="宋体" w:eastAsia="宋体" w:cs="宋体"/>
                <w:b/>
                <w:bCs/>
                <w:i w:val="0"/>
                <w:iCs w:val="0"/>
                <w:color w:val="000000"/>
                <w:sz w:val="22"/>
                <w:szCs w:val="22"/>
                <w:u w:val="none"/>
              </w:rPr>
            </w:pPr>
          </w:p>
        </w:tc>
        <w:tc>
          <w:tcPr>
            <w:tcW w:w="621" w:type="dxa"/>
            <w:vMerge w:val="continue"/>
            <w:tcBorders>
              <w:top w:val="nil"/>
              <w:left w:val="nil"/>
              <w:bottom w:val="nil"/>
              <w:right w:val="nil"/>
            </w:tcBorders>
            <w:shd w:val="clear" w:color="auto" w:fill="auto"/>
            <w:vAlign w:val="top"/>
          </w:tcPr>
          <w:p w14:paraId="3EA25E8B">
            <w:pPr>
              <w:jc w:val="center"/>
              <w:rPr>
                <w:rFonts w:hint="eastAsia" w:ascii="宋体" w:hAnsi="宋体" w:eastAsia="宋体" w:cs="宋体"/>
                <w:b/>
                <w:bCs/>
                <w:i w:val="0"/>
                <w:iCs w:val="0"/>
                <w:color w:val="000000"/>
                <w:sz w:val="22"/>
                <w:szCs w:val="22"/>
                <w:u w:val="none"/>
              </w:rPr>
            </w:pPr>
          </w:p>
        </w:tc>
      </w:tr>
      <w:tr w14:paraId="36659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4C4F3384">
            <w:pPr>
              <w:jc w:val="center"/>
              <w:rPr>
                <w:rFonts w:hint="eastAsia" w:ascii="宋体" w:hAnsi="宋体" w:eastAsia="宋体" w:cs="宋体"/>
                <w:b/>
                <w:bCs/>
                <w:i w:val="0"/>
                <w:iCs w:val="0"/>
                <w:color w:val="000000"/>
                <w:sz w:val="22"/>
                <w:szCs w:val="22"/>
                <w:u w:val="none"/>
              </w:rPr>
            </w:pPr>
          </w:p>
        </w:tc>
        <w:tc>
          <w:tcPr>
            <w:tcW w:w="1200" w:type="dxa"/>
            <w:vMerge w:val="restart"/>
            <w:tcBorders>
              <w:top w:val="nil"/>
              <w:left w:val="nil"/>
              <w:bottom w:val="nil"/>
              <w:right w:val="nil"/>
            </w:tcBorders>
            <w:shd w:val="clear" w:color="auto" w:fill="auto"/>
            <w:vAlign w:val="top"/>
          </w:tcPr>
          <w:p w14:paraId="2E65A19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产出指标</w:t>
            </w:r>
          </w:p>
        </w:tc>
        <w:tc>
          <w:tcPr>
            <w:tcW w:w="1419" w:type="dxa"/>
            <w:tcBorders>
              <w:top w:val="nil"/>
              <w:left w:val="nil"/>
              <w:bottom w:val="nil"/>
              <w:right w:val="nil"/>
            </w:tcBorders>
            <w:shd w:val="clear" w:color="auto" w:fill="E9EFF6"/>
            <w:noWrap/>
            <w:vAlign w:val="top"/>
          </w:tcPr>
          <w:p w14:paraId="59B7715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181" w:type="dxa"/>
            <w:tcBorders>
              <w:top w:val="nil"/>
              <w:left w:val="nil"/>
              <w:bottom w:val="nil"/>
              <w:right w:val="nil"/>
            </w:tcBorders>
            <w:shd w:val="clear" w:color="auto" w:fill="E9EFF6"/>
            <w:noWrap/>
            <w:vAlign w:val="top"/>
          </w:tcPr>
          <w:p w14:paraId="0B5D0F2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村两委补贴人员数量</w:t>
            </w:r>
          </w:p>
        </w:tc>
        <w:tc>
          <w:tcPr>
            <w:tcW w:w="2261" w:type="dxa"/>
            <w:tcBorders>
              <w:top w:val="nil"/>
              <w:left w:val="nil"/>
              <w:bottom w:val="nil"/>
              <w:right w:val="nil"/>
            </w:tcBorders>
            <w:shd w:val="clear" w:color="auto" w:fill="E9EFF6"/>
            <w:noWrap/>
            <w:vAlign w:val="top"/>
          </w:tcPr>
          <w:p w14:paraId="3A097F6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享受补贴政策的人数</w:t>
            </w:r>
          </w:p>
        </w:tc>
        <w:tc>
          <w:tcPr>
            <w:tcW w:w="923" w:type="dxa"/>
            <w:tcBorders>
              <w:top w:val="nil"/>
              <w:left w:val="nil"/>
              <w:bottom w:val="nil"/>
              <w:right w:val="nil"/>
            </w:tcBorders>
            <w:shd w:val="clear" w:color="auto" w:fill="auto"/>
            <w:noWrap/>
            <w:vAlign w:val="top"/>
          </w:tcPr>
          <w:p w14:paraId="4F3DDBF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670" w:type="dxa"/>
            <w:tcBorders>
              <w:top w:val="nil"/>
              <w:left w:val="nil"/>
              <w:bottom w:val="nil"/>
              <w:right w:val="nil"/>
            </w:tcBorders>
            <w:shd w:val="clear" w:color="auto" w:fill="E9EFF6"/>
            <w:noWrap/>
            <w:vAlign w:val="top"/>
          </w:tcPr>
          <w:p w14:paraId="2F6F8EB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7" w:type="dxa"/>
            <w:tcBorders>
              <w:top w:val="nil"/>
              <w:left w:val="nil"/>
              <w:bottom w:val="nil"/>
              <w:right w:val="nil"/>
            </w:tcBorders>
            <w:shd w:val="clear" w:color="auto" w:fill="E9EFF6"/>
            <w:noWrap/>
            <w:vAlign w:val="top"/>
          </w:tcPr>
          <w:p w14:paraId="220693E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121</w:t>
            </w:r>
          </w:p>
        </w:tc>
        <w:tc>
          <w:tcPr>
            <w:tcW w:w="1200" w:type="dxa"/>
            <w:tcBorders>
              <w:top w:val="nil"/>
              <w:left w:val="nil"/>
              <w:bottom w:val="nil"/>
              <w:right w:val="nil"/>
            </w:tcBorders>
            <w:shd w:val="clear" w:color="auto" w:fill="E9EFF6"/>
            <w:noWrap/>
            <w:vAlign w:val="top"/>
          </w:tcPr>
          <w:p w14:paraId="42F146E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2250" w:type="dxa"/>
            <w:gridSpan w:val="2"/>
            <w:tcBorders>
              <w:top w:val="nil"/>
              <w:left w:val="nil"/>
              <w:bottom w:val="nil"/>
              <w:right w:val="nil"/>
            </w:tcBorders>
            <w:shd w:val="clear" w:color="auto" w:fill="auto"/>
            <w:noWrap/>
            <w:vAlign w:val="top"/>
          </w:tcPr>
          <w:p w14:paraId="2BDA47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121</w:t>
            </w:r>
          </w:p>
        </w:tc>
        <w:tc>
          <w:tcPr>
            <w:tcW w:w="830" w:type="dxa"/>
            <w:gridSpan w:val="2"/>
            <w:tcBorders>
              <w:top w:val="nil"/>
              <w:left w:val="nil"/>
              <w:bottom w:val="nil"/>
              <w:right w:val="nil"/>
            </w:tcBorders>
            <w:shd w:val="clear" w:color="auto" w:fill="auto"/>
            <w:noWrap/>
            <w:vAlign w:val="top"/>
          </w:tcPr>
          <w:p w14:paraId="1C6F2EB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621" w:type="dxa"/>
            <w:tcBorders>
              <w:top w:val="nil"/>
              <w:left w:val="nil"/>
              <w:bottom w:val="nil"/>
              <w:right w:val="nil"/>
            </w:tcBorders>
            <w:shd w:val="clear" w:color="auto" w:fill="auto"/>
            <w:noWrap/>
            <w:vAlign w:val="top"/>
          </w:tcPr>
          <w:p w14:paraId="3389050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4A866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29DC0196">
            <w:pPr>
              <w:jc w:val="center"/>
              <w:rPr>
                <w:rFonts w:hint="eastAsia" w:ascii="宋体" w:hAnsi="宋体" w:eastAsia="宋体" w:cs="宋体"/>
                <w:b/>
                <w:bCs/>
                <w:i w:val="0"/>
                <w:iCs w:val="0"/>
                <w:color w:val="000000"/>
                <w:sz w:val="22"/>
                <w:szCs w:val="22"/>
                <w:u w:val="none"/>
              </w:rPr>
            </w:pPr>
          </w:p>
        </w:tc>
        <w:tc>
          <w:tcPr>
            <w:tcW w:w="1200" w:type="dxa"/>
            <w:vMerge w:val="continue"/>
            <w:tcBorders>
              <w:top w:val="nil"/>
              <w:left w:val="nil"/>
              <w:bottom w:val="nil"/>
              <w:right w:val="nil"/>
            </w:tcBorders>
            <w:shd w:val="clear" w:color="auto" w:fill="auto"/>
            <w:vAlign w:val="top"/>
          </w:tcPr>
          <w:p w14:paraId="0AA38A58">
            <w:pPr>
              <w:jc w:val="center"/>
              <w:rPr>
                <w:rFonts w:hint="eastAsia" w:ascii="宋体" w:hAnsi="宋体" w:eastAsia="宋体" w:cs="宋体"/>
                <w:b/>
                <w:bCs/>
                <w:i w:val="0"/>
                <w:iCs w:val="0"/>
                <w:color w:val="000000"/>
                <w:sz w:val="22"/>
                <w:szCs w:val="22"/>
                <w:u w:val="none"/>
              </w:rPr>
            </w:pPr>
          </w:p>
        </w:tc>
        <w:tc>
          <w:tcPr>
            <w:tcW w:w="1419" w:type="dxa"/>
            <w:tcBorders>
              <w:top w:val="nil"/>
              <w:left w:val="nil"/>
              <w:bottom w:val="nil"/>
              <w:right w:val="nil"/>
            </w:tcBorders>
            <w:shd w:val="clear" w:color="auto" w:fill="E9EFF6"/>
            <w:noWrap/>
            <w:vAlign w:val="top"/>
          </w:tcPr>
          <w:p w14:paraId="022D448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181" w:type="dxa"/>
            <w:tcBorders>
              <w:top w:val="nil"/>
              <w:left w:val="nil"/>
              <w:bottom w:val="nil"/>
              <w:right w:val="nil"/>
            </w:tcBorders>
            <w:shd w:val="clear" w:color="auto" w:fill="E9EFF6"/>
            <w:noWrap/>
            <w:vAlign w:val="top"/>
          </w:tcPr>
          <w:p w14:paraId="061C401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村文书补贴人员数量</w:t>
            </w:r>
          </w:p>
        </w:tc>
        <w:tc>
          <w:tcPr>
            <w:tcW w:w="2261" w:type="dxa"/>
            <w:tcBorders>
              <w:top w:val="nil"/>
              <w:left w:val="nil"/>
              <w:bottom w:val="nil"/>
              <w:right w:val="nil"/>
            </w:tcBorders>
            <w:shd w:val="clear" w:color="auto" w:fill="E9EFF6"/>
            <w:noWrap/>
            <w:vAlign w:val="top"/>
          </w:tcPr>
          <w:p w14:paraId="53830BD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享受补贴政策的人数</w:t>
            </w:r>
          </w:p>
        </w:tc>
        <w:tc>
          <w:tcPr>
            <w:tcW w:w="923" w:type="dxa"/>
            <w:tcBorders>
              <w:top w:val="nil"/>
              <w:left w:val="nil"/>
              <w:bottom w:val="nil"/>
              <w:right w:val="nil"/>
            </w:tcBorders>
            <w:shd w:val="clear" w:color="auto" w:fill="auto"/>
            <w:noWrap/>
            <w:vAlign w:val="top"/>
          </w:tcPr>
          <w:p w14:paraId="4D0DA56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670" w:type="dxa"/>
            <w:tcBorders>
              <w:top w:val="nil"/>
              <w:left w:val="nil"/>
              <w:bottom w:val="nil"/>
              <w:right w:val="nil"/>
            </w:tcBorders>
            <w:shd w:val="clear" w:color="auto" w:fill="E9EFF6"/>
            <w:noWrap/>
            <w:vAlign w:val="top"/>
          </w:tcPr>
          <w:p w14:paraId="797BE2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7" w:type="dxa"/>
            <w:tcBorders>
              <w:top w:val="nil"/>
              <w:left w:val="nil"/>
              <w:bottom w:val="nil"/>
              <w:right w:val="nil"/>
            </w:tcBorders>
            <w:shd w:val="clear" w:color="auto" w:fill="E9EFF6"/>
            <w:noWrap/>
            <w:vAlign w:val="top"/>
          </w:tcPr>
          <w:p w14:paraId="5BBB015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w:t>
            </w:r>
          </w:p>
        </w:tc>
        <w:tc>
          <w:tcPr>
            <w:tcW w:w="1200" w:type="dxa"/>
            <w:tcBorders>
              <w:top w:val="nil"/>
              <w:left w:val="nil"/>
              <w:bottom w:val="nil"/>
              <w:right w:val="nil"/>
            </w:tcBorders>
            <w:shd w:val="clear" w:color="auto" w:fill="E9EFF6"/>
            <w:noWrap/>
            <w:vAlign w:val="top"/>
          </w:tcPr>
          <w:p w14:paraId="4E438D9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2122" w:type="dxa"/>
            <w:tcBorders>
              <w:top w:val="nil"/>
              <w:left w:val="nil"/>
              <w:bottom w:val="nil"/>
              <w:right w:val="nil"/>
            </w:tcBorders>
            <w:shd w:val="clear" w:color="auto" w:fill="auto"/>
            <w:noWrap/>
            <w:vAlign w:val="top"/>
          </w:tcPr>
          <w:p w14:paraId="60B33E9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w:t>
            </w:r>
          </w:p>
        </w:tc>
        <w:tc>
          <w:tcPr>
            <w:tcW w:w="842" w:type="dxa"/>
            <w:gridSpan w:val="2"/>
            <w:tcBorders>
              <w:top w:val="nil"/>
              <w:left w:val="nil"/>
              <w:bottom w:val="nil"/>
              <w:right w:val="nil"/>
            </w:tcBorders>
            <w:shd w:val="clear" w:color="auto" w:fill="auto"/>
            <w:noWrap/>
            <w:vAlign w:val="top"/>
          </w:tcPr>
          <w:p w14:paraId="0C18B5EF">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37" w:type="dxa"/>
            <w:gridSpan w:val="2"/>
            <w:tcBorders>
              <w:top w:val="nil"/>
              <w:left w:val="nil"/>
              <w:bottom w:val="nil"/>
              <w:right w:val="nil"/>
            </w:tcBorders>
            <w:shd w:val="clear" w:color="auto" w:fill="auto"/>
            <w:noWrap/>
            <w:vAlign w:val="top"/>
          </w:tcPr>
          <w:p w14:paraId="658F3E7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199D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1218" w:type="dxa"/>
            <w:vMerge w:val="continue"/>
            <w:tcBorders>
              <w:top w:val="nil"/>
              <w:left w:val="nil"/>
              <w:bottom w:val="nil"/>
              <w:right w:val="nil"/>
            </w:tcBorders>
            <w:shd w:val="clear" w:color="auto" w:fill="auto"/>
            <w:vAlign w:val="top"/>
          </w:tcPr>
          <w:p w14:paraId="4453505B">
            <w:pPr>
              <w:jc w:val="center"/>
              <w:rPr>
                <w:rFonts w:hint="eastAsia" w:ascii="宋体" w:hAnsi="宋体" w:eastAsia="宋体" w:cs="宋体"/>
                <w:b/>
                <w:bCs/>
                <w:i w:val="0"/>
                <w:iCs w:val="0"/>
                <w:color w:val="000000"/>
                <w:sz w:val="22"/>
                <w:szCs w:val="22"/>
                <w:u w:val="none"/>
              </w:rPr>
            </w:pPr>
          </w:p>
        </w:tc>
        <w:tc>
          <w:tcPr>
            <w:tcW w:w="1200" w:type="dxa"/>
            <w:vMerge w:val="continue"/>
            <w:tcBorders>
              <w:top w:val="nil"/>
              <w:left w:val="nil"/>
              <w:bottom w:val="nil"/>
              <w:right w:val="nil"/>
            </w:tcBorders>
            <w:shd w:val="clear" w:color="auto" w:fill="auto"/>
            <w:vAlign w:val="top"/>
          </w:tcPr>
          <w:p w14:paraId="5C360117">
            <w:pPr>
              <w:jc w:val="center"/>
              <w:rPr>
                <w:rFonts w:hint="eastAsia" w:ascii="宋体" w:hAnsi="宋体" w:eastAsia="宋体" w:cs="宋体"/>
                <w:b/>
                <w:bCs/>
                <w:i w:val="0"/>
                <w:iCs w:val="0"/>
                <w:color w:val="000000"/>
                <w:sz w:val="22"/>
                <w:szCs w:val="22"/>
                <w:u w:val="none"/>
              </w:rPr>
            </w:pPr>
          </w:p>
        </w:tc>
        <w:tc>
          <w:tcPr>
            <w:tcW w:w="1419" w:type="dxa"/>
            <w:tcBorders>
              <w:top w:val="nil"/>
              <w:left w:val="nil"/>
              <w:bottom w:val="nil"/>
              <w:right w:val="nil"/>
            </w:tcBorders>
            <w:shd w:val="clear" w:color="auto" w:fill="E9EFF6"/>
            <w:noWrap/>
            <w:vAlign w:val="top"/>
          </w:tcPr>
          <w:p w14:paraId="0CEF6DE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数量指标</w:t>
            </w:r>
          </w:p>
        </w:tc>
        <w:tc>
          <w:tcPr>
            <w:tcW w:w="2181" w:type="dxa"/>
            <w:tcBorders>
              <w:top w:val="nil"/>
              <w:left w:val="nil"/>
              <w:bottom w:val="nil"/>
              <w:right w:val="nil"/>
            </w:tcBorders>
            <w:shd w:val="clear" w:color="auto" w:fill="E9EFF6"/>
            <w:noWrap/>
            <w:vAlign w:val="top"/>
          </w:tcPr>
          <w:p w14:paraId="19D6C80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村计划生育专干补贴人员数量</w:t>
            </w:r>
          </w:p>
        </w:tc>
        <w:tc>
          <w:tcPr>
            <w:tcW w:w="2261" w:type="dxa"/>
            <w:tcBorders>
              <w:top w:val="nil"/>
              <w:left w:val="nil"/>
              <w:bottom w:val="nil"/>
              <w:right w:val="nil"/>
            </w:tcBorders>
            <w:shd w:val="clear" w:color="auto" w:fill="E9EFF6"/>
            <w:noWrap/>
            <w:vAlign w:val="top"/>
          </w:tcPr>
          <w:p w14:paraId="231419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享受补贴政策的人数</w:t>
            </w:r>
          </w:p>
        </w:tc>
        <w:tc>
          <w:tcPr>
            <w:tcW w:w="923" w:type="dxa"/>
            <w:tcBorders>
              <w:top w:val="nil"/>
              <w:left w:val="nil"/>
              <w:bottom w:val="nil"/>
              <w:right w:val="nil"/>
            </w:tcBorders>
            <w:shd w:val="clear" w:color="auto" w:fill="auto"/>
            <w:noWrap/>
            <w:vAlign w:val="top"/>
          </w:tcPr>
          <w:p w14:paraId="4B1E02C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670" w:type="dxa"/>
            <w:tcBorders>
              <w:top w:val="nil"/>
              <w:left w:val="nil"/>
              <w:bottom w:val="nil"/>
              <w:right w:val="nil"/>
            </w:tcBorders>
            <w:shd w:val="clear" w:color="auto" w:fill="E9EFF6"/>
            <w:noWrap/>
            <w:vAlign w:val="top"/>
          </w:tcPr>
          <w:p w14:paraId="0C3415A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7" w:type="dxa"/>
            <w:tcBorders>
              <w:top w:val="nil"/>
              <w:left w:val="nil"/>
              <w:bottom w:val="nil"/>
              <w:right w:val="nil"/>
            </w:tcBorders>
            <w:shd w:val="clear" w:color="auto" w:fill="E9EFF6"/>
            <w:noWrap/>
            <w:vAlign w:val="top"/>
          </w:tcPr>
          <w:p w14:paraId="4CE70EC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w:t>
            </w:r>
          </w:p>
        </w:tc>
        <w:tc>
          <w:tcPr>
            <w:tcW w:w="1200" w:type="dxa"/>
            <w:tcBorders>
              <w:top w:val="nil"/>
              <w:left w:val="nil"/>
              <w:bottom w:val="nil"/>
              <w:right w:val="nil"/>
            </w:tcBorders>
            <w:shd w:val="clear" w:color="auto" w:fill="E9EFF6"/>
            <w:noWrap/>
            <w:vAlign w:val="top"/>
          </w:tcPr>
          <w:p w14:paraId="33B667D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人</w:t>
            </w:r>
          </w:p>
        </w:tc>
        <w:tc>
          <w:tcPr>
            <w:tcW w:w="2122" w:type="dxa"/>
            <w:tcBorders>
              <w:top w:val="nil"/>
              <w:left w:val="nil"/>
              <w:bottom w:val="nil"/>
              <w:right w:val="nil"/>
            </w:tcBorders>
            <w:shd w:val="clear" w:color="auto" w:fill="auto"/>
            <w:noWrap/>
            <w:vAlign w:val="top"/>
          </w:tcPr>
          <w:p w14:paraId="4FA6590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w:t>
            </w:r>
          </w:p>
        </w:tc>
        <w:tc>
          <w:tcPr>
            <w:tcW w:w="842" w:type="dxa"/>
            <w:gridSpan w:val="2"/>
            <w:tcBorders>
              <w:top w:val="nil"/>
              <w:left w:val="nil"/>
              <w:bottom w:val="nil"/>
              <w:right w:val="nil"/>
            </w:tcBorders>
            <w:shd w:val="clear" w:color="auto" w:fill="auto"/>
            <w:noWrap/>
            <w:vAlign w:val="top"/>
          </w:tcPr>
          <w:p w14:paraId="77002D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37" w:type="dxa"/>
            <w:gridSpan w:val="2"/>
            <w:tcBorders>
              <w:top w:val="nil"/>
              <w:left w:val="nil"/>
              <w:bottom w:val="nil"/>
              <w:right w:val="nil"/>
            </w:tcBorders>
            <w:shd w:val="clear" w:color="auto" w:fill="auto"/>
            <w:noWrap/>
            <w:vAlign w:val="top"/>
          </w:tcPr>
          <w:p w14:paraId="6B0A225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552D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5B3C113D">
            <w:pPr>
              <w:jc w:val="center"/>
              <w:rPr>
                <w:rFonts w:hint="eastAsia" w:ascii="宋体" w:hAnsi="宋体" w:eastAsia="宋体" w:cs="宋体"/>
                <w:b/>
                <w:bCs/>
                <w:i w:val="0"/>
                <w:iCs w:val="0"/>
                <w:color w:val="000000"/>
                <w:sz w:val="22"/>
                <w:szCs w:val="22"/>
                <w:u w:val="none"/>
              </w:rPr>
            </w:pPr>
          </w:p>
        </w:tc>
        <w:tc>
          <w:tcPr>
            <w:tcW w:w="1200" w:type="dxa"/>
            <w:vMerge w:val="continue"/>
            <w:tcBorders>
              <w:top w:val="nil"/>
              <w:left w:val="nil"/>
              <w:bottom w:val="nil"/>
              <w:right w:val="nil"/>
            </w:tcBorders>
            <w:shd w:val="clear" w:color="auto" w:fill="auto"/>
            <w:vAlign w:val="top"/>
          </w:tcPr>
          <w:p w14:paraId="5F433665">
            <w:pPr>
              <w:jc w:val="center"/>
              <w:rPr>
                <w:rFonts w:hint="eastAsia" w:ascii="宋体" w:hAnsi="宋体" w:eastAsia="宋体" w:cs="宋体"/>
                <w:b/>
                <w:bCs/>
                <w:i w:val="0"/>
                <w:iCs w:val="0"/>
                <w:color w:val="000000"/>
                <w:sz w:val="22"/>
                <w:szCs w:val="22"/>
                <w:u w:val="none"/>
              </w:rPr>
            </w:pPr>
          </w:p>
        </w:tc>
        <w:tc>
          <w:tcPr>
            <w:tcW w:w="1419" w:type="dxa"/>
            <w:tcBorders>
              <w:top w:val="nil"/>
              <w:left w:val="nil"/>
              <w:bottom w:val="nil"/>
              <w:right w:val="nil"/>
            </w:tcBorders>
            <w:shd w:val="clear" w:color="auto" w:fill="E9EFF6"/>
            <w:noWrap/>
            <w:vAlign w:val="top"/>
          </w:tcPr>
          <w:p w14:paraId="0C340EF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181" w:type="dxa"/>
            <w:tcBorders>
              <w:top w:val="nil"/>
              <w:left w:val="nil"/>
              <w:bottom w:val="nil"/>
              <w:right w:val="nil"/>
            </w:tcBorders>
            <w:shd w:val="clear" w:color="auto" w:fill="E9EFF6"/>
            <w:noWrap/>
            <w:vAlign w:val="top"/>
          </w:tcPr>
          <w:p w14:paraId="1E3C775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补助资金足额发放到位率</w:t>
            </w:r>
          </w:p>
        </w:tc>
        <w:tc>
          <w:tcPr>
            <w:tcW w:w="2261" w:type="dxa"/>
            <w:tcBorders>
              <w:top w:val="nil"/>
              <w:left w:val="nil"/>
              <w:bottom w:val="nil"/>
              <w:right w:val="nil"/>
            </w:tcBorders>
            <w:shd w:val="clear" w:color="auto" w:fill="E9EFF6"/>
            <w:noWrap/>
            <w:vAlign w:val="top"/>
          </w:tcPr>
          <w:p w14:paraId="18A847B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补助资金足额发放到位率</w:t>
            </w:r>
          </w:p>
        </w:tc>
        <w:tc>
          <w:tcPr>
            <w:tcW w:w="923" w:type="dxa"/>
            <w:tcBorders>
              <w:top w:val="nil"/>
              <w:left w:val="nil"/>
              <w:bottom w:val="nil"/>
              <w:right w:val="nil"/>
            </w:tcBorders>
            <w:shd w:val="clear" w:color="auto" w:fill="auto"/>
            <w:noWrap/>
            <w:vAlign w:val="top"/>
          </w:tcPr>
          <w:p w14:paraId="7AEFF5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670" w:type="dxa"/>
            <w:tcBorders>
              <w:top w:val="nil"/>
              <w:left w:val="nil"/>
              <w:bottom w:val="nil"/>
              <w:right w:val="nil"/>
            </w:tcBorders>
            <w:shd w:val="clear" w:color="auto" w:fill="E9EFF6"/>
            <w:noWrap/>
            <w:vAlign w:val="top"/>
          </w:tcPr>
          <w:p w14:paraId="055B985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7" w:type="dxa"/>
            <w:tcBorders>
              <w:top w:val="nil"/>
              <w:left w:val="nil"/>
              <w:bottom w:val="nil"/>
              <w:right w:val="nil"/>
            </w:tcBorders>
            <w:shd w:val="clear" w:color="auto" w:fill="E9EFF6"/>
            <w:noWrap/>
            <w:vAlign w:val="top"/>
          </w:tcPr>
          <w:p w14:paraId="3D5552C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200" w:type="dxa"/>
            <w:tcBorders>
              <w:top w:val="nil"/>
              <w:left w:val="nil"/>
              <w:bottom w:val="nil"/>
              <w:right w:val="nil"/>
            </w:tcBorders>
            <w:shd w:val="clear" w:color="auto" w:fill="E9EFF6"/>
            <w:noWrap/>
            <w:vAlign w:val="top"/>
          </w:tcPr>
          <w:p w14:paraId="521F585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122" w:type="dxa"/>
            <w:tcBorders>
              <w:top w:val="nil"/>
              <w:left w:val="nil"/>
              <w:bottom w:val="nil"/>
              <w:right w:val="nil"/>
            </w:tcBorders>
            <w:shd w:val="clear" w:color="auto" w:fill="auto"/>
            <w:noWrap/>
            <w:vAlign w:val="top"/>
          </w:tcPr>
          <w:p w14:paraId="2892B8B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42" w:type="dxa"/>
            <w:gridSpan w:val="2"/>
            <w:tcBorders>
              <w:top w:val="nil"/>
              <w:left w:val="nil"/>
              <w:bottom w:val="nil"/>
              <w:right w:val="nil"/>
            </w:tcBorders>
            <w:shd w:val="clear" w:color="auto" w:fill="auto"/>
            <w:noWrap/>
            <w:vAlign w:val="top"/>
          </w:tcPr>
          <w:p w14:paraId="6573001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37" w:type="dxa"/>
            <w:gridSpan w:val="2"/>
            <w:tcBorders>
              <w:top w:val="nil"/>
              <w:left w:val="nil"/>
              <w:bottom w:val="nil"/>
              <w:right w:val="nil"/>
            </w:tcBorders>
            <w:shd w:val="clear" w:color="auto" w:fill="auto"/>
            <w:noWrap/>
            <w:vAlign w:val="top"/>
          </w:tcPr>
          <w:p w14:paraId="11BB6C2E">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77C6B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597DD1EB">
            <w:pPr>
              <w:jc w:val="center"/>
              <w:rPr>
                <w:rFonts w:hint="eastAsia" w:ascii="宋体" w:hAnsi="宋体" w:eastAsia="宋体" w:cs="宋体"/>
                <w:b/>
                <w:bCs/>
                <w:i w:val="0"/>
                <w:iCs w:val="0"/>
                <w:color w:val="000000"/>
                <w:sz w:val="22"/>
                <w:szCs w:val="22"/>
                <w:u w:val="none"/>
              </w:rPr>
            </w:pPr>
          </w:p>
        </w:tc>
        <w:tc>
          <w:tcPr>
            <w:tcW w:w="1200" w:type="dxa"/>
            <w:vMerge w:val="continue"/>
            <w:tcBorders>
              <w:top w:val="nil"/>
              <w:left w:val="nil"/>
              <w:bottom w:val="nil"/>
              <w:right w:val="nil"/>
            </w:tcBorders>
            <w:shd w:val="clear" w:color="auto" w:fill="auto"/>
            <w:vAlign w:val="top"/>
          </w:tcPr>
          <w:p w14:paraId="4430FE9B">
            <w:pPr>
              <w:jc w:val="center"/>
              <w:rPr>
                <w:rFonts w:hint="eastAsia" w:ascii="宋体" w:hAnsi="宋体" w:eastAsia="宋体" w:cs="宋体"/>
                <w:b/>
                <w:bCs/>
                <w:i w:val="0"/>
                <w:iCs w:val="0"/>
                <w:color w:val="000000"/>
                <w:sz w:val="22"/>
                <w:szCs w:val="22"/>
                <w:u w:val="none"/>
              </w:rPr>
            </w:pPr>
          </w:p>
        </w:tc>
        <w:tc>
          <w:tcPr>
            <w:tcW w:w="1419" w:type="dxa"/>
            <w:tcBorders>
              <w:top w:val="nil"/>
              <w:left w:val="nil"/>
              <w:bottom w:val="nil"/>
              <w:right w:val="nil"/>
            </w:tcBorders>
            <w:shd w:val="clear" w:color="auto" w:fill="E9EFF6"/>
            <w:noWrap/>
            <w:vAlign w:val="top"/>
          </w:tcPr>
          <w:p w14:paraId="686E336E">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质量指标</w:t>
            </w:r>
          </w:p>
        </w:tc>
        <w:tc>
          <w:tcPr>
            <w:tcW w:w="2181" w:type="dxa"/>
            <w:tcBorders>
              <w:top w:val="nil"/>
              <w:left w:val="nil"/>
              <w:bottom w:val="nil"/>
              <w:right w:val="nil"/>
            </w:tcBorders>
            <w:shd w:val="clear" w:color="auto" w:fill="E9EFF6"/>
            <w:noWrap/>
            <w:vAlign w:val="top"/>
          </w:tcPr>
          <w:p w14:paraId="770449D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补助资金足额发放准确率</w:t>
            </w:r>
          </w:p>
        </w:tc>
        <w:tc>
          <w:tcPr>
            <w:tcW w:w="2261" w:type="dxa"/>
            <w:tcBorders>
              <w:top w:val="nil"/>
              <w:left w:val="nil"/>
              <w:bottom w:val="nil"/>
              <w:right w:val="nil"/>
            </w:tcBorders>
            <w:shd w:val="clear" w:color="auto" w:fill="E9EFF6"/>
            <w:noWrap/>
            <w:vAlign w:val="top"/>
          </w:tcPr>
          <w:p w14:paraId="05E42F2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补助资金足额发放准确率</w:t>
            </w:r>
          </w:p>
        </w:tc>
        <w:tc>
          <w:tcPr>
            <w:tcW w:w="923" w:type="dxa"/>
            <w:tcBorders>
              <w:top w:val="nil"/>
              <w:left w:val="nil"/>
              <w:bottom w:val="nil"/>
              <w:right w:val="nil"/>
            </w:tcBorders>
            <w:shd w:val="clear" w:color="auto" w:fill="auto"/>
            <w:noWrap/>
            <w:vAlign w:val="top"/>
          </w:tcPr>
          <w:p w14:paraId="66CB381B">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5.00</w:t>
            </w:r>
          </w:p>
        </w:tc>
        <w:tc>
          <w:tcPr>
            <w:tcW w:w="670" w:type="dxa"/>
            <w:tcBorders>
              <w:top w:val="nil"/>
              <w:left w:val="nil"/>
              <w:bottom w:val="nil"/>
              <w:right w:val="nil"/>
            </w:tcBorders>
            <w:shd w:val="clear" w:color="auto" w:fill="E9EFF6"/>
            <w:noWrap/>
            <w:vAlign w:val="top"/>
          </w:tcPr>
          <w:p w14:paraId="134195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7" w:type="dxa"/>
            <w:tcBorders>
              <w:top w:val="nil"/>
              <w:left w:val="nil"/>
              <w:bottom w:val="nil"/>
              <w:right w:val="nil"/>
            </w:tcBorders>
            <w:shd w:val="clear" w:color="auto" w:fill="E9EFF6"/>
            <w:noWrap/>
            <w:vAlign w:val="top"/>
          </w:tcPr>
          <w:p w14:paraId="27FF882D">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1200" w:type="dxa"/>
            <w:tcBorders>
              <w:top w:val="nil"/>
              <w:left w:val="nil"/>
              <w:bottom w:val="nil"/>
              <w:right w:val="nil"/>
            </w:tcBorders>
            <w:shd w:val="clear" w:color="auto" w:fill="E9EFF6"/>
            <w:noWrap/>
            <w:vAlign w:val="top"/>
          </w:tcPr>
          <w:p w14:paraId="499B2A7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122" w:type="dxa"/>
            <w:tcBorders>
              <w:top w:val="nil"/>
              <w:left w:val="nil"/>
              <w:bottom w:val="nil"/>
              <w:right w:val="nil"/>
            </w:tcBorders>
            <w:shd w:val="clear" w:color="auto" w:fill="auto"/>
            <w:noWrap/>
            <w:vAlign w:val="top"/>
          </w:tcPr>
          <w:p w14:paraId="064036A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42" w:type="dxa"/>
            <w:gridSpan w:val="2"/>
            <w:tcBorders>
              <w:top w:val="nil"/>
              <w:left w:val="nil"/>
              <w:bottom w:val="nil"/>
              <w:right w:val="nil"/>
            </w:tcBorders>
            <w:shd w:val="clear" w:color="auto" w:fill="auto"/>
            <w:noWrap/>
            <w:vAlign w:val="top"/>
          </w:tcPr>
          <w:p w14:paraId="374F0F7D">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37" w:type="dxa"/>
            <w:gridSpan w:val="2"/>
            <w:tcBorders>
              <w:top w:val="nil"/>
              <w:left w:val="nil"/>
              <w:bottom w:val="nil"/>
              <w:right w:val="nil"/>
            </w:tcBorders>
            <w:shd w:val="clear" w:color="auto" w:fill="auto"/>
            <w:noWrap/>
            <w:vAlign w:val="top"/>
          </w:tcPr>
          <w:p w14:paraId="75CE399F">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11A9D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47BED27F">
            <w:pPr>
              <w:jc w:val="center"/>
              <w:rPr>
                <w:rFonts w:hint="eastAsia" w:ascii="宋体" w:hAnsi="宋体" w:eastAsia="宋体" w:cs="宋体"/>
                <w:b/>
                <w:bCs/>
                <w:i w:val="0"/>
                <w:iCs w:val="0"/>
                <w:color w:val="000000"/>
                <w:sz w:val="22"/>
                <w:szCs w:val="22"/>
                <w:u w:val="none"/>
              </w:rPr>
            </w:pPr>
          </w:p>
        </w:tc>
        <w:tc>
          <w:tcPr>
            <w:tcW w:w="1200" w:type="dxa"/>
            <w:vMerge w:val="continue"/>
            <w:tcBorders>
              <w:top w:val="nil"/>
              <w:left w:val="nil"/>
              <w:bottom w:val="nil"/>
              <w:right w:val="nil"/>
            </w:tcBorders>
            <w:shd w:val="clear" w:color="auto" w:fill="auto"/>
            <w:vAlign w:val="top"/>
          </w:tcPr>
          <w:p w14:paraId="11526C34">
            <w:pPr>
              <w:jc w:val="center"/>
              <w:rPr>
                <w:rFonts w:hint="eastAsia" w:ascii="宋体" w:hAnsi="宋体" w:eastAsia="宋体" w:cs="宋体"/>
                <w:b/>
                <w:bCs/>
                <w:i w:val="0"/>
                <w:iCs w:val="0"/>
                <w:color w:val="000000"/>
                <w:sz w:val="22"/>
                <w:szCs w:val="22"/>
                <w:u w:val="none"/>
              </w:rPr>
            </w:pPr>
          </w:p>
        </w:tc>
        <w:tc>
          <w:tcPr>
            <w:tcW w:w="1419" w:type="dxa"/>
            <w:tcBorders>
              <w:top w:val="nil"/>
              <w:left w:val="nil"/>
              <w:bottom w:val="nil"/>
              <w:right w:val="nil"/>
            </w:tcBorders>
            <w:shd w:val="clear" w:color="auto" w:fill="E9EFF6"/>
            <w:noWrap/>
            <w:vAlign w:val="top"/>
          </w:tcPr>
          <w:p w14:paraId="58CA680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时效指标</w:t>
            </w:r>
          </w:p>
        </w:tc>
        <w:tc>
          <w:tcPr>
            <w:tcW w:w="2181" w:type="dxa"/>
            <w:tcBorders>
              <w:top w:val="nil"/>
              <w:left w:val="nil"/>
              <w:bottom w:val="nil"/>
              <w:right w:val="nil"/>
            </w:tcBorders>
            <w:shd w:val="clear" w:color="auto" w:fill="E9EFF6"/>
            <w:noWrap/>
            <w:vAlign w:val="top"/>
          </w:tcPr>
          <w:p w14:paraId="12DEEF9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补助资金发放及时性</w:t>
            </w:r>
          </w:p>
        </w:tc>
        <w:tc>
          <w:tcPr>
            <w:tcW w:w="2261" w:type="dxa"/>
            <w:tcBorders>
              <w:top w:val="nil"/>
              <w:left w:val="nil"/>
              <w:bottom w:val="nil"/>
              <w:right w:val="nil"/>
            </w:tcBorders>
            <w:shd w:val="clear" w:color="auto" w:fill="E9EFF6"/>
            <w:noWrap/>
            <w:vAlign w:val="top"/>
          </w:tcPr>
          <w:p w14:paraId="287C8A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按时发放基本补贴、绩效补贴</w:t>
            </w:r>
          </w:p>
        </w:tc>
        <w:tc>
          <w:tcPr>
            <w:tcW w:w="923" w:type="dxa"/>
            <w:tcBorders>
              <w:top w:val="nil"/>
              <w:left w:val="nil"/>
              <w:bottom w:val="nil"/>
              <w:right w:val="nil"/>
            </w:tcBorders>
            <w:shd w:val="clear" w:color="auto" w:fill="auto"/>
            <w:noWrap/>
            <w:vAlign w:val="top"/>
          </w:tcPr>
          <w:p w14:paraId="6AE7D89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670" w:type="dxa"/>
            <w:tcBorders>
              <w:top w:val="nil"/>
              <w:left w:val="nil"/>
              <w:bottom w:val="nil"/>
              <w:right w:val="nil"/>
            </w:tcBorders>
            <w:shd w:val="clear" w:color="auto" w:fill="E9EFF6"/>
            <w:noWrap/>
            <w:vAlign w:val="top"/>
          </w:tcPr>
          <w:p w14:paraId="2129B630">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7" w:type="dxa"/>
            <w:tcBorders>
              <w:top w:val="nil"/>
              <w:left w:val="nil"/>
              <w:bottom w:val="nil"/>
              <w:right w:val="nil"/>
            </w:tcBorders>
            <w:shd w:val="clear" w:color="auto" w:fill="E9EFF6"/>
            <w:noWrap/>
            <w:vAlign w:val="top"/>
          </w:tcPr>
          <w:p w14:paraId="1622478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c>
          <w:tcPr>
            <w:tcW w:w="1200" w:type="dxa"/>
            <w:tcBorders>
              <w:top w:val="nil"/>
              <w:left w:val="nil"/>
              <w:bottom w:val="nil"/>
              <w:right w:val="nil"/>
            </w:tcBorders>
            <w:shd w:val="clear" w:color="auto" w:fill="E9EFF6"/>
            <w:noWrap/>
            <w:vAlign w:val="top"/>
          </w:tcPr>
          <w:p w14:paraId="30B0E202">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工作日</w:t>
            </w:r>
          </w:p>
        </w:tc>
        <w:tc>
          <w:tcPr>
            <w:tcW w:w="2122" w:type="dxa"/>
            <w:tcBorders>
              <w:top w:val="nil"/>
              <w:left w:val="nil"/>
              <w:bottom w:val="nil"/>
              <w:right w:val="nil"/>
            </w:tcBorders>
            <w:shd w:val="clear" w:color="auto" w:fill="auto"/>
            <w:noWrap/>
            <w:vAlign w:val="top"/>
          </w:tcPr>
          <w:p w14:paraId="467C2F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c>
          <w:tcPr>
            <w:tcW w:w="842" w:type="dxa"/>
            <w:gridSpan w:val="2"/>
            <w:tcBorders>
              <w:top w:val="nil"/>
              <w:left w:val="nil"/>
              <w:bottom w:val="nil"/>
              <w:right w:val="nil"/>
            </w:tcBorders>
            <w:shd w:val="clear" w:color="auto" w:fill="auto"/>
            <w:noWrap/>
            <w:vAlign w:val="top"/>
          </w:tcPr>
          <w:p w14:paraId="2A06E372">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未完成</w:t>
            </w:r>
          </w:p>
        </w:tc>
        <w:tc>
          <w:tcPr>
            <w:tcW w:w="737" w:type="dxa"/>
            <w:gridSpan w:val="2"/>
            <w:tcBorders>
              <w:top w:val="nil"/>
              <w:left w:val="nil"/>
              <w:bottom w:val="nil"/>
              <w:right w:val="nil"/>
            </w:tcBorders>
            <w:shd w:val="clear" w:color="auto" w:fill="auto"/>
            <w:noWrap/>
            <w:vAlign w:val="top"/>
          </w:tcPr>
          <w:p w14:paraId="607AAEF1">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r>
      <w:tr w14:paraId="5F297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1A5D391F">
            <w:pPr>
              <w:jc w:val="center"/>
              <w:rPr>
                <w:rFonts w:hint="eastAsia" w:ascii="宋体" w:hAnsi="宋体" w:eastAsia="宋体" w:cs="宋体"/>
                <w:b/>
                <w:bCs/>
                <w:i w:val="0"/>
                <w:iCs w:val="0"/>
                <w:color w:val="000000"/>
                <w:sz w:val="22"/>
                <w:szCs w:val="22"/>
                <w:u w:val="none"/>
              </w:rPr>
            </w:pPr>
          </w:p>
        </w:tc>
        <w:tc>
          <w:tcPr>
            <w:tcW w:w="1200" w:type="dxa"/>
            <w:vMerge w:val="continue"/>
            <w:tcBorders>
              <w:top w:val="nil"/>
              <w:left w:val="nil"/>
              <w:bottom w:val="nil"/>
              <w:right w:val="nil"/>
            </w:tcBorders>
            <w:shd w:val="clear" w:color="auto" w:fill="auto"/>
            <w:vAlign w:val="top"/>
          </w:tcPr>
          <w:p w14:paraId="27687070">
            <w:pPr>
              <w:jc w:val="center"/>
              <w:rPr>
                <w:rFonts w:hint="eastAsia" w:ascii="宋体" w:hAnsi="宋体" w:eastAsia="宋体" w:cs="宋体"/>
                <w:b/>
                <w:bCs/>
                <w:i w:val="0"/>
                <w:iCs w:val="0"/>
                <w:color w:val="000000"/>
                <w:sz w:val="22"/>
                <w:szCs w:val="22"/>
                <w:u w:val="none"/>
              </w:rPr>
            </w:pPr>
          </w:p>
        </w:tc>
        <w:tc>
          <w:tcPr>
            <w:tcW w:w="1419" w:type="dxa"/>
            <w:tcBorders>
              <w:top w:val="nil"/>
              <w:left w:val="nil"/>
              <w:bottom w:val="nil"/>
              <w:right w:val="nil"/>
            </w:tcBorders>
            <w:shd w:val="clear" w:color="auto" w:fill="E9EFF6"/>
            <w:noWrap/>
            <w:vAlign w:val="top"/>
          </w:tcPr>
          <w:p w14:paraId="0D6F756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成本指标</w:t>
            </w:r>
          </w:p>
        </w:tc>
        <w:tc>
          <w:tcPr>
            <w:tcW w:w="2181" w:type="dxa"/>
            <w:tcBorders>
              <w:top w:val="nil"/>
              <w:left w:val="nil"/>
              <w:bottom w:val="nil"/>
              <w:right w:val="nil"/>
            </w:tcBorders>
            <w:shd w:val="clear" w:color="auto" w:fill="E9EFF6"/>
            <w:noWrap/>
            <w:vAlign w:val="top"/>
          </w:tcPr>
          <w:p w14:paraId="6B5D965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村两委基本补贴支出总金额</w:t>
            </w:r>
          </w:p>
        </w:tc>
        <w:tc>
          <w:tcPr>
            <w:tcW w:w="2261" w:type="dxa"/>
            <w:tcBorders>
              <w:top w:val="nil"/>
              <w:left w:val="nil"/>
              <w:bottom w:val="nil"/>
              <w:right w:val="nil"/>
            </w:tcBorders>
            <w:shd w:val="clear" w:color="auto" w:fill="E9EFF6"/>
            <w:noWrap/>
            <w:vAlign w:val="top"/>
          </w:tcPr>
          <w:p w14:paraId="4B0B05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村两委基本补贴支出总金额</w:t>
            </w:r>
          </w:p>
        </w:tc>
        <w:tc>
          <w:tcPr>
            <w:tcW w:w="923" w:type="dxa"/>
            <w:tcBorders>
              <w:top w:val="nil"/>
              <w:left w:val="nil"/>
              <w:bottom w:val="nil"/>
              <w:right w:val="nil"/>
            </w:tcBorders>
            <w:shd w:val="clear" w:color="auto" w:fill="auto"/>
            <w:noWrap/>
            <w:vAlign w:val="top"/>
          </w:tcPr>
          <w:p w14:paraId="5CBF4D62">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670" w:type="dxa"/>
            <w:tcBorders>
              <w:top w:val="nil"/>
              <w:left w:val="nil"/>
              <w:bottom w:val="nil"/>
              <w:right w:val="nil"/>
            </w:tcBorders>
            <w:shd w:val="clear" w:color="auto" w:fill="E9EFF6"/>
            <w:noWrap/>
            <w:vAlign w:val="top"/>
          </w:tcPr>
          <w:p w14:paraId="48A61C68">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7" w:type="dxa"/>
            <w:tcBorders>
              <w:top w:val="nil"/>
              <w:left w:val="nil"/>
              <w:bottom w:val="nil"/>
              <w:right w:val="nil"/>
            </w:tcBorders>
            <w:shd w:val="clear" w:color="auto" w:fill="E9EFF6"/>
            <w:noWrap/>
            <w:vAlign w:val="top"/>
          </w:tcPr>
          <w:p w14:paraId="0C9C48B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174</w:t>
            </w:r>
          </w:p>
        </w:tc>
        <w:tc>
          <w:tcPr>
            <w:tcW w:w="1200" w:type="dxa"/>
            <w:tcBorders>
              <w:top w:val="nil"/>
              <w:left w:val="nil"/>
              <w:bottom w:val="nil"/>
              <w:right w:val="nil"/>
            </w:tcBorders>
            <w:shd w:val="clear" w:color="auto" w:fill="E9EFF6"/>
            <w:noWrap/>
            <w:vAlign w:val="top"/>
          </w:tcPr>
          <w:p w14:paraId="2DA5769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万元</w:t>
            </w:r>
          </w:p>
        </w:tc>
        <w:tc>
          <w:tcPr>
            <w:tcW w:w="2122" w:type="dxa"/>
            <w:tcBorders>
              <w:top w:val="nil"/>
              <w:left w:val="nil"/>
              <w:bottom w:val="nil"/>
              <w:right w:val="nil"/>
            </w:tcBorders>
            <w:shd w:val="clear" w:color="auto" w:fill="auto"/>
            <w:noWrap/>
            <w:vAlign w:val="top"/>
          </w:tcPr>
          <w:p w14:paraId="1E37041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143.245</w:t>
            </w:r>
          </w:p>
        </w:tc>
        <w:tc>
          <w:tcPr>
            <w:tcW w:w="842" w:type="dxa"/>
            <w:gridSpan w:val="2"/>
            <w:tcBorders>
              <w:top w:val="nil"/>
              <w:left w:val="nil"/>
              <w:bottom w:val="nil"/>
              <w:right w:val="nil"/>
            </w:tcBorders>
            <w:shd w:val="clear" w:color="auto" w:fill="auto"/>
            <w:noWrap/>
            <w:vAlign w:val="top"/>
          </w:tcPr>
          <w:p w14:paraId="20FB64FE">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37" w:type="dxa"/>
            <w:gridSpan w:val="2"/>
            <w:tcBorders>
              <w:top w:val="nil"/>
              <w:left w:val="nil"/>
              <w:bottom w:val="nil"/>
              <w:right w:val="nil"/>
            </w:tcBorders>
            <w:shd w:val="clear" w:color="auto" w:fill="auto"/>
            <w:noWrap/>
            <w:vAlign w:val="top"/>
          </w:tcPr>
          <w:p w14:paraId="57A2F81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54694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785A0C06">
            <w:pPr>
              <w:jc w:val="center"/>
              <w:rPr>
                <w:rFonts w:hint="eastAsia" w:ascii="宋体" w:hAnsi="宋体" w:eastAsia="宋体" w:cs="宋体"/>
                <w:b/>
                <w:bCs/>
                <w:i w:val="0"/>
                <w:iCs w:val="0"/>
                <w:color w:val="000000"/>
                <w:sz w:val="22"/>
                <w:szCs w:val="22"/>
                <w:u w:val="none"/>
              </w:rPr>
            </w:pPr>
          </w:p>
        </w:tc>
        <w:tc>
          <w:tcPr>
            <w:tcW w:w="1200" w:type="dxa"/>
            <w:vMerge w:val="restart"/>
            <w:tcBorders>
              <w:top w:val="nil"/>
              <w:left w:val="nil"/>
              <w:bottom w:val="nil"/>
              <w:right w:val="nil"/>
            </w:tcBorders>
            <w:shd w:val="clear" w:color="auto" w:fill="auto"/>
            <w:vAlign w:val="top"/>
          </w:tcPr>
          <w:p w14:paraId="266EEEF4">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效益指标</w:t>
            </w:r>
          </w:p>
        </w:tc>
        <w:tc>
          <w:tcPr>
            <w:tcW w:w="1419" w:type="dxa"/>
            <w:tcBorders>
              <w:top w:val="nil"/>
              <w:left w:val="nil"/>
              <w:bottom w:val="nil"/>
              <w:right w:val="nil"/>
            </w:tcBorders>
            <w:shd w:val="clear" w:color="auto" w:fill="E9EFF6"/>
            <w:noWrap/>
            <w:vAlign w:val="top"/>
          </w:tcPr>
          <w:p w14:paraId="7589B34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181" w:type="dxa"/>
            <w:tcBorders>
              <w:top w:val="nil"/>
              <w:left w:val="nil"/>
              <w:bottom w:val="nil"/>
              <w:right w:val="nil"/>
            </w:tcBorders>
            <w:shd w:val="clear" w:color="auto" w:fill="E9EFF6"/>
            <w:noWrap/>
            <w:vAlign w:val="top"/>
          </w:tcPr>
          <w:p w14:paraId="53A815B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村级工作持续正常开展</w:t>
            </w:r>
          </w:p>
        </w:tc>
        <w:tc>
          <w:tcPr>
            <w:tcW w:w="2261" w:type="dxa"/>
            <w:tcBorders>
              <w:top w:val="nil"/>
              <w:left w:val="nil"/>
              <w:bottom w:val="nil"/>
              <w:right w:val="nil"/>
            </w:tcBorders>
            <w:shd w:val="clear" w:color="auto" w:fill="E9EFF6"/>
            <w:noWrap/>
            <w:vAlign w:val="top"/>
          </w:tcPr>
          <w:p w14:paraId="425A531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保障村干部工资长期发放，村级工作持续正常开展</w:t>
            </w:r>
          </w:p>
        </w:tc>
        <w:tc>
          <w:tcPr>
            <w:tcW w:w="923" w:type="dxa"/>
            <w:tcBorders>
              <w:top w:val="nil"/>
              <w:left w:val="nil"/>
              <w:bottom w:val="nil"/>
              <w:right w:val="nil"/>
            </w:tcBorders>
            <w:shd w:val="clear" w:color="auto" w:fill="auto"/>
            <w:noWrap/>
            <w:vAlign w:val="top"/>
          </w:tcPr>
          <w:p w14:paraId="2659BA63">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670" w:type="dxa"/>
            <w:tcBorders>
              <w:top w:val="nil"/>
              <w:left w:val="nil"/>
              <w:bottom w:val="nil"/>
              <w:right w:val="nil"/>
            </w:tcBorders>
            <w:shd w:val="clear" w:color="auto" w:fill="E9EFF6"/>
            <w:noWrap/>
            <w:vAlign w:val="top"/>
          </w:tcPr>
          <w:p w14:paraId="1D7335D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77" w:type="dxa"/>
            <w:tcBorders>
              <w:top w:val="nil"/>
              <w:left w:val="nil"/>
              <w:bottom w:val="nil"/>
              <w:right w:val="nil"/>
            </w:tcBorders>
            <w:shd w:val="clear" w:color="auto" w:fill="E9EFF6"/>
            <w:noWrap/>
            <w:vAlign w:val="top"/>
          </w:tcPr>
          <w:p w14:paraId="1D8292E7">
            <w:pPr>
              <w:rPr>
                <w:rFonts w:hint="default" w:ascii="Calibri" w:hAnsi="Calibri" w:eastAsia="宋体" w:cs="Calibri"/>
                <w:i w:val="0"/>
                <w:iCs w:val="0"/>
                <w:color w:val="000000"/>
                <w:sz w:val="22"/>
                <w:szCs w:val="22"/>
                <w:u w:val="none"/>
              </w:rPr>
            </w:pPr>
          </w:p>
        </w:tc>
        <w:tc>
          <w:tcPr>
            <w:tcW w:w="1200" w:type="dxa"/>
            <w:tcBorders>
              <w:top w:val="nil"/>
              <w:left w:val="nil"/>
              <w:bottom w:val="nil"/>
              <w:right w:val="nil"/>
            </w:tcBorders>
            <w:shd w:val="clear" w:color="auto" w:fill="E9EFF6"/>
            <w:noWrap/>
            <w:vAlign w:val="top"/>
          </w:tcPr>
          <w:p w14:paraId="3E7C7A1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与上年相较效果良好</w:t>
            </w:r>
          </w:p>
        </w:tc>
        <w:tc>
          <w:tcPr>
            <w:tcW w:w="2122" w:type="dxa"/>
            <w:tcBorders>
              <w:top w:val="nil"/>
              <w:left w:val="nil"/>
              <w:bottom w:val="nil"/>
              <w:right w:val="nil"/>
            </w:tcBorders>
            <w:shd w:val="clear" w:color="auto" w:fill="auto"/>
            <w:noWrap/>
            <w:vAlign w:val="top"/>
          </w:tcPr>
          <w:p w14:paraId="089C2CD6">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与上年相较效果良好</w:t>
            </w:r>
          </w:p>
        </w:tc>
        <w:tc>
          <w:tcPr>
            <w:tcW w:w="842" w:type="dxa"/>
            <w:gridSpan w:val="2"/>
            <w:tcBorders>
              <w:top w:val="nil"/>
              <w:left w:val="nil"/>
              <w:bottom w:val="nil"/>
              <w:right w:val="nil"/>
            </w:tcBorders>
            <w:shd w:val="clear" w:color="auto" w:fill="auto"/>
            <w:noWrap/>
            <w:vAlign w:val="top"/>
          </w:tcPr>
          <w:p w14:paraId="0808C486">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37" w:type="dxa"/>
            <w:gridSpan w:val="2"/>
            <w:tcBorders>
              <w:top w:val="nil"/>
              <w:left w:val="nil"/>
              <w:bottom w:val="nil"/>
              <w:right w:val="nil"/>
            </w:tcBorders>
            <w:shd w:val="clear" w:color="auto" w:fill="auto"/>
            <w:noWrap/>
            <w:vAlign w:val="top"/>
          </w:tcPr>
          <w:p w14:paraId="2620F5F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4B08F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2F58527D">
            <w:pPr>
              <w:jc w:val="center"/>
              <w:rPr>
                <w:rFonts w:hint="eastAsia" w:ascii="宋体" w:hAnsi="宋体" w:eastAsia="宋体" w:cs="宋体"/>
                <w:b/>
                <w:bCs/>
                <w:i w:val="0"/>
                <w:iCs w:val="0"/>
                <w:color w:val="000000"/>
                <w:sz w:val="22"/>
                <w:szCs w:val="22"/>
                <w:u w:val="none"/>
              </w:rPr>
            </w:pPr>
          </w:p>
        </w:tc>
        <w:tc>
          <w:tcPr>
            <w:tcW w:w="1200" w:type="dxa"/>
            <w:vMerge w:val="continue"/>
            <w:tcBorders>
              <w:top w:val="nil"/>
              <w:left w:val="nil"/>
              <w:bottom w:val="nil"/>
              <w:right w:val="nil"/>
            </w:tcBorders>
            <w:shd w:val="clear" w:color="auto" w:fill="auto"/>
            <w:vAlign w:val="top"/>
          </w:tcPr>
          <w:p w14:paraId="749CEA87">
            <w:pPr>
              <w:jc w:val="center"/>
              <w:rPr>
                <w:rFonts w:hint="eastAsia" w:ascii="宋体" w:hAnsi="宋体" w:eastAsia="宋体" w:cs="宋体"/>
                <w:b/>
                <w:bCs/>
                <w:i w:val="0"/>
                <w:iCs w:val="0"/>
                <w:color w:val="000000"/>
                <w:sz w:val="22"/>
                <w:szCs w:val="22"/>
                <w:u w:val="none"/>
              </w:rPr>
            </w:pPr>
          </w:p>
        </w:tc>
        <w:tc>
          <w:tcPr>
            <w:tcW w:w="1419" w:type="dxa"/>
            <w:tcBorders>
              <w:top w:val="nil"/>
              <w:left w:val="nil"/>
              <w:bottom w:val="nil"/>
              <w:right w:val="nil"/>
            </w:tcBorders>
            <w:shd w:val="clear" w:color="auto" w:fill="E9EFF6"/>
            <w:noWrap/>
            <w:vAlign w:val="top"/>
          </w:tcPr>
          <w:p w14:paraId="236800B9">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社会效益指标</w:t>
            </w:r>
          </w:p>
        </w:tc>
        <w:tc>
          <w:tcPr>
            <w:tcW w:w="2181" w:type="dxa"/>
            <w:tcBorders>
              <w:top w:val="nil"/>
              <w:left w:val="nil"/>
              <w:bottom w:val="nil"/>
              <w:right w:val="nil"/>
            </w:tcBorders>
            <w:shd w:val="clear" w:color="auto" w:fill="E9EFF6"/>
            <w:noWrap/>
            <w:vAlign w:val="top"/>
          </w:tcPr>
          <w:p w14:paraId="36D9A84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提高村干部工作积极性</w:t>
            </w:r>
          </w:p>
        </w:tc>
        <w:tc>
          <w:tcPr>
            <w:tcW w:w="2261" w:type="dxa"/>
            <w:tcBorders>
              <w:top w:val="nil"/>
              <w:left w:val="nil"/>
              <w:bottom w:val="nil"/>
              <w:right w:val="nil"/>
            </w:tcBorders>
            <w:shd w:val="clear" w:color="auto" w:fill="E9EFF6"/>
            <w:noWrap/>
            <w:vAlign w:val="top"/>
          </w:tcPr>
          <w:p w14:paraId="412D1D6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提高村干部工作积极性，更好的为人民服务</w:t>
            </w:r>
          </w:p>
        </w:tc>
        <w:tc>
          <w:tcPr>
            <w:tcW w:w="923" w:type="dxa"/>
            <w:tcBorders>
              <w:top w:val="nil"/>
              <w:left w:val="nil"/>
              <w:bottom w:val="nil"/>
              <w:right w:val="nil"/>
            </w:tcBorders>
            <w:shd w:val="clear" w:color="auto" w:fill="auto"/>
            <w:noWrap/>
            <w:vAlign w:val="top"/>
          </w:tcPr>
          <w:p w14:paraId="73D7178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15.00</w:t>
            </w:r>
          </w:p>
        </w:tc>
        <w:tc>
          <w:tcPr>
            <w:tcW w:w="670" w:type="dxa"/>
            <w:tcBorders>
              <w:top w:val="nil"/>
              <w:left w:val="nil"/>
              <w:bottom w:val="nil"/>
              <w:right w:val="nil"/>
            </w:tcBorders>
            <w:shd w:val="clear" w:color="auto" w:fill="E9EFF6"/>
            <w:noWrap/>
            <w:vAlign w:val="top"/>
          </w:tcPr>
          <w:p w14:paraId="082CF63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文字描述</w:t>
            </w:r>
          </w:p>
        </w:tc>
        <w:tc>
          <w:tcPr>
            <w:tcW w:w="577" w:type="dxa"/>
            <w:tcBorders>
              <w:top w:val="nil"/>
              <w:left w:val="nil"/>
              <w:bottom w:val="nil"/>
              <w:right w:val="nil"/>
            </w:tcBorders>
            <w:shd w:val="clear" w:color="auto" w:fill="E9EFF6"/>
            <w:noWrap/>
            <w:vAlign w:val="top"/>
          </w:tcPr>
          <w:p w14:paraId="3F19529F">
            <w:pPr>
              <w:rPr>
                <w:rFonts w:hint="default" w:ascii="Calibri" w:hAnsi="Calibri" w:eastAsia="宋体" w:cs="Calibri"/>
                <w:i w:val="0"/>
                <w:iCs w:val="0"/>
                <w:color w:val="000000"/>
                <w:sz w:val="22"/>
                <w:szCs w:val="22"/>
                <w:u w:val="none"/>
              </w:rPr>
            </w:pPr>
          </w:p>
        </w:tc>
        <w:tc>
          <w:tcPr>
            <w:tcW w:w="1200" w:type="dxa"/>
            <w:tcBorders>
              <w:top w:val="nil"/>
              <w:left w:val="nil"/>
              <w:bottom w:val="nil"/>
              <w:right w:val="nil"/>
            </w:tcBorders>
            <w:shd w:val="clear" w:color="auto" w:fill="E9EFF6"/>
            <w:noWrap/>
            <w:vAlign w:val="top"/>
          </w:tcPr>
          <w:p w14:paraId="4433ED3C">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与上年相较效果良好</w:t>
            </w:r>
          </w:p>
        </w:tc>
        <w:tc>
          <w:tcPr>
            <w:tcW w:w="2122" w:type="dxa"/>
            <w:tcBorders>
              <w:top w:val="nil"/>
              <w:left w:val="nil"/>
              <w:bottom w:val="nil"/>
              <w:right w:val="nil"/>
            </w:tcBorders>
            <w:shd w:val="clear" w:color="auto" w:fill="auto"/>
            <w:noWrap/>
            <w:vAlign w:val="top"/>
          </w:tcPr>
          <w:p w14:paraId="65CDBB8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与上年相较效果良好</w:t>
            </w:r>
          </w:p>
        </w:tc>
        <w:tc>
          <w:tcPr>
            <w:tcW w:w="842" w:type="dxa"/>
            <w:gridSpan w:val="2"/>
            <w:tcBorders>
              <w:top w:val="nil"/>
              <w:left w:val="nil"/>
              <w:bottom w:val="nil"/>
              <w:right w:val="nil"/>
            </w:tcBorders>
            <w:shd w:val="clear" w:color="auto" w:fill="auto"/>
            <w:noWrap/>
            <w:vAlign w:val="top"/>
          </w:tcPr>
          <w:p w14:paraId="56DA0115">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37" w:type="dxa"/>
            <w:gridSpan w:val="2"/>
            <w:tcBorders>
              <w:top w:val="nil"/>
              <w:left w:val="nil"/>
              <w:bottom w:val="nil"/>
              <w:right w:val="nil"/>
            </w:tcBorders>
            <w:shd w:val="clear" w:color="auto" w:fill="auto"/>
            <w:noWrap/>
            <w:vAlign w:val="top"/>
          </w:tcPr>
          <w:p w14:paraId="5ADB51B6">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r>
      <w:tr w14:paraId="0566D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3FBB17BD">
            <w:pPr>
              <w:jc w:val="center"/>
              <w:rPr>
                <w:rFonts w:hint="eastAsia" w:ascii="宋体" w:hAnsi="宋体" w:eastAsia="宋体" w:cs="宋体"/>
                <w:b/>
                <w:bCs/>
                <w:i w:val="0"/>
                <w:iCs w:val="0"/>
                <w:color w:val="000000"/>
                <w:sz w:val="22"/>
                <w:szCs w:val="22"/>
                <w:u w:val="none"/>
              </w:rPr>
            </w:pPr>
          </w:p>
        </w:tc>
        <w:tc>
          <w:tcPr>
            <w:tcW w:w="1200" w:type="dxa"/>
            <w:tcBorders>
              <w:top w:val="nil"/>
              <w:left w:val="nil"/>
              <w:bottom w:val="nil"/>
              <w:right w:val="nil"/>
            </w:tcBorders>
            <w:shd w:val="clear" w:color="auto" w:fill="auto"/>
            <w:vAlign w:val="top"/>
          </w:tcPr>
          <w:p w14:paraId="4AFBC177">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满意度指标</w:t>
            </w:r>
          </w:p>
        </w:tc>
        <w:tc>
          <w:tcPr>
            <w:tcW w:w="1419" w:type="dxa"/>
            <w:tcBorders>
              <w:top w:val="nil"/>
              <w:left w:val="nil"/>
              <w:bottom w:val="nil"/>
              <w:right w:val="nil"/>
            </w:tcBorders>
            <w:shd w:val="clear" w:color="auto" w:fill="E9EFF6"/>
            <w:noWrap/>
            <w:vAlign w:val="top"/>
          </w:tcPr>
          <w:p w14:paraId="059B17C3">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服务对象满意度指标</w:t>
            </w:r>
          </w:p>
        </w:tc>
        <w:tc>
          <w:tcPr>
            <w:tcW w:w="2181" w:type="dxa"/>
            <w:tcBorders>
              <w:top w:val="nil"/>
              <w:left w:val="nil"/>
              <w:bottom w:val="nil"/>
              <w:right w:val="nil"/>
            </w:tcBorders>
            <w:shd w:val="clear" w:color="auto" w:fill="E9EFF6"/>
            <w:noWrap/>
            <w:vAlign w:val="top"/>
          </w:tcPr>
          <w:p w14:paraId="707E873A">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村干部满意度</w:t>
            </w:r>
          </w:p>
        </w:tc>
        <w:tc>
          <w:tcPr>
            <w:tcW w:w="2261" w:type="dxa"/>
            <w:tcBorders>
              <w:top w:val="nil"/>
              <w:left w:val="nil"/>
              <w:bottom w:val="nil"/>
              <w:right w:val="nil"/>
            </w:tcBorders>
            <w:shd w:val="clear" w:color="auto" w:fill="E9EFF6"/>
            <w:noWrap/>
            <w:vAlign w:val="top"/>
          </w:tcPr>
          <w:p w14:paraId="74461BEB">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调查中满意人数占调查总人数比例</w:t>
            </w:r>
          </w:p>
        </w:tc>
        <w:tc>
          <w:tcPr>
            <w:tcW w:w="923" w:type="dxa"/>
            <w:tcBorders>
              <w:top w:val="nil"/>
              <w:left w:val="nil"/>
              <w:bottom w:val="nil"/>
              <w:right w:val="nil"/>
            </w:tcBorders>
            <w:shd w:val="clear" w:color="auto" w:fill="auto"/>
            <w:noWrap/>
            <w:vAlign w:val="top"/>
          </w:tcPr>
          <w:p w14:paraId="299535C4">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w:t>
            </w:r>
          </w:p>
        </w:tc>
        <w:tc>
          <w:tcPr>
            <w:tcW w:w="670" w:type="dxa"/>
            <w:tcBorders>
              <w:top w:val="nil"/>
              <w:left w:val="nil"/>
              <w:bottom w:val="nil"/>
              <w:right w:val="nil"/>
            </w:tcBorders>
            <w:shd w:val="clear" w:color="auto" w:fill="E9EFF6"/>
            <w:noWrap/>
            <w:vAlign w:val="top"/>
          </w:tcPr>
          <w:p w14:paraId="223B9C0F">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577" w:type="dxa"/>
            <w:tcBorders>
              <w:top w:val="nil"/>
              <w:left w:val="nil"/>
              <w:bottom w:val="nil"/>
              <w:right w:val="nil"/>
            </w:tcBorders>
            <w:shd w:val="clear" w:color="auto" w:fill="E9EFF6"/>
            <w:noWrap/>
            <w:vAlign w:val="top"/>
          </w:tcPr>
          <w:p w14:paraId="6BFE1147">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90</w:t>
            </w:r>
          </w:p>
        </w:tc>
        <w:tc>
          <w:tcPr>
            <w:tcW w:w="1200" w:type="dxa"/>
            <w:tcBorders>
              <w:top w:val="nil"/>
              <w:left w:val="nil"/>
              <w:bottom w:val="nil"/>
              <w:right w:val="nil"/>
            </w:tcBorders>
            <w:shd w:val="clear" w:color="auto" w:fill="E9EFF6"/>
            <w:noWrap/>
            <w:vAlign w:val="top"/>
          </w:tcPr>
          <w:p w14:paraId="47237645">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2122" w:type="dxa"/>
            <w:tcBorders>
              <w:top w:val="nil"/>
              <w:left w:val="nil"/>
              <w:bottom w:val="nil"/>
              <w:right w:val="nil"/>
            </w:tcBorders>
            <w:shd w:val="clear" w:color="auto" w:fill="auto"/>
            <w:noWrap/>
            <w:vAlign w:val="top"/>
          </w:tcPr>
          <w:p w14:paraId="54674474">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w:t>
            </w:r>
          </w:p>
        </w:tc>
        <w:tc>
          <w:tcPr>
            <w:tcW w:w="842" w:type="dxa"/>
            <w:gridSpan w:val="2"/>
            <w:tcBorders>
              <w:top w:val="nil"/>
              <w:left w:val="nil"/>
              <w:bottom w:val="nil"/>
              <w:right w:val="nil"/>
            </w:tcBorders>
            <w:shd w:val="clear" w:color="auto" w:fill="auto"/>
            <w:noWrap/>
            <w:vAlign w:val="top"/>
          </w:tcPr>
          <w:p w14:paraId="44C49CC4">
            <w:pPr>
              <w:keepNext w:val="0"/>
              <w:keepLines w:val="0"/>
              <w:widowControl/>
              <w:suppressLineNumbers w:val="0"/>
              <w:jc w:val="center"/>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完成</w:t>
            </w:r>
          </w:p>
        </w:tc>
        <w:tc>
          <w:tcPr>
            <w:tcW w:w="737" w:type="dxa"/>
            <w:gridSpan w:val="2"/>
            <w:tcBorders>
              <w:top w:val="nil"/>
              <w:left w:val="nil"/>
              <w:bottom w:val="nil"/>
              <w:right w:val="nil"/>
            </w:tcBorders>
            <w:shd w:val="clear" w:color="auto" w:fill="auto"/>
            <w:noWrap/>
            <w:vAlign w:val="top"/>
          </w:tcPr>
          <w:p w14:paraId="6BCDDDAD">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73CBC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09AA193F">
            <w:pPr>
              <w:jc w:val="center"/>
              <w:rPr>
                <w:rFonts w:hint="eastAsia" w:ascii="宋体" w:hAnsi="宋体" w:eastAsia="宋体" w:cs="宋体"/>
                <w:b/>
                <w:bCs/>
                <w:i w:val="0"/>
                <w:iCs w:val="0"/>
                <w:color w:val="000000"/>
                <w:sz w:val="22"/>
                <w:szCs w:val="22"/>
                <w:u w:val="none"/>
              </w:rPr>
            </w:pPr>
          </w:p>
        </w:tc>
        <w:tc>
          <w:tcPr>
            <w:tcW w:w="1200" w:type="dxa"/>
            <w:tcBorders>
              <w:top w:val="nil"/>
              <w:left w:val="nil"/>
              <w:bottom w:val="nil"/>
              <w:right w:val="nil"/>
            </w:tcBorders>
            <w:shd w:val="clear" w:color="auto" w:fill="auto"/>
            <w:vAlign w:val="top"/>
          </w:tcPr>
          <w:p w14:paraId="006FB7AE">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预算执行率</w:t>
            </w:r>
          </w:p>
        </w:tc>
        <w:tc>
          <w:tcPr>
            <w:tcW w:w="1419" w:type="dxa"/>
            <w:tcBorders>
              <w:top w:val="nil"/>
              <w:left w:val="nil"/>
              <w:bottom w:val="nil"/>
              <w:right w:val="nil"/>
            </w:tcBorders>
            <w:shd w:val="clear" w:color="auto" w:fill="E9EFF6"/>
            <w:noWrap/>
            <w:vAlign w:val="top"/>
          </w:tcPr>
          <w:p w14:paraId="202857E1">
            <w:pPr>
              <w:keepNext w:val="0"/>
              <w:keepLines w:val="0"/>
              <w:widowControl/>
              <w:suppressLineNumbers w:val="0"/>
              <w:jc w:val="lef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预算执行率</w:t>
            </w:r>
          </w:p>
        </w:tc>
        <w:tc>
          <w:tcPr>
            <w:tcW w:w="2181" w:type="dxa"/>
            <w:tcBorders>
              <w:top w:val="nil"/>
              <w:left w:val="nil"/>
              <w:bottom w:val="nil"/>
              <w:right w:val="nil"/>
            </w:tcBorders>
            <w:shd w:val="clear" w:color="auto" w:fill="E9EFF6"/>
            <w:noWrap/>
            <w:vAlign w:val="top"/>
          </w:tcPr>
          <w:p w14:paraId="01D6BD62">
            <w:pPr>
              <w:rPr>
                <w:rFonts w:hint="default" w:ascii="Calibri" w:hAnsi="Calibri" w:eastAsia="宋体" w:cs="Calibri"/>
                <w:i w:val="0"/>
                <w:iCs w:val="0"/>
                <w:color w:val="000000"/>
                <w:sz w:val="22"/>
                <w:szCs w:val="22"/>
                <w:u w:val="none"/>
              </w:rPr>
            </w:pPr>
          </w:p>
        </w:tc>
        <w:tc>
          <w:tcPr>
            <w:tcW w:w="2261" w:type="dxa"/>
            <w:tcBorders>
              <w:top w:val="nil"/>
              <w:left w:val="nil"/>
              <w:bottom w:val="nil"/>
              <w:right w:val="nil"/>
            </w:tcBorders>
            <w:shd w:val="clear" w:color="auto" w:fill="E9EFF6"/>
            <w:noWrap/>
            <w:vAlign w:val="top"/>
          </w:tcPr>
          <w:p w14:paraId="3789E0E3">
            <w:pPr>
              <w:rPr>
                <w:rFonts w:hint="default" w:ascii="Calibri" w:hAnsi="Calibri" w:eastAsia="宋体" w:cs="Calibri"/>
                <w:i w:val="0"/>
                <w:iCs w:val="0"/>
                <w:color w:val="000000"/>
                <w:sz w:val="22"/>
                <w:szCs w:val="22"/>
                <w:u w:val="none"/>
              </w:rPr>
            </w:pPr>
          </w:p>
        </w:tc>
        <w:tc>
          <w:tcPr>
            <w:tcW w:w="923" w:type="dxa"/>
            <w:tcBorders>
              <w:top w:val="nil"/>
              <w:left w:val="nil"/>
              <w:bottom w:val="nil"/>
              <w:right w:val="nil"/>
            </w:tcBorders>
            <w:shd w:val="clear" w:color="auto" w:fill="E9EFF6"/>
            <w:noWrap/>
            <w:vAlign w:val="top"/>
          </w:tcPr>
          <w:p w14:paraId="397D664C">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670" w:type="dxa"/>
            <w:tcBorders>
              <w:top w:val="nil"/>
              <w:left w:val="nil"/>
              <w:bottom w:val="nil"/>
              <w:right w:val="nil"/>
            </w:tcBorders>
            <w:shd w:val="clear" w:color="auto" w:fill="E9EFF6"/>
            <w:noWrap/>
            <w:vAlign w:val="top"/>
          </w:tcPr>
          <w:p w14:paraId="545B322B">
            <w:pPr>
              <w:rPr>
                <w:rFonts w:hint="default" w:ascii="Calibri" w:hAnsi="Calibri" w:eastAsia="宋体" w:cs="Calibri"/>
                <w:i w:val="0"/>
                <w:iCs w:val="0"/>
                <w:color w:val="000000"/>
                <w:sz w:val="22"/>
                <w:szCs w:val="22"/>
                <w:u w:val="none"/>
              </w:rPr>
            </w:pPr>
          </w:p>
        </w:tc>
        <w:tc>
          <w:tcPr>
            <w:tcW w:w="577" w:type="dxa"/>
            <w:tcBorders>
              <w:top w:val="nil"/>
              <w:left w:val="nil"/>
              <w:bottom w:val="nil"/>
              <w:right w:val="nil"/>
            </w:tcBorders>
            <w:shd w:val="clear" w:color="auto" w:fill="E9EFF6"/>
            <w:noWrap/>
            <w:vAlign w:val="top"/>
          </w:tcPr>
          <w:p w14:paraId="7B51DA79">
            <w:pPr>
              <w:rPr>
                <w:rFonts w:hint="default" w:ascii="Calibri" w:hAnsi="Calibri" w:eastAsia="宋体" w:cs="Calibri"/>
                <w:i w:val="0"/>
                <w:iCs w:val="0"/>
                <w:color w:val="000000"/>
                <w:sz w:val="22"/>
                <w:szCs w:val="22"/>
                <w:u w:val="none"/>
              </w:rPr>
            </w:pPr>
          </w:p>
        </w:tc>
        <w:tc>
          <w:tcPr>
            <w:tcW w:w="1200" w:type="dxa"/>
            <w:tcBorders>
              <w:top w:val="nil"/>
              <w:left w:val="nil"/>
              <w:bottom w:val="nil"/>
              <w:right w:val="nil"/>
            </w:tcBorders>
            <w:shd w:val="clear" w:color="auto" w:fill="E9EFF6"/>
            <w:noWrap/>
            <w:vAlign w:val="top"/>
          </w:tcPr>
          <w:p w14:paraId="577F5B08">
            <w:pPr>
              <w:rPr>
                <w:rFonts w:hint="default" w:ascii="Calibri" w:hAnsi="Calibri" w:eastAsia="宋体" w:cs="Calibri"/>
                <w:i w:val="0"/>
                <w:iCs w:val="0"/>
                <w:color w:val="000000"/>
                <w:sz w:val="22"/>
                <w:szCs w:val="22"/>
                <w:u w:val="none"/>
              </w:rPr>
            </w:pPr>
          </w:p>
        </w:tc>
        <w:tc>
          <w:tcPr>
            <w:tcW w:w="2122" w:type="dxa"/>
            <w:tcBorders>
              <w:top w:val="nil"/>
              <w:left w:val="nil"/>
              <w:bottom w:val="nil"/>
              <w:right w:val="nil"/>
            </w:tcBorders>
            <w:shd w:val="clear" w:color="auto" w:fill="E9EFF6"/>
            <w:noWrap/>
            <w:vAlign w:val="top"/>
          </w:tcPr>
          <w:p w14:paraId="256FC620">
            <w:pPr>
              <w:rPr>
                <w:rFonts w:hint="default" w:ascii="Calibri" w:hAnsi="Calibri" w:eastAsia="宋体" w:cs="Calibri"/>
                <w:i w:val="0"/>
                <w:iCs w:val="0"/>
                <w:color w:val="000000"/>
                <w:sz w:val="22"/>
                <w:szCs w:val="22"/>
                <w:u w:val="none"/>
              </w:rPr>
            </w:pPr>
          </w:p>
        </w:tc>
        <w:tc>
          <w:tcPr>
            <w:tcW w:w="842" w:type="dxa"/>
            <w:gridSpan w:val="2"/>
            <w:tcBorders>
              <w:top w:val="nil"/>
              <w:left w:val="nil"/>
              <w:bottom w:val="nil"/>
              <w:right w:val="nil"/>
            </w:tcBorders>
            <w:shd w:val="clear" w:color="auto" w:fill="E9EFF6"/>
            <w:noWrap/>
            <w:vAlign w:val="top"/>
          </w:tcPr>
          <w:p w14:paraId="64BECBE4">
            <w:pPr>
              <w:rPr>
                <w:rFonts w:hint="default" w:ascii="Calibri" w:hAnsi="Calibri" w:eastAsia="宋体" w:cs="Calibri"/>
                <w:i w:val="0"/>
                <w:iCs w:val="0"/>
                <w:color w:val="000000"/>
                <w:sz w:val="22"/>
                <w:szCs w:val="22"/>
                <w:u w:val="none"/>
              </w:rPr>
            </w:pPr>
          </w:p>
        </w:tc>
        <w:tc>
          <w:tcPr>
            <w:tcW w:w="737" w:type="dxa"/>
            <w:gridSpan w:val="2"/>
            <w:tcBorders>
              <w:top w:val="nil"/>
              <w:left w:val="nil"/>
              <w:bottom w:val="nil"/>
              <w:right w:val="nil"/>
            </w:tcBorders>
            <w:shd w:val="clear" w:color="auto" w:fill="auto"/>
            <w:noWrap/>
            <w:vAlign w:val="top"/>
          </w:tcPr>
          <w:p w14:paraId="55D670F7">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r>
      <w:tr w14:paraId="1097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559FA716">
            <w:pPr>
              <w:jc w:val="center"/>
              <w:rPr>
                <w:rFonts w:hint="eastAsia" w:ascii="宋体" w:hAnsi="宋体" w:eastAsia="宋体" w:cs="宋体"/>
                <w:b/>
                <w:bCs/>
                <w:i w:val="0"/>
                <w:iCs w:val="0"/>
                <w:color w:val="000000"/>
                <w:sz w:val="22"/>
                <w:szCs w:val="22"/>
                <w:u w:val="none"/>
              </w:rPr>
            </w:pPr>
          </w:p>
        </w:tc>
        <w:tc>
          <w:tcPr>
            <w:tcW w:w="1200" w:type="dxa"/>
            <w:tcBorders>
              <w:top w:val="nil"/>
              <w:left w:val="nil"/>
              <w:bottom w:val="nil"/>
              <w:right w:val="nil"/>
            </w:tcBorders>
            <w:shd w:val="clear" w:color="auto" w:fill="auto"/>
            <w:vAlign w:val="top"/>
          </w:tcPr>
          <w:p w14:paraId="64B7BB62">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自评总分</w:t>
            </w:r>
          </w:p>
        </w:tc>
        <w:tc>
          <w:tcPr>
            <w:tcW w:w="12932" w:type="dxa"/>
            <w:gridSpan w:val="12"/>
            <w:tcBorders>
              <w:top w:val="nil"/>
              <w:left w:val="nil"/>
              <w:bottom w:val="single" w:color="B0C4DE" w:sz="4" w:space="0"/>
              <w:right w:val="single" w:color="B0C4DE" w:sz="4" w:space="0"/>
            </w:tcBorders>
            <w:shd w:val="clear" w:color="auto" w:fill="E9EFF6"/>
            <w:noWrap/>
            <w:vAlign w:val="top"/>
          </w:tcPr>
          <w:p w14:paraId="1D6B3125">
            <w:pPr>
              <w:keepNext w:val="0"/>
              <w:keepLines w:val="0"/>
              <w:widowControl/>
              <w:suppressLineNumbers w:val="0"/>
              <w:jc w:val="right"/>
              <w:textAlignment w:val="top"/>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w:t>
            </w:r>
          </w:p>
        </w:tc>
      </w:tr>
      <w:tr w14:paraId="09CFA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restart"/>
            <w:tcBorders>
              <w:top w:val="nil"/>
              <w:left w:val="nil"/>
              <w:bottom w:val="nil"/>
              <w:right w:val="nil"/>
            </w:tcBorders>
            <w:shd w:val="clear" w:color="auto" w:fill="auto"/>
            <w:vAlign w:val="top"/>
          </w:tcPr>
          <w:p w14:paraId="7BAB35EB">
            <w:pPr>
              <w:keepNext w:val="0"/>
              <w:keepLines w:val="0"/>
              <w:widowControl/>
              <w:suppressLineNumbers w:val="0"/>
              <w:jc w:val="center"/>
              <w:textAlignment w:val="top"/>
              <w:rPr>
                <w:rFonts w:ascii="宋体" w:hAnsi="宋体" w:eastAsia="宋体" w:cs="宋体"/>
                <w:b/>
                <w:bCs/>
                <w:i w:val="0"/>
                <w:iCs w:val="0"/>
                <w:color w:val="000000"/>
                <w:sz w:val="22"/>
                <w:szCs w:val="22"/>
                <w:u w:val="none"/>
              </w:rPr>
            </w:pPr>
            <w:r>
              <w:rPr>
                <w:rFonts w:ascii="宋体" w:hAnsi="宋体" w:eastAsia="宋体" w:cs="宋体"/>
                <w:b/>
                <w:bCs/>
                <w:i w:val="0"/>
                <w:iCs w:val="0"/>
                <w:color w:val="000000"/>
                <w:kern w:val="0"/>
                <w:sz w:val="22"/>
                <w:szCs w:val="22"/>
                <w:u w:val="none"/>
                <w:lang w:val="en-US" w:eastAsia="zh-CN" w:bidi="ar"/>
              </w:rPr>
              <w:t>五、存在问题</w:t>
            </w:r>
            <w:r>
              <w:rPr>
                <w:rFonts w:ascii="宋体" w:hAnsi="宋体" w:eastAsia="宋体" w:cs="宋体"/>
                <w:b/>
                <w:bCs/>
                <w:i w:val="0"/>
                <w:iCs w:val="0"/>
                <w:color w:val="000000"/>
                <w:kern w:val="0"/>
                <w:sz w:val="22"/>
                <w:szCs w:val="22"/>
                <w:u w:val="none"/>
                <w:lang w:val="en-US" w:eastAsia="zh-CN" w:bidi="ar"/>
              </w:rPr>
              <w:br w:type="textWrapping"/>
            </w:r>
            <w:r>
              <w:rPr>
                <w:rFonts w:ascii="宋体" w:hAnsi="宋体" w:eastAsia="宋体" w:cs="宋体"/>
                <w:b/>
                <w:bCs/>
                <w:i w:val="0"/>
                <w:iCs w:val="0"/>
                <w:color w:val="000000"/>
                <w:kern w:val="0"/>
                <w:sz w:val="22"/>
                <w:szCs w:val="22"/>
                <w:u w:val="none"/>
                <w:lang w:val="en-US" w:eastAsia="zh-CN" w:bidi="ar"/>
              </w:rPr>
              <w:t>原因及整改措施</w:t>
            </w:r>
          </w:p>
        </w:tc>
        <w:tc>
          <w:tcPr>
            <w:tcW w:w="14132" w:type="dxa"/>
            <w:gridSpan w:val="13"/>
            <w:vMerge w:val="restart"/>
            <w:tcBorders>
              <w:top w:val="nil"/>
              <w:left w:val="nil"/>
              <w:bottom w:val="single" w:color="B0C4DE" w:sz="4" w:space="0"/>
              <w:right w:val="single" w:color="B0C4DE" w:sz="4" w:space="0"/>
            </w:tcBorders>
            <w:shd w:val="clear" w:color="auto" w:fill="auto"/>
            <w:noWrap/>
            <w:vAlign w:val="top"/>
          </w:tcPr>
          <w:p w14:paraId="6B45561A">
            <w:pPr>
              <w:jc w:val="left"/>
              <w:rPr>
                <w:rFonts w:hint="default" w:ascii="Calibri" w:hAnsi="Calibri" w:eastAsia="宋体" w:cs="Calibri"/>
                <w:i w:val="0"/>
                <w:iCs w:val="0"/>
                <w:color w:val="000000"/>
                <w:sz w:val="22"/>
                <w:szCs w:val="22"/>
                <w:u w:val="none"/>
              </w:rPr>
            </w:pPr>
          </w:p>
        </w:tc>
      </w:tr>
      <w:tr w14:paraId="31E03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18" w:type="dxa"/>
            <w:vMerge w:val="continue"/>
            <w:tcBorders>
              <w:top w:val="nil"/>
              <w:left w:val="nil"/>
              <w:bottom w:val="nil"/>
              <w:right w:val="nil"/>
            </w:tcBorders>
            <w:shd w:val="clear" w:color="auto" w:fill="auto"/>
            <w:vAlign w:val="top"/>
          </w:tcPr>
          <w:p w14:paraId="07B59767">
            <w:pPr>
              <w:jc w:val="center"/>
              <w:rPr>
                <w:rFonts w:hint="eastAsia" w:ascii="宋体" w:hAnsi="宋体" w:eastAsia="宋体" w:cs="宋体"/>
                <w:b/>
                <w:bCs/>
                <w:i w:val="0"/>
                <w:iCs w:val="0"/>
                <w:color w:val="000000"/>
                <w:sz w:val="22"/>
                <w:szCs w:val="22"/>
                <w:u w:val="none"/>
              </w:rPr>
            </w:pPr>
          </w:p>
        </w:tc>
        <w:tc>
          <w:tcPr>
            <w:tcW w:w="14132" w:type="dxa"/>
            <w:gridSpan w:val="13"/>
            <w:vMerge w:val="continue"/>
            <w:tcBorders>
              <w:top w:val="nil"/>
              <w:left w:val="nil"/>
              <w:bottom w:val="single" w:color="B0C4DE" w:sz="4" w:space="0"/>
              <w:right w:val="single" w:color="B0C4DE" w:sz="4" w:space="0"/>
            </w:tcBorders>
            <w:shd w:val="clear" w:color="auto" w:fill="auto"/>
            <w:noWrap/>
            <w:vAlign w:val="top"/>
          </w:tcPr>
          <w:p w14:paraId="1831DFF4">
            <w:pPr>
              <w:jc w:val="left"/>
              <w:rPr>
                <w:rFonts w:hint="default" w:ascii="Calibri" w:hAnsi="Calibri" w:eastAsia="宋体" w:cs="Calibri"/>
                <w:i w:val="0"/>
                <w:iCs w:val="0"/>
                <w:color w:val="000000"/>
                <w:sz w:val="22"/>
                <w:szCs w:val="22"/>
                <w:u w:val="none"/>
              </w:rPr>
            </w:pPr>
          </w:p>
        </w:tc>
      </w:tr>
    </w:tbl>
    <w:p w14:paraId="053A9EA5">
      <w:pPr>
        <w:pStyle w:val="10"/>
        <w:widowControl/>
        <w:snapToGrid w:val="0"/>
        <w:spacing w:beforeAutospacing="0" w:afterAutospacing="0" w:line="360" w:lineRule="auto"/>
        <w:ind w:firstLine="803" w:firstLineChars="250"/>
        <w:rPr>
          <w:rFonts w:ascii="Times New Roman" w:eastAsia="仿宋_GB2312"/>
          <w:b/>
          <w:sz w:val="32"/>
          <w:szCs w:val="32"/>
        </w:rPr>
        <w:sectPr>
          <w:pgSz w:w="16838" w:h="11906" w:orient="landscape"/>
          <w:pgMar w:top="1417" w:right="2098" w:bottom="1417" w:left="1871" w:header="851" w:footer="992" w:gutter="0"/>
          <w:cols w:space="0" w:num="1"/>
          <w:docGrid w:type="lines" w:linePitch="329" w:charSpace="0"/>
        </w:sectPr>
      </w:pP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9"/>
        <w:gridCol w:w="1562"/>
        <w:gridCol w:w="4339"/>
        <w:gridCol w:w="1434"/>
        <w:gridCol w:w="776"/>
        <w:gridCol w:w="605"/>
      </w:tblGrid>
      <w:tr w14:paraId="65224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44CAE33F">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序号</w:t>
            </w:r>
          </w:p>
        </w:tc>
        <w:tc>
          <w:tcPr>
            <w:tcW w:w="0" w:type="auto"/>
            <w:tcBorders>
              <w:top w:val="single" w:color="000000" w:sz="8" w:space="0"/>
              <w:left w:val="nil"/>
              <w:bottom w:val="single" w:color="000000" w:sz="8" w:space="0"/>
              <w:right w:val="single" w:color="000000" w:sz="8" w:space="0"/>
            </w:tcBorders>
            <w:shd w:val="clear" w:color="auto" w:fill="auto"/>
            <w:vAlign w:val="center"/>
          </w:tcPr>
          <w:p w14:paraId="202388F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主管部门（单位）</w:t>
            </w:r>
          </w:p>
        </w:tc>
        <w:tc>
          <w:tcPr>
            <w:tcW w:w="0" w:type="auto"/>
            <w:tcBorders>
              <w:top w:val="single" w:color="000000" w:sz="8" w:space="0"/>
              <w:left w:val="nil"/>
              <w:bottom w:val="single" w:color="000000" w:sz="8" w:space="0"/>
              <w:right w:val="single" w:color="000000" w:sz="8" w:space="0"/>
            </w:tcBorders>
            <w:shd w:val="clear" w:color="auto" w:fill="auto"/>
            <w:vAlign w:val="center"/>
          </w:tcPr>
          <w:p w14:paraId="228EE21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0" w:type="auto"/>
            <w:tcBorders>
              <w:top w:val="single" w:color="000000" w:sz="8" w:space="0"/>
              <w:left w:val="nil"/>
              <w:bottom w:val="single" w:color="000000" w:sz="8" w:space="0"/>
              <w:right w:val="single" w:color="000000" w:sz="8" w:space="0"/>
            </w:tcBorders>
            <w:shd w:val="clear" w:color="auto" w:fill="auto"/>
            <w:vAlign w:val="center"/>
          </w:tcPr>
          <w:p w14:paraId="20D1816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预算金额（调整后）</w:t>
            </w:r>
          </w:p>
        </w:tc>
        <w:tc>
          <w:tcPr>
            <w:tcW w:w="0" w:type="auto"/>
            <w:tcBorders>
              <w:top w:val="single" w:color="000000" w:sz="8" w:space="0"/>
              <w:left w:val="nil"/>
              <w:bottom w:val="single" w:color="000000" w:sz="8" w:space="0"/>
              <w:right w:val="single" w:color="000000" w:sz="8" w:space="0"/>
            </w:tcBorders>
            <w:shd w:val="clear" w:color="auto" w:fill="auto"/>
            <w:vAlign w:val="center"/>
          </w:tcPr>
          <w:p w14:paraId="66A8571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自评得分</w:t>
            </w:r>
          </w:p>
        </w:tc>
        <w:tc>
          <w:tcPr>
            <w:tcW w:w="0" w:type="auto"/>
            <w:tcBorders>
              <w:top w:val="single" w:color="000000" w:sz="8" w:space="0"/>
              <w:left w:val="nil"/>
              <w:bottom w:val="single" w:color="000000" w:sz="8" w:space="0"/>
              <w:right w:val="single" w:color="000000" w:sz="8" w:space="0"/>
            </w:tcBorders>
            <w:shd w:val="clear" w:color="auto" w:fill="auto"/>
            <w:vAlign w:val="center"/>
          </w:tcPr>
          <w:p w14:paraId="5943BA3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自评等级</w:t>
            </w:r>
          </w:p>
        </w:tc>
      </w:tr>
      <w:tr w14:paraId="4682C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E66A5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0" w:type="auto"/>
            <w:tcBorders>
              <w:top w:val="nil"/>
              <w:left w:val="nil"/>
              <w:bottom w:val="single" w:color="000000" w:sz="8" w:space="0"/>
              <w:right w:val="single" w:color="000000" w:sz="8" w:space="0"/>
            </w:tcBorders>
            <w:shd w:val="clear" w:color="auto" w:fill="auto"/>
            <w:vAlign w:val="center"/>
          </w:tcPr>
          <w:p w14:paraId="663204DE">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7765C80">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农村低保</w:t>
            </w:r>
          </w:p>
        </w:tc>
        <w:tc>
          <w:tcPr>
            <w:tcW w:w="0" w:type="auto"/>
            <w:tcBorders>
              <w:top w:val="nil"/>
              <w:left w:val="nil"/>
              <w:bottom w:val="single" w:color="000000" w:sz="8" w:space="0"/>
              <w:right w:val="single" w:color="000000" w:sz="8" w:space="0"/>
            </w:tcBorders>
            <w:shd w:val="clear" w:color="auto" w:fill="auto"/>
            <w:vAlign w:val="center"/>
          </w:tcPr>
          <w:p w14:paraId="1958FF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2.56457</w:t>
            </w:r>
          </w:p>
        </w:tc>
        <w:tc>
          <w:tcPr>
            <w:tcW w:w="0" w:type="auto"/>
            <w:tcBorders>
              <w:top w:val="nil"/>
              <w:left w:val="nil"/>
              <w:bottom w:val="single" w:color="000000" w:sz="8" w:space="0"/>
              <w:right w:val="single" w:color="000000" w:sz="8" w:space="0"/>
            </w:tcBorders>
            <w:shd w:val="clear" w:color="auto" w:fill="auto"/>
            <w:vAlign w:val="center"/>
          </w:tcPr>
          <w:p w14:paraId="48725D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92.36</w:t>
            </w:r>
          </w:p>
        </w:tc>
        <w:tc>
          <w:tcPr>
            <w:tcW w:w="0" w:type="auto"/>
            <w:tcBorders>
              <w:top w:val="nil"/>
              <w:left w:val="nil"/>
              <w:bottom w:val="single" w:color="000000" w:sz="8" w:space="0"/>
              <w:right w:val="single" w:color="000000" w:sz="8" w:space="0"/>
            </w:tcBorders>
            <w:shd w:val="clear" w:color="auto" w:fill="auto"/>
            <w:vAlign w:val="center"/>
          </w:tcPr>
          <w:p w14:paraId="1DCF8DC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53B30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638A4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0" w:type="auto"/>
            <w:tcBorders>
              <w:top w:val="nil"/>
              <w:left w:val="nil"/>
              <w:bottom w:val="single" w:color="000000" w:sz="8" w:space="0"/>
              <w:right w:val="single" w:color="000000" w:sz="8" w:space="0"/>
            </w:tcBorders>
            <w:shd w:val="clear" w:color="auto" w:fill="auto"/>
            <w:vAlign w:val="center"/>
          </w:tcPr>
          <w:p w14:paraId="6B6E7BE5">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65A26D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城市低保</w:t>
            </w:r>
          </w:p>
        </w:tc>
        <w:tc>
          <w:tcPr>
            <w:tcW w:w="0" w:type="auto"/>
            <w:tcBorders>
              <w:top w:val="nil"/>
              <w:left w:val="nil"/>
              <w:bottom w:val="single" w:color="000000" w:sz="8" w:space="0"/>
              <w:right w:val="single" w:color="000000" w:sz="8" w:space="0"/>
            </w:tcBorders>
            <w:shd w:val="clear" w:color="auto" w:fill="auto"/>
            <w:vAlign w:val="center"/>
          </w:tcPr>
          <w:p w14:paraId="0FC196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3.65783</w:t>
            </w:r>
          </w:p>
        </w:tc>
        <w:tc>
          <w:tcPr>
            <w:tcW w:w="0" w:type="auto"/>
            <w:tcBorders>
              <w:top w:val="nil"/>
              <w:left w:val="nil"/>
              <w:bottom w:val="single" w:color="000000" w:sz="8" w:space="0"/>
              <w:right w:val="single" w:color="000000" w:sz="8" w:space="0"/>
            </w:tcBorders>
            <w:shd w:val="clear" w:color="auto" w:fill="auto"/>
            <w:vAlign w:val="center"/>
          </w:tcPr>
          <w:p w14:paraId="5FD101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94.12</w:t>
            </w:r>
          </w:p>
        </w:tc>
        <w:tc>
          <w:tcPr>
            <w:tcW w:w="0" w:type="auto"/>
            <w:tcBorders>
              <w:top w:val="nil"/>
              <w:left w:val="nil"/>
              <w:bottom w:val="single" w:color="000000" w:sz="8" w:space="0"/>
              <w:right w:val="single" w:color="000000" w:sz="8" w:space="0"/>
            </w:tcBorders>
            <w:shd w:val="clear" w:color="auto" w:fill="auto"/>
            <w:vAlign w:val="center"/>
          </w:tcPr>
          <w:p w14:paraId="76C05D4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4DE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643A3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0" w:type="auto"/>
            <w:tcBorders>
              <w:top w:val="nil"/>
              <w:left w:val="nil"/>
              <w:bottom w:val="single" w:color="000000" w:sz="8" w:space="0"/>
              <w:right w:val="single" w:color="000000" w:sz="8" w:space="0"/>
            </w:tcBorders>
            <w:shd w:val="clear" w:color="auto" w:fill="auto"/>
            <w:vAlign w:val="center"/>
          </w:tcPr>
          <w:p w14:paraId="1566F9F0">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792FF45">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防火员、生态护林员购买服务经费</w:t>
            </w:r>
          </w:p>
        </w:tc>
        <w:tc>
          <w:tcPr>
            <w:tcW w:w="0" w:type="auto"/>
            <w:tcBorders>
              <w:top w:val="nil"/>
              <w:left w:val="nil"/>
              <w:bottom w:val="single" w:color="000000" w:sz="8" w:space="0"/>
              <w:right w:val="single" w:color="000000" w:sz="8" w:space="0"/>
            </w:tcBorders>
            <w:shd w:val="clear" w:color="auto" w:fill="auto"/>
            <w:vAlign w:val="center"/>
          </w:tcPr>
          <w:p w14:paraId="08D6F9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17.376</w:t>
            </w:r>
          </w:p>
        </w:tc>
        <w:tc>
          <w:tcPr>
            <w:tcW w:w="0" w:type="auto"/>
            <w:tcBorders>
              <w:top w:val="nil"/>
              <w:left w:val="nil"/>
              <w:bottom w:val="single" w:color="000000" w:sz="8" w:space="0"/>
              <w:right w:val="single" w:color="000000" w:sz="8" w:space="0"/>
            </w:tcBorders>
            <w:shd w:val="clear" w:color="auto" w:fill="auto"/>
            <w:vAlign w:val="center"/>
          </w:tcPr>
          <w:p w14:paraId="53DD54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6470694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773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9C51D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0" w:type="auto"/>
            <w:tcBorders>
              <w:top w:val="nil"/>
              <w:left w:val="nil"/>
              <w:bottom w:val="single" w:color="000000" w:sz="8" w:space="0"/>
              <w:right w:val="single" w:color="000000" w:sz="8" w:space="0"/>
            </w:tcBorders>
            <w:shd w:val="clear" w:color="auto" w:fill="auto"/>
            <w:vAlign w:val="center"/>
          </w:tcPr>
          <w:p w14:paraId="29D3D75C">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1EF19BF6">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武装工作经费</w:t>
            </w:r>
          </w:p>
        </w:tc>
        <w:tc>
          <w:tcPr>
            <w:tcW w:w="0" w:type="auto"/>
            <w:tcBorders>
              <w:top w:val="nil"/>
              <w:left w:val="nil"/>
              <w:bottom w:val="single" w:color="000000" w:sz="8" w:space="0"/>
              <w:right w:val="single" w:color="000000" w:sz="8" w:space="0"/>
            </w:tcBorders>
            <w:shd w:val="clear" w:color="auto" w:fill="auto"/>
            <w:vAlign w:val="center"/>
          </w:tcPr>
          <w:p w14:paraId="47A5ED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71F64FC8">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6ACCBB4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78E80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EC418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0" w:type="auto"/>
            <w:tcBorders>
              <w:top w:val="nil"/>
              <w:left w:val="nil"/>
              <w:bottom w:val="single" w:color="000000" w:sz="8" w:space="0"/>
              <w:right w:val="single" w:color="000000" w:sz="8" w:space="0"/>
            </w:tcBorders>
            <w:shd w:val="clear" w:color="auto" w:fill="auto"/>
            <w:vAlign w:val="center"/>
          </w:tcPr>
          <w:p w14:paraId="3B1DD368">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C490EE7">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失地农民养老生活补贴</w:t>
            </w:r>
          </w:p>
        </w:tc>
        <w:tc>
          <w:tcPr>
            <w:tcW w:w="0" w:type="auto"/>
            <w:tcBorders>
              <w:top w:val="nil"/>
              <w:left w:val="nil"/>
              <w:bottom w:val="single" w:color="000000" w:sz="8" w:space="0"/>
              <w:right w:val="single" w:color="000000" w:sz="8" w:space="0"/>
            </w:tcBorders>
            <w:shd w:val="clear" w:color="auto" w:fill="auto"/>
            <w:vAlign w:val="center"/>
          </w:tcPr>
          <w:p w14:paraId="173EDB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9.57952</w:t>
            </w:r>
          </w:p>
        </w:tc>
        <w:tc>
          <w:tcPr>
            <w:tcW w:w="0" w:type="auto"/>
            <w:tcBorders>
              <w:top w:val="nil"/>
              <w:left w:val="nil"/>
              <w:bottom w:val="single" w:color="000000" w:sz="8" w:space="0"/>
              <w:right w:val="single" w:color="000000" w:sz="8" w:space="0"/>
            </w:tcBorders>
            <w:shd w:val="clear" w:color="auto" w:fill="auto"/>
            <w:vAlign w:val="center"/>
          </w:tcPr>
          <w:p w14:paraId="0171A1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95</w:t>
            </w:r>
          </w:p>
        </w:tc>
        <w:tc>
          <w:tcPr>
            <w:tcW w:w="0" w:type="auto"/>
            <w:tcBorders>
              <w:top w:val="nil"/>
              <w:left w:val="nil"/>
              <w:bottom w:val="single" w:color="000000" w:sz="8" w:space="0"/>
              <w:right w:val="single" w:color="000000" w:sz="8" w:space="0"/>
            </w:tcBorders>
            <w:shd w:val="clear" w:color="auto" w:fill="auto"/>
            <w:vAlign w:val="center"/>
          </w:tcPr>
          <w:p w14:paraId="31D9E79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5E346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C83E1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0" w:type="auto"/>
            <w:tcBorders>
              <w:top w:val="nil"/>
              <w:left w:val="nil"/>
              <w:bottom w:val="single" w:color="000000" w:sz="8" w:space="0"/>
              <w:right w:val="single" w:color="000000" w:sz="8" w:space="0"/>
            </w:tcBorders>
            <w:shd w:val="clear" w:color="auto" w:fill="auto"/>
            <w:vAlign w:val="center"/>
          </w:tcPr>
          <w:p w14:paraId="7D2417E7">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29D0E9F">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失地农民养老保险</w:t>
            </w:r>
          </w:p>
        </w:tc>
        <w:tc>
          <w:tcPr>
            <w:tcW w:w="0" w:type="auto"/>
            <w:tcBorders>
              <w:top w:val="nil"/>
              <w:left w:val="nil"/>
              <w:bottom w:val="single" w:color="000000" w:sz="8" w:space="0"/>
              <w:right w:val="single" w:color="000000" w:sz="8" w:space="0"/>
            </w:tcBorders>
            <w:shd w:val="clear" w:color="auto" w:fill="auto"/>
            <w:vAlign w:val="center"/>
          </w:tcPr>
          <w:p w14:paraId="07E0F7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770.75034</w:t>
            </w:r>
          </w:p>
        </w:tc>
        <w:tc>
          <w:tcPr>
            <w:tcW w:w="0" w:type="auto"/>
            <w:tcBorders>
              <w:top w:val="nil"/>
              <w:left w:val="nil"/>
              <w:bottom w:val="single" w:color="000000" w:sz="8" w:space="0"/>
              <w:right w:val="single" w:color="000000" w:sz="8" w:space="0"/>
            </w:tcBorders>
            <w:shd w:val="clear" w:color="auto" w:fill="auto"/>
            <w:vAlign w:val="center"/>
          </w:tcPr>
          <w:p w14:paraId="0D12EF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98.03</w:t>
            </w:r>
          </w:p>
        </w:tc>
        <w:tc>
          <w:tcPr>
            <w:tcW w:w="0" w:type="auto"/>
            <w:tcBorders>
              <w:top w:val="nil"/>
              <w:left w:val="nil"/>
              <w:bottom w:val="single" w:color="000000" w:sz="8" w:space="0"/>
              <w:right w:val="single" w:color="000000" w:sz="8" w:space="0"/>
            </w:tcBorders>
            <w:shd w:val="clear" w:color="auto" w:fill="auto"/>
            <w:vAlign w:val="center"/>
          </w:tcPr>
          <w:p w14:paraId="28FE04B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4F1B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6A2E1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0" w:type="auto"/>
            <w:tcBorders>
              <w:top w:val="nil"/>
              <w:left w:val="nil"/>
              <w:bottom w:val="single" w:color="000000" w:sz="8" w:space="0"/>
              <w:right w:val="single" w:color="000000" w:sz="8" w:space="0"/>
            </w:tcBorders>
            <w:shd w:val="clear" w:color="auto" w:fill="auto"/>
            <w:vAlign w:val="center"/>
          </w:tcPr>
          <w:p w14:paraId="04B4AD5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3CE9EA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残疾人两项补贴</w:t>
            </w:r>
          </w:p>
        </w:tc>
        <w:tc>
          <w:tcPr>
            <w:tcW w:w="0" w:type="auto"/>
            <w:tcBorders>
              <w:top w:val="nil"/>
              <w:left w:val="nil"/>
              <w:bottom w:val="single" w:color="000000" w:sz="8" w:space="0"/>
              <w:right w:val="single" w:color="000000" w:sz="8" w:space="0"/>
            </w:tcBorders>
            <w:shd w:val="clear" w:color="auto" w:fill="auto"/>
            <w:vAlign w:val="center"/>
          </w:tcPr>
          <w:p w14:paraId="5B6982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7.418</w:t>
            </w:r>
          </w:p>
        </w:tc>
        <w:tc>
          <w:tcPr>
            <w:tcW w:w="0" w:type="auto"/>
            <w:tcBorders>
              <w:top w:val="nil"/>
              <w:left w:val="nil"/>
              <w:bottom w:val="single" w:color="000000" w:sz="8" w:space="0"/>
              <w:right w:val="single" w:color="000000" w:sz="8" w:space="0"/>
            </w:tcBorders>
            <w:shd w:val="clear" w:color="auto" w:fill="auto"/>
            <w:vAlign w:val="center"/>
          </w:tcPr>
          <w:p w14:paraId="6340DE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96.91</w:t>
            </w:r>
          </w:p>
        </w:tc>
        <w:tc>
          <w:tcPr>
            <w:tcW w:w="0" w:type="auto"/>
            <w:tcBorders>
              <w:top w:val="nil"/>
              <w:left w:val="nil"/>
              <w:bottom w:val="single" w:color="000000" w:sz="8" w:space="0"/>
              <w:right w:val="single" w:color="000000" w:sz="8" w:space="0"/>
            </w:tcBorders>
            <w:shd w:val="clear" w:color="auto" w:fill="auto"/>
            <w:vAlign w:val="center"/>
          </w:tcPr>
          <w:p w14:paraId="5B1E40B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7A570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D3EB9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0" w:type="auto"/>
            <w:tcBorders>
              <w:top w:val="nil"/>
              <w:left w:val="nil"/>
              <w:bottom w:val="single" w:color="000000" w:sz="8" w:space="0"/>
              <w:right w:val="single" w:color="000000" w:sz="8" w:space="0"/>
            </w:tcBorders>
            <w:shd w:val="clear" w:color="auto" w:fill="auto"/>
            <w:vAlign w:val="center"/>
          </w:tcPr>
          <w:p w14:paraId="6EF07BC2">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D824F31">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三员生活补贴</w:t>
            </w:r>
          </w:p>
        </w:tc>
        <w:tc>
          <w:tcPr>
            <w:tcW w:w="0" w:type="auto"/>
            <w:tcBorders>
              <w:top w:val="nil"/>
              <w:left w:val="nil"/>
              <w:bottom w:val="single" w:color="000000" w:sz="8" w:space="0"/>
              <w:right w:val="single" w:color="000000" w:sz="8" w:space="0"/>
            </w:tcBorders>
            <w:shd w:val="clear" w:color="auto" w:fill="auto"/>
            <w:vAlign w:val="center"/>
          </w:tcPr>
          <w:p w14:paraId="0C98E0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9.174</w:t>
            </w:r>
          </w:p>
        </w:tc>
        <w:tc>
          <w:tcPr>
            <w:tcW w:w="0" w:type="auto"/>
            <w:tcBorders>
              <w:top w:val="nil"/>
              <w:left w:val="nil"/>
              <w:bottom w:val="single" w:color="000000" w:sz="8" w:space="0"/>
              <w:right w:val="single" w:color="000000" w:sz="8" w:space="0"/>
            </w:tcBorders>
            <w:shd w:val="clear" w:color="auto" w:fill="auto"/>
            <w:vAlign w:val="center"/>
          </w:tcPr>
          <w:p w14:paraId="218ABC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D24032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117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0317F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0" w:type="auto"/>
            <w:tcBorders>
              <w:top w:val="nil"/>
              <w:left w:val="nil"/>
              <w:bottom w:val="single" w:color="000000" w:sz="8" w:space="0"/>
              <w:right w:val="single" w:color="000000" w:sz="8" w:space="0"/>
            </w:tcBorders>
            <w:shd w:val="clear" w:color="auto" w:fill="auto"/>
            <w:vAlign w:val="center"/>
          </w:tcPr>
          <w:p w14:paraId="0E6B6D2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5059B3D">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失地农民生活补助费</w:t>
            </w:r>
          </w:p>
        </w:tc>
        <w:tc>
          <w:tcPr>
            <w:tcW w:w="0" w:type="auto"/>
            <w:tcBorders>
              <w:top w:val="nil"/>
              <w:left w:val="nil"/>
              <w:bottom w:val="single" w:color="000000" w:sz="8" w:space="0"/>
              <w:right w:val="single" w:color="000000" w:sz="8" w:space="0"/>
            </w:tcBorders>
            <w:shd w:val="clear" w:color="auto" w:fill="auto"/>
            <w:vAlign w:val="center"/>
          </w:tcPr>
          <w:p w14:paraId="419064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535.53436</w:t>
            </w:r>
          </w:p>
        </w:tc>
        <w:tc>
          <w:tcPr>
            <w:tcW w:w="0" w:type="auto"/>
            <w:tcBorders>
              <w:top w:val="nil"/>
              <w:left w:val="nil"/>
              <w:bottom w:val="single" w:color="000000" w:sz="8" w:space="0"/>
              <w:right w:val="single" w:color="000000" w:sz="8" w:space="0"/>
            </w:tcBorders>
            <w:shd w:val="clear" w:color="auto" w:fill="auto"/>
            <w:vAlign w:val="center"/>
          </w:tcPr>
          <w:p w14:paraId="6A3091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1BA8E93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61710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7F019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0" w:type="auto"/>
            <w:tcBorders>
              <w:top w:val="nil"/>
              <w:left w:val="nil"/>
              <w:bottom w:val="single" w:color="000000" w:sz="8" w:space="0"/>
              <w:right w:val="single" w:color="000000" w:sz="8" w:space="0"/>
            </w:tcBorders>
            <w:shd w:val="clear" w:color="auto" w:fill="auto"/>
            <w:vAlign w:val="center"/>
          </w:tcPr>
          <w:p w14:paraId="3197DC3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AE72215">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文化站免费开放区级配套资金</w:t>
            </w:r>
          </w:p>
        </w:tc>
        <w:tc>
          <w:tcPr>
            <w:tcW w:w="0" w:type="auto"/>
            <w:tcBorders>
              <w:top w:val="nil"/>
              <w:left w:val="nil"/>
              <w:bottom w:val="single" w:color="000000" w:sz="8" w:space="0"/>
              <w:right w:val="single" w:color="000000" w:sz="8" w:space="0"/>
            </w:tcBorders>
            <w:shd w:val="clear" w:color="auto" w:fill="auto"/>
            <w:vAlign w:val="center"/>
          </w:tcPr>
          <w:p w14:paraId="69685C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74CE475F">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1213437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60DCE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E828F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0" w:type="auto"/>
            <w:tcBorders>
              <w:top w:val="nil"/>
              <w:left w:val="nil"/>
              <w:bottom w:val="single" w:color="000000" w:sz="8" w:space="0"/>
              <w:right w:val="single" w:color="000000" w:sz="8" w:space="0"/>
            </w:tcBorders>
            <w:shd w:val="clear" w:color="auto" w:fill="auto"/>
            <w:vAlign w:val="center"/>
          </w:tcPr>
          <w:p w14:paraId="4D12425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5430988">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社区工作经费</w:t>
            </w:r>
          </w:p>
        </w:tc>
        <w:tc>
          <w:tcPr>
            <w:tcW w:w="0" w:type="auto"/>
            <w:tcBorders>
              <w:top w:val="nil"/>
              <w:left w:val="nil"/>
              <w:bottom w:val="single" w:color="000000" w:sz="8" w:space="0"/>
              <w:right w:val="single" w:color="000000" w:sz="8" w:space="0"/>
            </w:tcBorders>
            <w:shd w:val="clear" w:color="auto" w:fill="auto"/>
            <w:vAlign w:val="center"/>
          </w:tcPr>
          <w:p w14:paraId="0FC999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3.343908</w:t>
            </w:r>
          </w:p>
        </w:tc>
        <w:tc>
          <w:tcPr>
            <w:tcW w:w="0" w:type="auto"/>
            <w:tcBorders>
              <w:top w:val="nil"/>
              <w:left w:val="nil"/>
              <w:bottom w:val="single" w:color="000000" w:sz="8" w:space="0"/>
              <w:right w:val="single" w:color="000000" w:sz="8" w:space="0"/>
            </w:tcBorders>
            <w:shd w:val="clear" w:color="auto" w:fill="auto"/>
            <w:vAlign w:val="center"/>
          </w:tcPr>
          <w:p w14:paraId="01407C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62433CC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7A5F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C1A71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0" w:type="auto"/>
            <w:tcBorders>
              <w:top w:val="nil"/>
              <w:left w:val="nil"/>
              <w:bottom w:val="single" w:color="000000" w:sz="8" w:space="0"/>
              <w:right w:val="single" w:color="000000" w:sz="8" w:space="0"/>
            </w:tcBorders>
            <w:shd w:val="clear" w:color="auto" w:fill="auto"/>
            <w:vAlign w:val="center"/>
          </w:tcPr>
          <w:p w14:paraId="1BC21875">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8E2D61C">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村级党组织活动经费</w:t>
            </w:r>
          </w:p>
        </w:tc>
        <w:tc>
          <w:tcPr>
            <w:tcW w:w="0" w:type="auto"/>
            <w:tcBorders>
              <w:top w:val="nil"/>
              <w:left w:val="nil"/>
              <w:bottom w:val="single" w:color="000000" w:sz="8" w:space="0"/>
              <w:right w:val="single" w:color="000000" w:sz="8" w:space="0"/>
            </w:tcBorders>
            <w:shd w:val="clear" w:color="auto" w:fill="auto"/>
            <w:vAlign w:val="center"/>
          </w:tcPr>
          <w:p w14:paraId="403AB7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7AE02C26">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10C991C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29349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F9659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0" w:type="auto"/>
            <w:tcBorders>
              <w:top w:val="nil"/>
              <w:left w:val="nil"/>
              <w:bottom w:val="single" w:color="000000" w:sz="8" w:space="0"/>
              <w:right w:val="single" w:color="000000" w:sz="8" w:space="0"/>
            </w:tcBorders>
            <w:shd w:val="clear" w:color="auto" w:fill="auto"/>
            <w:vAlign w:val="center"/>
          </w:tcPr>
          <w:p w14:paraId="403033F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B667588">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高龄老人补贴</w:t>
            </w:r>
          </w:p>
        </w:tc>
        <w:tc>
          <w:tcPr>
            <w:tcW w:w="0" w:type="auto"/>
            <w:tcBorders>
              <w:top w:val="nil"/>
              <w:left w:val="nil"/>
              <w:bottom w:val="single" w:color="000000" w:sz="8" w:space="0"/>
              <w:right w:val="single" w:color="000000" w:sz="8" w:space="0"/>
            </w:tcBorders>
            <w:shd w:val="clear" w:color="auto" w:fill="auto"/>
            <w:vAlign w:val="center"/>
          </w:tcPr>
          <w:p w14:paraId="4E9123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21.32</w:t>
            </w:r>
          </w:p>
        </w:tc>
        <w:tc>
          <w:tcPr>
            <w:tcW w:w="0" w:type="auto"/>
            <w:tcBorders>
              <w:top w:val="nil"/>
              <w:left w:val="nil"/>
              <w:bottom w:val="single" w:color="000000" w:sz="8" w:space="0"/>
              <w:right w:val="single" w:color="000000" w:sz="8" w:space="0"/>
            </w:tcBorders>
            <w:shd w:val="clear" w:color="auto" w:fill="auto"/>
            <w:vAlign w:val="center"/>
          </w:tcPr>
          <w:p w14:paraId="26A958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16F85FF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ABF5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833C8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0" w:type="auto"/>
            <w:tcBorders>
              <w:top w:val="nil"/>
              <w:left w:val="nil"/>
              <w:bottom w:val="single" w:color="000000" w:sz="8" w:space="0"/>
              <w:right w:val="single" w:color="000000" w:sz="8" w:space="0"/>
            </w:tcBorders>
            <w:shd w:val="clear" w:color="auto" w:fill="auto"/>
            <w:vAlign w:val="center"/>
          </w:tcPr>
          <w:p w14:paraId="60D2E0BE">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3F93FF1">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各项工作及活动经费</w:t>
            </w:r>
          </w:p>
        </w:tc>
        <w:tc>
          <w:tcPr>
            <w:tcW w:w="0" w:type="auto"/>
            <w:tcBorders>
              <w:top w:val="nil"/>
              <w:left w:val="nil"/>
              <w:bottom w:val="single" w:color="000000" w:sz="8" w:space="0"/>
              <w:right w:val="single" w:color="000000" w:sz="8" w:space="0"/>
            </w:tcBorders>
            <w:shd w:val="clear" w:color="auto" w:fill="auto"/>
            <w:vAlign w:val="center"/>
          </w:tcPr>
          <w:p w14:paraId="3A9DE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16.10045</w:t>
            </w:r>
          </w:p>
        </w:tc>
        <w:tc>
          <w:tcPr>
            <w:tcW w:w="0" w:type="auto"/>
            <w:tcBorders>
              <w:top w:val="nil"/>
              <w:left w:val="nil"/>
              <w:bottom w:val="single" w:color="000000" w:sz="8" w:space="0"/>
              <w:right w:val="single" w:color="000000" w:sz="8" w:space="0"/>
            </w:tcBorders>
            <w:shd w:val="clear" w:color="auto" w:fill="auto"/>
            <w:vAlign w:val="center"/>
          </w:tcPr>
          <w:p w14:paraId="072BB2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98.57</w:t>
            </w:r>
          </w:p>
        </w:tc>
        <w:tc>
          <w:tcPr>
            <w:tcW w:w="0" w:type="auto"/>
            <w:tcBorders>
              <w:top w:val="nil"/>
              <w:left w:val="nil"/>
              <w:bottom w:val="single" w:color="000000" w:sz="8" w:space="0"/>
              <w:right w:val="single" w:color="000000" w:sz="8" w:space="0"/>
            </w:tcBorders>
            <w:shd w:val="clear" w:color="auto" w:fill="auto"/>
            <w:vAlign w:val="center"/>
          </w:tcPr>
          <w:p w14:paraId="7595E61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72B4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99ADA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0" w:type="auto"/>
            <w:tcBorders>
              <w:top w:val="nil"/>
              <w:left w:val="nil"/>
              <w:bottom w:val="single" w:color="000000" w:sz="8" w:space="0"/>
              <w:right w:val="single" w:color="000000" w:sz="8" w:space="0"/>
            </w:tcBorders>
            <w:shd w:val="clear" w:color="auto" w:fill="auto"/>
            <w:vAlign w:val="center"/>
          </w:tcPr>
          <w:p w14:paraId="24F60764">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A643580">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中吉库租金</w:t>
            </w:r>
          </w:p>
        </w:tc>
        <w:tc>
          <w:tcPr>
            <w:tcW w:w="0" w:type="auto"/>
            <w:tcBorders>
              <w:top w:val="nil"/>
              <w:left w:val="nil"/>
              <w:bottom w:val="single" w:color="000000" w:sz="8" w:space="0"/>
              <w:right w:val="single" w:color="000000" w:sz="8" w:space="0"/>
            </w:tcBorders>
            <w:shd w:val="clear" w:color="auto" w:fill="auto"/>
            <w:vAlign w:val="center"/>
          </w:tcPr>
          <w:p w14:paraId="1E4B9C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38800AA6">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380287D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01E5B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4EB66B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0" w:type="auto"/>
            <w:tcBorders>
              <w:top w:val="nil"/>
              <w:left w:val="nil"/>
              <w:bottom w:val="single" w:color="000000" w:sz="8" w:space="0"/>
              <w:right w:val="single" w:color="000000" w:sz="8" w:space="0"/>
            </w:tcBorders>
            <w:shd w:val="clear" w:color="auto" w:fill="auto"/>
            <w:vAlign w:val="center"/>
          </w:tcPr>
          <w:p w14:paraId="381F06F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6BC9F27">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残疾人参保补助及专职委员补贴</w:t>
            </w:r>
          </w:p>
        </w:tc>
        <w:tc>
          <w:tcPr>
            <w:tcW w:w="0" w:type="auto"/>
            <w:tcBorders>
              <w:top w:val="nil"/>
              <w:left w:val="nil"/>
              <w:bottom w:val="single" w:color="000000" w:sz="8" w:space="0"/>
              <w:right w:val="single" w:color="000000" w:sz="8" w:space="0"/>
            </w:tcBorders>
            <w:shd w:val="clear" w:color="auto" w:fill="auto"/>
            <w:vAlign w:val="center"/>
          </w:tcPr>
          <w:p w14:paraId="1FE74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5.0644</w:t>
            </w:r>
          </w:p>
        </w:tc>
        <w:tc>
          <w:tcPr>
            <w:tcW w:w="0" w:type="auto"/>
            <w:tcBorders>
              <w:top w:val="nil"/>
              <w:left w:val="nil"/>
              <w:bottom w:val="single" w:color="000000" w:sz="8" w:space="0"/>
              <w:right w:val="single" w:color="000000" w:sz="8" w:space="0"/>
            </w:tcBorders>
            <w:shd w:val="clear" w:color="auto" w:fill="auto"/>
            <w:vAlign w:val="center"/>
          </w:tcPr>
          <w:p w14:paraId="66EDCE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97.7</w:t>
            </w:r>
          </w:p>
        </w:tc>
        <w:tc>
          <w:tcPr>
            <w:tcW w:w="0" w:type="auto"/>
            <w:tcBorders>
              <w:top w:val="nil"/>
              <w:left w:val="nil"/>
              <w:bottom w:val="single" w:color="000000" w:sz="8" w:space="0"/>
              <w:right w:val="single" w:color="000000" w:sz="8" w:space="0"/>
            </w:tcBorders>
            <w:shd w:val="clear" w:color="auto" w:fill="auto"/>
            <w:vAlign w:val="center"/>
          </w:tcPr>
          <w:p w14:paraId="2CBF5A5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5592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47496C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w:t>
            </w:r>
          </w:p>
        </w:tc>
        <w:tc>
          <w:tcPr>
            <w:tcW w:w="0" w:type="auto"/>
            <w:tcBorders>
              <w:top w:val="nil"/>
              <w:left w:val="nil"/>
              <w:bottom w:val="single" w:color="000000" w:sz="8" w:space="0"/>
              <w:right w:val="single" w:color="000000" w:sz="8" w:space="0"/>
            </w:tcBorders>
            <w:shd w:val="clear" w:color="auto" w:fill="auto"/>
            <w:vAlign w:val="center"/>
          </w:tcPr>
          <w:p w14:paraId="5DDCFBA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5344D7F">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农村服务群众专项经费</w:t>
            </w:r>
          </w:p>
        </w:tc>
        <w:tc>
          <w:tcPr>
            <w:tcW w:w="0" w:type="auto"/>
            <w:tcBorders>
              <w:top w:val="nil"/>
              <w:left w:val="nil"/>
              <w:bottom w:val="single" w:color="000000" w:sz="8" w:space="0"/>
              <w:right w:val="single" w:color="000000" w:sz="8" w:space="0"/>
            </w:tcBorders>
            <w:shd w:val="clear" w:color="auto" w:fill="auto"/>
            <w:vAlign w:val="center"/>
          </w:tcPr>
          <w:p w14:paraId="0C9C38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54E2491F">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02E623B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262B0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76DD2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0" w:type="auto"/>
            <w:tcBorders>
              <w:top w:val="nil"/>
              <w:left w:val="nil"/>
              <w:bottom w:val="single" w:color="000000" w:sz="8" w:space="0"/>
              <w:right w:val="single" w:color="000000" w:sz="8" w:space="0"/>
            </w:tcBorders>
            <w:shd w:val="clear" w:color="auto" w:fill="auto"/>
            <w:vAlign w:val="center"/>
          </w:tcPr>
          <w:p w14:paraId="307543FD">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6799AC4">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计生小组长误工补贴</w:t>
            </w:r>
          </w:p>
        </w:tc>
        <w:tc>
          <w:tcPr>
            <w:tcW w:w="0" w:type="auto"/>
            <w:tcBorders>
              <w:top w:val="nil"/>
              <w:left w:val="nil"/>
              <w:bottom w:val="single" w:color="000000" w:sz="8" w:space="0"/>
              <w:right w:val="single" w:color="000000" w:sz="8" w:space="0"/>
            </w:tcBorders>
            <w:shd w:val="clear" w:color="auto" w:fill="auto"/>
            <w:vAlign w:val="center"/>
          </w:tcPr>
          <w:p w14:paraId="13F9F4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5.76</w:t>
            </w:r>
          </w:p>
        </w:tc>
        <w:tc>
          <w:tcPr>
            <w:tcW w:w="0" w:type="auto"/>
            <w:tcBorders>
              <w:top w:val="nil"/>
              <w:left w:val="nil"/>
              <w:bottom w:val="single" w:color="000000" w:sz="8" w:space="0"/>
              <w:right w:val="single" w:color="000000" w:sz="8" w:space="0"/>
            </w:tcBorders>
            <w:shd w:val="clear" w:color="auto" w:fill="auto"/>
            <w:vAlign w:val="center"/>
          </w:tcPr>
          <w:p w14:paraId="66DBD8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23FC02C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95DB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8C6E7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0" w:type="auto"/>
            <w:tcBorders>
              <w:top w:val="nil"/>
              <w:left w:val="nil"/>
              <w:bottom w:val="single" w:color="000000" w:sz="8" w:space="0"/>
              <w:right w:val="single" w:color="000000" w:sz="8" w:space="0"/>
            </w:tcBorders>
            <w:shd w:val="clear" w:color="auto" w:fill="auto"/>
            <w:vAlign w:val="center"/>
          </w:tcPr>
          <w:p w14:paraId="2FE7DCD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29AF971">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正常离任干部补贴</w:t>
            </w:r>
          </w:p>
        </w:tc>
        <w:tc>
          <w:tcPr>
            <w:tcW w:w="0" w:type="auto"/>
            <w:tcBorders>
              <w:top w:val="nil"/>
              <w:left w:val="nil"/>
              <w:bottom w:val="single" w:color="000000" w:sz="8" w:space="0"/>
              <w:right w:val="single" w:color="000000" w:sz="8" w:space="0"/>
            </w:tcBorders>
            <w:shd w:val="clear" w:color="auto" w:fill="auto"/>
            <w:vAlign w:val="center"/>
          </w:tcPr>
          <w:p w14:paraId="684DE8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23.384</w:t>
            </w:r>
          </w:p>
        </w:tc>
        <w:tc>
          <w:tcPr>
            <w:tcW w:w="0" w:type="auto"/>
            <w:tcBorders>
              <w:top w:val="nil"/>
              <w:left w:val="nil"/>
              <w:bottom w:val="single" w:color="000000" w:sz="8" w:space="0"/>
              <w:right w:val="single" w:color="000000" w:sz="8" w:space="0"/>
            </w:tcBorders>
            <w:shd w:val="clear" w:color="auto" w:fill="auto"/>
            <w:vAlign w:val="center"/>
          </w:tcPr>
          <w:p w14:paraId="5632FB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3955D7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65C07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20606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0" w:type="auto"/>
            <w:tcBorders>
              <w:top w:val="nil"/>
              <w:left w:val="nil"/>
              <w:bottom w:val="single" w:color="000000" w:sz="8" w:space="0"/>
              <w:right w:val="single" w:color="000000" w:sz="8" w:space="0"/>
            </w:tcBorders>
            <w:shd w:val="clear" w:color="auto" w:fill="auto"/>
            <w:vAlign w:val="center"/>
          </w:tcPr>
          <w:p w14:paraId="7E68714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4C51753">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畜牧防疫员补贴</w:t>
            </w:r>
          </w:p>
        </w:tc>
        <w:tc>
          <w:tcPr>
            <w:tcW w:w="0" w:type="auto"/>
            <w:tcBorders>
              <w:top w:val="nil"/>
              <w:left w:val="nil"/>
              <w:bottom w:val="single" w:color="000000" w:sz="8" w:space="0"/>
              <w:right w:val="single" w:color="000000" w:sz="8" w:space="0"/>
            </w:tcBorders>
            <w:shd w:val="clear" w:color="auto" w:fill="auto"/>
            <w:vAlign w:val="center"/>
          </w:tcPr>
          <w:p w14:paraId="59359B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3.52</w:t>
            </w:r>
          </w:p>
        </w:tc>
        <w:tc>
          <w:tcPr>
            <w:tcW w:w="0" w:type="auto"/>
            <w:tcBorders>
              <w:top w:val="nil"/>
              <w:left w:val="nil"/>
              <w:bottom w:val="single" w:color="000000" w:sz="8" w:space="0"/>
              <w:right w:val="single" w:color="000000" w:sz="8" w:space="0"/>
            </w:tcBorders>
            <w:shd w:val="clear" w:color="auto" w:fill="auto"/>
            <w:vAlign w:val="center"/>
          </w:tcPr>
          <w:p w14:paraId="7B3370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98.5</w:t>
            </w:r>
          </w:p>
        </w:tc>
        <w:tc>
          <w:tcPr>
            <w:tcW w:w="0" w:type="auto"/>
            <w:tcBorders>
              <w:top w:val="nil"/>
              <w:left w:val="nil"/>
              <w:bottom w:val="single" w:color="000000" w:sz="8" w:space="0"/>
              <w:right w:val="single" w:color="000000" w:sz="8" w:space="0"/>
            </w:tcBorders>
            <w:shd w:val="clear" w:color="auto" w:fill="auto"/>
            <w:vAlign w:val="center"/>
          </w:tcPr>
          <w:p w14:paraId="5955016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C6C0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4ADF9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0" w:type="auto"/>
            <w:tcBorders>
              <w:top w:val="nil"/>
              <w:left w:val="nil"/>
              <w:bottom w:val="single" w:color="000000" w:sz="8" w:space="0"/>
              <w:right w:val="single" w:color="000000" w:sz="8" w:space="0"/>
            </w:tcBorders>
            <w:shd w:val="clear" w:color="auto" w:fill="auto"/>
            <w:vAlign w:val="center"/>
          </w:tcPr>
          <w:p w14:paraId="3761D4D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324DA91">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无害化处理费</w:t>
            </w:r>
          </w:p>
        </w:tc>
        <w:tc>
          <w:tcPr>
            <w:tcW w:w="0" w:type="auto"/>
            <w:tcBorders>
              <w:top w:val="nil"/>
              <w:left w:val="nil"/>
              <w:bottom w:val="single" w:color="000000" w:sz="8" w:space="0"/>
              <w:right w:val="single" w:color="000000" w:sz="8" w:space="0"/>
            </w:tcBorders>
            <w:shd w:val="clear" w:color="auto" w:fill="auto"/>
            <w:vAlign w:val="center"/>
          </w:tcPr>
          <w:p w14:paraId="3B6B0E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2.14</w:t>
            </w:r>
          </w:p>
        </w:tc>
        <w:tc>
          <w:tcPr>
            <w:tcW w:w="0" w:type="auto"/>
            <w:tcBorders>
              <w:top w:val="nil"/>
              <w:left w:val="nil"/>
              <w:bottom w:val="single" w:color="000000" w:sz="8" w:space="0"/>
              <w:right w:val="single" w:color="000000" w:sz="8" w:space="0"/>
            </w:tcBorders>
            <w:shd w:val="clear" w:color="auto" w:fill="auto"/>
            <w:vAlign w:val="center"/>
          </w:tcPr>
          <w:p w14:paraId="44AC91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99.83</w:t>
            </w:r>
          </w:p>
        </w:tc>
        <w:tc>
          <w:tcPr>
            <w:tcW w:w="0" w:type="auto"/>
            <w:tcBorders>
              <w:top w:val="nil"/>
              <w:left w:val="nil"/>
              <w:bottom w:val="single" w:color="000000" w:sz="8" w:space="0"/>
              <w:right w:val="single" w:color="000000" w:sz="8" w:space="0"/>
            </w:tcBorders>
            <w:shd w:val="clear" w:color="auto" w:fill="auto"/>
            <w:vAlign w:val="center"/>
          </w:tcPr>
          <w:p w14:paraId="2B19A87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940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492449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0" w:type="auto"/>
            <w:tcBorders>
              <w:top w:val="nil"/>
              <w:left w:val="nil"/>
              <w:bottom w:val="single" w:color="000000" w:sz="8" w:space="0"/>
              <w:right w:val="single" w:color="000000" w:sz="8" w:space="0"/>
            </w:tcBorders>
            <w:shd w:val="clear" w:color="auto" w:fill="auto"/>
            <w:vAlign w:val="center"/>
          </w:tcPr>
          <w:p w14:paraId="7132E180">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B2D43C4">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信访维稳经费</w:t>
            </w:r>
          </w:p>
        </w:tc>
        <w:tc>
          <w:tcPr>
            <w:tcW w:w="0" w:type="auto"/>
            <w:tcBorders>
              <w:top w:val="nil"/>
              <w:left w:val="nil"/>
              <w:bottom w:val="single" w:color="000000" w:sz="8" w:space="0"/>
              <w:right w:val="single" w:color="000000" w:sz="8" w:space="0"/>
            </w:tcBorders>
            <w:shd w:val="clear" w:color="auto" w:fill="auto"/>
            <w:vAlign w:val="center"/>
          </w:tcPr>
          <w:p w14:paraId="70C80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32.97195</w:t>
            </w:r>
          </w:p>
        </w:tc>
        <w:tc>
          <w:tcPr>
            <w:tcW w:w="0" w:type="auto"/>
            <w:tcBorders>
              <w:top w:val="nil"/>
              <w:left w:val="nil"/>
              <w:bottom w:val="single" w:color="000000" w:sz="8" w:space="0"/>
              <w:right w:val="single" w:color="000000" w:sz="8" w:space="0"/>
            </w:tcBorders>
            <w:shd w:val="clear" w:color="auto" w:fill="auto"/>
            <w:vAlign w:val="center"/>
          </w:tcPr>
          <w:p w14:paraId="0BDC13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99.87</w:t>
            </w:r>
          </w:p>
        </w:tc>
        <w:tc>
          <w:tcPr>
            <w:tcW w:w="0" w:type="auto"/>
            <w:tcBorders>
              <w:top w:val="nil"/>
              <w:left w:val="nil"/>
              <w:bottom w:val="single" w:color="000000" w:sz="8" w:space="0"/>
              <w:right w:val="single" w:color="000000" w:sz="8" w:space="0"/>
            </w:tcBorders>
            <w:shd w:val="clear" w:color="auto" w:fill="auto"/>
            <w:vAlign w:val="center"/>
          </w:tcPr>
          <w:p w14:paraId="22E4242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D37C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9FB12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w:t>
            </w:r>
          </w:p>
        </w:tc>
        <w:tc>
          <w:tcPr>
            <w:tcW w:w="0" w:type="auto"/>
            <w:tcBorders>
              <w:top w:val="nil"/>
              <w:left w:val="nil"/>
              <w:bottom w:val="single" w:color="000000" w:sz="8" w:space="0"/>
              <w:right w:val="single" w:color="000000" w:sz="8" w:space="0"/>
            </w:tcBorders>
            <w:shd w:val="clear" w:color="auto" w:fill="auto"/>
            <w:vAlign w:val="center"/>
          </w:tcPr>
          <w:p w14:paraId="075EA73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1A05C8EB">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人大经费</w:t>
            </w:r>
          </w:p>
        </w:tc>
        <w:tc>
          <w:tcPr>
            <w:tcW w:w="0" w:type="auto"/>
            <w:tcBorders>
              <w:top w:val="nil"/>
              <w:left w:val="nil"/>
              <w:bottom w:val="single" w:color="000000" w:sz="8" w:space="0"/>
              <w:right w:val="single" w:color="000000" w:sz="8" w:space="0"/>
            </w:tcBorders>
            <w:shd w:val="clear" w:color="auto" w:fill="auto"/>
            <w:vAlign w:val="center"/>
          </w:tcPr>
          <w:p w14:paraId="29FB7D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5D67027D">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03EC9EE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0E550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28E38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0" w:type="auto"/>
            <w:tcBorders>
              <w:top w:val="nil"/>
              <w:left w:val="nil"/>
              <w:bottom w:val="single" w:color="000000" w:sz="8" w:space="0"/>
              <w:right w:val="single" w:color="000000" w:sz="8" w:space="0"/>
            </w:tcBorders>
            <w:shd w:val="clear" w:color="auto" w:fill="auto"/>
            <w:vAlign w:val="center"/>
          </w:tcPr>
          <w:p w14:paraId="704DAE7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6C110D1">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动检专项工作材料费</w:t>
            </w:r>
          </w:p>
        </w:tc>
        <w:tc>
          <w:tcPr>
            <w:tcW w:w="0" w:type="auto"/>
            <w:tcBorders>
              <w:top w:val="nil"/>
              <w:left w:val="nil"/>
              <w:bottom w:val="single" w:color="000000" w:sz="8" w:space="0"/>
              <w:right w:val="single" w:color="000000" w:sz="8" w:space="0"/>
            </w:tcBorders>
            <w:shd w:val="clear" w:color="auto" w:fill="auto"/>
            <w:vAlign w:val="center"/>
          </w:tcPr>
          <w:p w14:paraId="133863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3.965</w:t>
            </w:r>
          </w:p>
        </w:tc>
        <w:tc>
          <w:tcPr>
            <w:tcW w:w="0" w:type="auto"/>
            <w:tcBorders>
              <w:top w:val="nil"/>
              <w:left w:val="nil"/>
              <w:bottom w:val="single" w:color="000000" w:sz="8" w:space="0"/>
              <w:right w:val="single" w:color="000000" w:sz="8" w:space="0"/>
            </w:tcBorders>
            <w:shd w:val="clear" w:color="auto" w:fill="auto"/>
            <w:vAlign w:val="center"/>
          </w:tcPr>
          <w:p w14:paraId="2A491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99.54</w:t>
            </w:r>
          </w:p>
        </w:tc>
        <w:tc>
          <w:tcPr>
            <w:tcW w:w="0" w:type="auto"/>
            <w:tcBorders>
              <w:top w:val="nil"/>
              <w:left w:val="nil"/>
              <w:bottom w:val="single" w:color="000000" w:sz="8" w:space="0"/>
              <w:right w:val="single" w:color="000000" w:sz="8" w:space="0"/>
            </w:tcBorders>
            <w:shd w:val="clear" w:color="auto" w:fill="auto"/>
            <w:vAlign w:val="center"/>
          </w:tcPr>
          <w:p w14:paraId="3D3433E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B0A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EAD0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0" w:type="auto"/>
            <w:tcBorders>
              <w:top w:val="nil"/>
              <w:left w:val="nil"/>
              <w:bottom w:val="single" w:color="000000" w:sz="8" w:space="0"/>
              <w:right w:val="single" w:color="000000" w:sz="8" w:space="0"/>
            </w:tcBorders>
            <w:shd w:val="clear" w:color="auto" w:fill="auto"/>
            <w:vAlign w:val="center"/>
          </w:tcPr>
          <w:p w14:paraId="02290402">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5775E9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村干部工资及绩效补贴</w:t>
            </w:r>
          </w:p>
        </w:tc>
        <w:tc>
          <w:tcPr>
            <w:tcW w:w="0" w:type="auto"/>
            <w:tcBorders>
              <w:top w:val="nil"/>
              <w:left w:val="nil"/>
              <w:bottom w:val="single" w:color="000000" w:sz="8" w:space="0"/>
              <w:right w:val="single" w:color="000000" w:sz="8" w:space="0"/>
            </w:tcBorders>
            <w:shd w:val="clear" w:color="auto" w:fill="auto"/>
            <w:vAlign w:val="center"/>
          </w:tcPr>
          <w:p w14:paraId="47400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200.543</w:t>
            </w:r>
          </w:p>
        </w:tc>
        <w:tc>
          <w:tcPr>
            <w:tcW w:w="0" w:type="auto"/>
            <w:tcBorders>
              <w:top w:val="nil"/>
              <w:left w:val="nil"/>
              <w:bottom w:val="single" w:color="000000" w:sz="8" w:space="0"/>
              <w:right w:val="single" w:color="000000" w:sz="8" w:space="0"/>
            </w:tcBorders>
            <w:shd w:val="clear" w:color="auto" w:fill="auto"/>
            <w:vAlign w:val="center"/>
          </w:tcPr>
          <w:p w14:paraId="348247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90</w:t>
            </w:r>
          </w:p>
        </w:tc>
        <w:tc>
          <w:tcPr>
            <w:tcW w:w="0" w:type="auto"/>
            <w:tcBorders>
              <w:top w:val="nil"/>
              <w:left w:val="nil"/>
              <w:bottom w:val="single" w:color="000000" w:sz="8" w:space="0"/>
              <w:right w:val="single" w:color="000000" w:sz="8" w:space="0"/>
            </w:tcBorders>
            <w:shd w:val="clear" w:color="auto" w:fill="auto"/>
            <w:vAlign w:val="center"/>
          </w:tcPr>
          <w:p w14:paraId="3B34FF0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628BB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62A1D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w:t>
            </w:r>
          </w:p>
        </w:tc>
        <w:tc>
          <w:tcPr>
            <w:tcW w:w="0" w:type="auto"/>
            <w:tcBorders>
              <w:top w:val="nil"/>
              <w:left w:val="nil"/>
              <w:bottom w:val="single" w:color="000000" w:sz="8" w:space="0"/>
              <w:right w:val="single" w:color="000000" w:sz="8" w:space="0"/>
            </w:tcBorders>
            <w:shd w:val="clear" w:color="auto" w:fill="auto"/>
            <w:vAlign w:val="center"/>
          </w:tcPr>
          <w:p w14:paraId="6633D43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7231EFA">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社区服务群众专项经费</w:t>
            </w:r>
          </w:p>
        </w:tc>
        <w:tc>
          <w:tcPr>
            <w:tcW w:w="0" w:type="auto"/>
            <w:tcBorders>
              <w:top w:val="nil"/>
              <w:left w:val="nil"/>
              <w:bottom w:val="single" w:color="000000" w:sz="8" w:space="0"/>
              <w:right w:val="single" w:color="000000" w:sz="8" w:space="0"/>
            </w:tcBorders>
            <w:shd w:val="clear" w:color="auto" w:fill="auto"/>
            <w:vAlign w:val="center"/>
          </w:tcPr>
          <w:p w14:paraId="15CF84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22.12</w:t>
            </w:r>
          </w:p>
        </w:tc>
        <w:tc>
          <w:tcPr>
            <w:tcW w:w="0" w:type="auto"/>
            <w:tcBorders>
              <w:top w:val="nil"/>
              <w:left w:val="nil"/>
              <w:bottom w:val="single" w:color="000000" w:sz="8" w:space="0"/>
              <w:right w:val="single" w:color="000000" w:sz="8" w:space="0"/>
            </w:tcBorders>
            <w:shd w:val="clear" w:color="auto" w:fill="auto"/>
            <w:vAlign w:val="center"/>
          </w:tcPr>
          <w:p w14:paraId="4A65A7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255217F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305B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18059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w:t>
            </w:r>
          </w:p>
        </w:tc>
        <w:tc>
          <w:tcPr>
            <w:tcW w:w="0" w:type="auto"/>
            <w:tcBorders>
              <w:top w:val="nil"/>
              <w:left w:val="nil"/>
              <w:bottom w:val="single" w:color="000000" w:sz="8" w:space="0"/>
              <w:right w:val="single" w:color="000000" w:sz="8" w:space="0"/>
            </w:tcBorders>
            <w:shd w:val="clear" w:color="auto" w:fill="auto"/>
            <w:vAlign w:val="center"/>
          </w:tcPr>
          <w:p w14:paraId="79201DE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A18F19C">
            <w:pPr>
              <w:keepNext w:val="0"/>
              <w:keepLines w:val="0"/>
              <w:widowControl/>
              <w:suppressLineNumbers w:val="0"/>
              <w:jc w:val="both"/>
              <w:textAlignment w:val="center"/>
              <w:rPr>
                <w:rFonts w:hint="default" w:ascii="Times New Roman" w:hAnsi="Times New Roman" w:eastAsia="宋体" w:cs="Times New Roman"/>
                <w:i w:val="0"/>
                <w:iCs w:val="0"/>
                <w:color w:val="272727"/>
                <w:sz w:val="20"/>
                <w:szCs w:val="20"/>
                <w:u w:val="none"/>
              </w:rPr>
            </w:pPr>
            <w:r>
              <w:rPr>
                <w:rFonts w:hint="default" w:ascii="Times New Roman" w:hAnsi="Times New Roman" w:eastAsia="宋体" w:cs="Times New Roman"/>
                <w:i w:val="0"/>
                <w:iCs w:val="0"/>
                <w:color w:val="272727"/>
                <w:kern w:val="0"/>
                <w:sz w:val="20"/>
                <w:szCs w:val="20"/>
                <w:u w:val="none"/>
                <w:lang w:val="en-US" w:eastAsia="zh-CN" w:bidi="ar"/>
              </w:rPr>
              <w:t>1125工程人员生活补助</w:t>
            </w:r>
          </w:p>
        </w:tc>
        <w:tc>
          <w:tcPr>
            <w:tcW w:w="0" w:type="auto"/>
            <w:tcBorders>
              <w:top w:val="nil"/>
              <w:left w:val="nil"/>
              <w:bottom w:val="single" w:color="000000" w:sz="8" w:space="0"/>
              <w:right w:val="single" w:color="000000" w:sz="8" w:space="0"/>
            </w:tcBorders>
            <w:shd w:val="clear" w:color="auto" w:fill="auto"/>
            <w:vAlign w:val="center"/>
          </w:tcPr>
          <w:p w14:paraId="618829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0.4228</w:t>
            </w:r>
          </w:p>
        </w:tc>
        <w:tc>
          <w:tcPr>
            <w:tcW w:w="0" w:type="auto"/>
            <w:tcBorders>
              <w:top w:val="nil"/>
              <w:left w:val="nil"/>
              <w:bottom w:val="single" w:color="000000" w:sz="8" w:space="0"/>
              <w:right w:val="single" w:color="000000" w:sz="8" w:space="0"/>
            </w:tcBorders>
            <w:shd w:val="clear" w:color="auto" w:fill="auto"/>
            <w:vAlign w:val="center"/>
          </w:tcPr>
          <w:p w14:paraId="152B5C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6FFC686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BB4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8304F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0" w:type="auto"/>
            <w:tcBorders>
              <w:top w:val="nil"/>
              <w:left w:val="nil"/>
              <w:bottom w:val="single" w:color="000000" w:sz="8" w:space="0"/>
              <w:right w:val="single" w:color="000000" w:sz="8" w:space="0"/>
            </w:tcBorders>
            <w:shd w:val="clear" w:color="auto" w:fill="auto"/>
            <w:vAlign w:val="center"/>
          </w:tcPr>
          <w:p w14:paraId="34DAFE94">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8C23764">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村级政务费</w:t>
            </w:r>
          </w:p>
        </w:tc>
        <w:tc>
          <w:tcPr>
            <w:tcW w:w="0" w:type="auto"/>
            <w:tcBorders>
              <w:top w:val="nil"/>
              <w:left w:val="nil"/>
              <w:bottom w:val="single" w:color="000000" w:sz="8" w:space="0"/>
              <w:right w:val="single" w:color="000000" w:sz="8" w:space="0"/>
            </w:tcBorders>
            <w:shd w:val="clear" w:color="auto" w:fill="auto"/>
            <w:vAlign w:val="center"/>
          </w:tcPr>
          <w:p w14:paraId="1BE6E6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5628BACF">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5DCD217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2D51C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D5B8C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0" w:type="auto"/>
            <w:tcBorders>
              <w:top w:val="nil"/>
              <w:left w:val="nil"/>
              <w:bottom w:val="single" w:color="000000" w:sz="8" w:space="0"/>
              <w:right w:val="single" w:color="000000" w:sz="8" w:space="0"/>
            </w:tcBorders>
            <w:shd w:val="clear" w:color="auto" w:fill="auto"/>
            <w:vAlign w:val="center"/>
          </w:tcPr>
          <w:p w14:paraId="69B11CC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90FAB2F">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独生子女费</w:t>
            </w:r>
          </w:p>
        </w:tc>
        <w:tc>
          <w:tcPr>
            <w:tcW w:w="0" w:type="auto"/>
            <w:tcBorders>
              <w:top w:val="nil"/>
              <w:left w:val="nil"/>
              <w:bottom w:val="single" w:color="000000" w:sz="8" w:space="0"/>
              <w:right w:val="single" w:color="000000" w:sz="8" w:space="0"/>
            </w:tcBorders>
            <w:shd w:val="clear" w:color="auto" w:fill="auto"/>
            <w:vAlign w:val="center"/>
          </w:tcPr>
          <w:p w14:paraId="0A46EE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7.888</w:t>
            </w:r>
          </w:p>
        </w:tc>
        <w:tc>
          <w:tcPr>
            <w:tcW w:w="0" w:type="auto"/>
            <w:tcBorders>
              <w:top w:val="nil"/>
              <w:left w:val="nil"/>
              <w:bottom w:val="single" w:color="000000" w:sz="8" w:space="0"/>
              <w:right w:val="single" w:color="000000" w:sz="8" w:space="0"/>
            </w:tcBorders>
            <w:shd w:val="clear" w:color="auto" w:fill="auto"/>
            <w:vAlign w:val="center"/>
          </w:tcPr>
          <w:p w14:paraId="0CCEDC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97.09</w:t>
            </w:r>
          </w:p>
        </w:tc>
        <w:tc>
          <w:tcPr>
            <w:tcW w:w="0" w:type="auto"/>
            <w:tcBorders>
              <w:top w:val="nil"/>
              <w:left w:val="nil"/>
              <w:bottom w:val="single" w:color="000000" w:sz="8" w:space="0"/>
              <w:right w:val="single" w:color="000000" w:sz="8" w:space="0"/>
            </w:tcBorders>
            <w:shd w:val="clear" w:color="auto" w:fill="auto"/>
            <w:vAlign w:val="center"/>
          </w:tcPr>
          <w:p w14:paraId="2F8CB50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1547F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9AEB8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0" w:type="auto"/>
            <w:tcBorders>
              <w:top w:val="nil"/>
              <w:left w:val="nil"/>
              <w:bottom w:val="single" w:color="000000" w:sz="8" w:space="0"/>
              <w:right w:val="single" w:color="000000" w:sz="8" w:space="0"/>
            </w:tcBorders>
            <w:shd w:val="clear" w:color="auto" w:fill="auto"/>
            <w:vAlign w:val="center"/>
          </w:tcPr>
          <w:p w14:paraId="06CB5125">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085EB4E">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阳光浴场保洁服务费</w:t>
            </w:r>
          </w:p>
        </w:tc>
        <w:tc>
          <w:tcPr>
            <w:tcW w:w="0" w:type="auto"/>
            <w:tcBorders>
              <w:top w:val="nil"/>
              <w:left w:val="nil"/>
              <w:bottom w:val="single" w:color="000000" w:sz="8" w:space="0"/>
              <w:right w:val="single" w:color="000000" w:sz="8" w:space="0"/>
            </w:tcBorders>
            <w:shd w:val="clear" w:color="auto" w:fill="auto"/>
            <w:vAlign w:val="center"/>
          </w:tcPr>
          <w:p w14:paraId="0BF404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27.5</w:t>
            </w:r>
          </w:p>
        </w:tc>
        <w:tc>
          <w:tcPr>
            <w:tcW w:w="0" w:type="auto"/>
            <w:tcBorders>
              <w:top w:val="nil"/>
              <w:left w:val="nil"/>
              <w:bottom w:val="single" w:color="000000" w:sz="8" w:space="0"/>
              <w:right w:val="single" w:color="000000" w:sz="8" w:space="0"/>
            </w:tcBorders>
            <w:shd w:val="clear" w:color="auto" w:fill="auto"/>
            <w:vAlign w:val="center"/>
          </w:tcPr>
          <w:p w14:paraId="6A1A91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1DA3FF6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0BA7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D460F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0" w:type="auto"/>
            <w:tcBorders>
              <w:top w:val="nil"/>
              <w:left w:val="nil"/>
              <w:bottom w:val="single" w:color="000000" w:sz="8" w:space="0"/>
              <w:right w:val="single" w:color="000000" w:sz="8" w:space="0"/>
            </w:tcBorders>
            <w:shd w:val="clear" w:color="auto" w:fill="auto"/>
            <w:vAlign w:val="center"/>
          </w:tcPr>
          <w:p w14:paraId="36A225A2">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C005D12">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衔接资金</w:t>
            </w:r>
          </w:p>
        </w:tc>
        <w:tc>
          <w:tcPr>
            <w:tcW w:w="0" w:type="auto"/>
            <w:tcBorders>
              <w:top w:val="nil"/>
              <w:left w:val="nil"/>
              <w:bottom w:val="single" w:color="000000" w:sz="8" w:space="0"/>
              <w:right w:val="single" w:color="000000" w:sz="8" w:space="0"/>
            </w:tcBorders>
            <w:shd w:val="clear" w:color="auto" w:fill="auto"/>
            <w:vAlign w:val="center"/>
          </w:tcPr>
          <w:p w14:paraId="527A8B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4.94</w:t>
            </w:r>
          </w:p>
        </w:tc>
        <w:tc>
          <w:tcPr>
            <w:tcW w:w="0" w:type="auto"/>
            <w:tcBorders>
              <w:top w:val="nil"/>
              <w:left w:val="nil"/>
              <w:bottom w:val="single" w:color="000000" w:sz="8" w:space="0"/>
              <w:right w:val="single" w:color="000000" w:sz="8" w:space="0"/>
            </w:tcBorders>
            <w:shd w:val="clear" w:color="auto" w:fill="auto"/>
            <w:vAlign w:val="center"/>
          </w:tcPr>
          <w:p w14:paraId="77AE39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216BD62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5646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CCC77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w:t>
            </w:r>
          </w:p>
        </w:tc>
        <w:tc>
          <w:tcPr>
            <w:tcW w:w="0" w:type="auto"/>
            <w:tcBorders>
              <w:top w:val="nil"/>
              <w:left w:val="nil"/>
              <w:bottom w:val="single" w:color="000000" w:sz="8" w:space="0"/>
              <w:right w:val="single" w:color="000000" w:sz="8" w:space="0"/>
            </w:tcBorders>
            <w:shd w:val="clear" w:color="auto" w:fill="auto"/>
            <w:vAlign w:val="center"/>
          </w:tcPr>
          <w:p w14:paraId="57E43E60">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7F2327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已返迁村取暖费</w:t>
            </w:r>
          </w:p>
        </w:tc>
        <w:tc>
          <w:tcPr>
            <w:tcW w:w="0" w:type="auto"/>
            <w:tcBorders>
              <w:top w:val="nil"/>
              <w:left w:val="nil"/>
              <w:bottom w:val="single" w:color="000000" w:sz="8" w:space="0"/>
              <w:right w:val="single" w:color="000000" w:sz="8" w:space="0"/>
            </w:tcBorders>
            <w:shd w:val="clear" w:color="auto" w:fill="auto"/>
            <w:vAlign w:val="center"/>
          </w:tcPr>
          <w:p w14:paraId="473AFD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03C89074">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3E9BD54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33B9B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8B120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w:t>
            </w:r>
          </w:p>
        </w:tc>
        <w:tc>
          <w:tcPr>
            <w:tcW w:w="0" w:type="auto"/>
            <w:tcBorders>
              <w:top w:val="nil"/>
              <w:left w:val="nil"/>
              <w:bottom w:val="single" w:color="000000" w:sz="8" w:space="0"/>
              <w:right w:val="single" w:color="000000" w:sz="8" w:space="0"/>
            </w:tcBorders>
            <w:shd w:val="clear" w:color="auto" w:fill="auto"/>
            <w:vAlign w:val="center"/>
          </w:tcPr>
          <w:p w14:paraId="0013D136">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F909736">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临时救助</w:t>
            </w:r>
          </w:p>
        </w:tc>
        <w:tc>
          <w:tcPr>
            <w:tcW w:w="0" w:type="auto"/>
            <w:tcBorders>
              <w:top w:val="nil"/>
              <w:left w:val="nil"/>
              <w:bottom w:val="single" w:color="000000" w:sz="8" w:space="0"/>
              <w:right w:val="single" w:color="000000" w:sz="8" w:space="0"/>
            </w:tcBorders>
            <w:shd w:val="clear" w:color="auto" w:fill="auto"/>
            <w:vAlign w:val="center"/>
          </w:tcPr>
          <w:p w14:paraId="2E1251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7.69545</w:t>
            </w:r>
          </w:p>
        </w:tc>
        <w:tc>
          <w:tcPr>
            <w:tcW w:w="0" w:type="auto"/>
            <w:tcBorders>
              <w:top w:val="nil"/>
              <w:left w:val="nil"/>
              <w:bottom w:val="single" w:color="000000" w:sz="8" w:space="0"/>
              <w:right w:val="single" w:color="000000" w:sz="8" w:space="0"/>
            </w:tcBorders>
            <w:shd w:val="clear" w:color="auto" w:fill="auto"/>
            <w:vAlign w:val="center"/>
          </w:tcPr>
          <w:p w14:paraId="4946D3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3C62077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61167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588FF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w:t>
            </w:r>
          </w:p>
        </w:tc>
        <w:tc>
          <w:tcPr>
            <w:tcW w:w="0" w:type="auto"/>
            <w:tcBorders>
              <w:top w:val="nil"/>
              <w:left w:val="nil"/>
              <w:bottom w:val="single" w:color="000000" w:sz="8" w:space="0"/>
              <w:right w:val="single" w:color="000000" w:sz="8" w:space="0"/>
            </w:tcBorders>
            <w:shd w:val="clear" w:color="auto" w:fill="auto"/>
            <w:vAlign w:val="center"/>
          </w:tcPr>
          <w:p w14:paraId="0BA09427">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633C4EC">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农村特困供养</w:t>
            </w:r>
          </w:p>
        </w:tc>
        <w:tc>
          <w:tcPr>
            <w:tcW w:w="0" w:type="auto"/>
            <w:tcBorders>
              <w:top w:val="nil"/>
              <w:left w:val="nil"/>
              <w:bottom w:val="single" w:color="000000" w:sz="8" w:space="0"/>
              <w:right w:val="single" w:color="000000" w:sz="8" w:space="0"/>
            </w:tcBorders>
            <w:shd w:val="clear" w:color="auto" w:fill="auto"/>
            <w:vAlign w:val="center"/>
          </w:tcPr>
          <w:p w14:paraId="6743CA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3.334345</w:t>
            </w:r>
          </w:p>
        </w:tc>
        <w:tc>
          <w:tcPr>
            <w:tcW w:w="0" w:type="auto"/>
            <w:tcBorders>
              <w:top w:val="nil"/>
              <w:left w:val="nil"/>
              <w:bottom w:val="single" w:color="000000" w:sz="8" w:space="0"/>
              <w:right w:val="single" w:color="000000" w:sz="8" w:space="0"/>
            </w:tcBorders>
            <w:shd w:val="clear" w:color="auto" w:fill="auto"/>
            <w:vAlign w:val="center"/>
          </w:tcPr>
          <w:p w14:paraId="49D41A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98.34</w:t>
            </w:r>
          </w:p>
        </w:tc>
        <w:tc>
          <w:tcPr>
            <w:tcW w:w="0" w:type="auto"/>
            <w:tcBorders>
              <w:top w:val="nil"/>
              <w:left w:val="nil"/>
              <w:bottom w:val="single" w:color="000000" w:sz="8" w:space="0"/>
              <w:right w:val="single" w:color="000000" w:sz="8" w:space="0"/>
            </w:tcBorders>
            <w:shd w:val="clear" w:color="auto" w:fill="auto"/>
            <w:vAlign w:val="center"/>
          </w:tcPr>
          <w:p w14:paraId="52AAE17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9B89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47AF5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w:t>
            </w:r>
          </w:p>
        </w:tc>
        <w:tc>
          <w:tcPr>
            <w:tcW w:w="0" w:type="auto"/>
            <w:tcBorders>
              <w:top w:val="nil"/>
              <w:left w:val="nil"/>
              <w:bottom w:val="single" w:color="000000" w:sz="8" w:space="0"/>
              <w:right w:val="single" w:color="000000" w:sz="8" w:space="0"/>
            </w:tcBorders>
            <w:shd w:val="clear" w:color="auto" w:fill="auto"/>
            <w:vAlign w:val="center"/>
          </w:tcPr>
          <w:p w14:paraId="25425A5E">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AC2E92B">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返迁村民过渡费、过渡取暖费</w:t>
            </w:r>
          </w:p>
        </w:tc>
        <w:tc>
          <w:tcPr>
            <w:tcW w:w="0" w:type="auto"/>
            <w:tcBorders>
              <w:top w:val="nil"/>
              <w:left w:val="nil"/>
              <w:bottom w:val="single" w:color="000000" w:sz="8" w:space="0"/>
              <w:right w:val="single" w:color="000000" w:sz="8" w:space="0"/>
            </w:tcBorders>
            <w:shd w:val="clear" w:color="auto" w:fill="auto"/>
            <w:vAlign w:val="center"/>
          </w:tcPr>
          <w:p w14:paraId="1F66DF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0" w:type="auto"/>
            <w:tcBorders>
              <w:top w:val="nil"/>
              <w:left w:val="nil"/>
              <w:bottom w:val="single" w:color="000000" w:sz="8" w:space="0"/>
              <w:right w:val="single" w:color="000000" w:sz="8" w:space="0"/>
            </w:tcBorders>
            <w:shd w:val="clear" w:color="auto" w:fill="auto"/>
            <w:vAlign w:val="center"/>
          </w:tcPr>
          <w:p w14:paraId="258D3D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26CC4DD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11025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7FED1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0" w:type="auto"/>
            <w:tcBorders>
              <w:top w:val="nil"/>
              <w:left w:val="nil"/>
              <w:bottom w:val="single" w:color="000000" w:sz="8" w:space="0"/>
              <w:right w:val="single" w:color="000000" w:sz="8" w:space="0"/>
            </w:tcBorders>
            <w:shd w:val="clear" w:color="auto" w:fill="auto"/>
            <w:vAlign w:val="center"/>
          </w:tcPr>
          <w:p w14:paraId="54D6B5B0">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388300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返迁村民过渡费、过渡取暖费</w:t>
            </w:r>
          </w:p>
        </w:tc>
        <w:tc>
          <w:tcPr>
            <w:tcW w:w="0" w:type="auto"/>
            <w:tcBorders>
              <w:top w:val="nil"/>
              <w:left w:val="nil"/>
              <w:bottom w:val="single" w:color="000000" w:sz="8" w:space="0"/>
              <w:right w:val="single" w:color="000000" w:sz="8" w:space="0"/>
            </w:tcBorders>
            <w:shd w:val="clear" w:color="auto" w:fill="auto"/>
            <w:vAlign w:val="center"/>
          </w:tcPr>
          <w:p w14:paraId="13D470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76532E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95</w:t>
            </w:r>
          </w:p>
        </w:tc>
        <w:tc>
          <w:tcPr>
            <w:tcW w:w="0" w:type="auto"/>
            <w:tcBorders>
              <w:top w:val="nil"/>
              <w:left w:val="nil"/>
              <w:bottom w:val="single" w:color="000000" w:sz="8" w:space="0"/>
              <w:right w:val="single" w:color="000000" w:sz="8" w:space="0"/>
            </w:tcBorders>
            <w:shd w:val="clear" w:color="auto" w:fill="auto"/>
            <w:vAlign w:val="center"/>
          </w:tcPr>
          <w:p w14:paraId="25D0B67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76D4B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E35AF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37</w:t>
            </w:r>
          </w:p>
        </w:tc>
        <w:tc>
          <w:tcPr>
            <w:tcW w:w="0" w:type="auto"/>
            <w:tcBorders>
              <w:top w:val="nil"/>
              <w:left w:val="nil"/>
              <w:bottom w:val="single" w:color="000000" w:sz="8" w:space="0"/>
              <w:right w:val="single" w:color="000000" w:sz="8" w:space="0"/>
            </w:tcBorders>
            <w:shd w:val="clear" w:color="auto" w:fill="auto"/>
            <w:vAlign w:val="center"/>
          </w:tcPr>
          <w:p w14:paraId="3AE4B692">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5E2EDA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返迁村民过渡费、过渡取暖费</w:t>
            </w:r>
          </w:p>
        </w:tc>
        <w:tc>
          <w:tcPr>
            <w:tcW w:w="0" w:type="auto"/>
            <w:tcBorders>
              <w:top w:val="nil"/>
              <w:left w:val="nil"/>
              <w:bottom w:val="single" w:color="000000" w:sz="8" w:space="0"/>
              <w:right w:val="single" w:color="000000" w:sz="8" w:space="0"/>
            </w:tcBorders>
            <w:shd w:val="clear" w:color="auto" w:fill="auto"/>
            <w:vAlign w:val="center"/>
          </w:tcPr>
          <w:p w14:paraId="7F4AA8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230.136778</w:t>
            </w:r>
          </w:p>
        </w:tc>
        <w:tc>
          <w:tcPr>
            <w:tcW w:w="0" w:type="auto"/>
            <w:tcBorders>
              <w:top w:val="nil"/>
              <w:left w:val="nil"/>
              <w:bottom w:val="single" w:color="000000" w:sz="8" w:space="0"/>
              <w:right w:val="single" w:color="000000" w:sz="8" w:space="0"/>
            </w:tcBorders>
            <w:shd w:val="clear" w:color="auto" w:fill="auto"/>
            <w:vAlign w:val="center"/>
          </w:tcPr>
          <w:p w14:paraId="08DFA4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129439F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6DD0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70AC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38</w:t>
            </w:r>
          </w:p>
        </w:tc>
        <w:tc>
          <w:tcPr>
            <w:tcW w:w="0" w:type="auto"/>
            <w:tcBorders>
              <w:top w:val="nil"/>
              <w:left w:val="nil"/>
              <w:bottom w:val="single" w:color="000000" w:sz="8" w:space="0"/>
              <w:right w:val="single" w:color="000000" w:sz="8" w:space="0"/>
            </w:tcBorders>
            <w:shd w:val="clear" w:color="auto" w:fill="auto"/>
            <w:vAlign w:val="center"/>
          </w:tcPr>
          <w:p w14:paraId="369F9864">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03B515A">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返迁小区彩钢瓦采购及安装费</w:t>
            </w:r>
          </w:p>
        </w:tc>
        <w:tc>
          <w:tcPr>
            <w:tcW w:w="0" w:type="auto"/>
            <w:tcBorders>
              <w:top w:val="nil"/>
              <w:left w:val="nil"/>
              <w:bottom w:val="single" w:color="000000" w:sz="8" w:space="0"/>
              <w:right w:val="single" w:color="000000" w:sz="8" w:space="0"/>
            </w:tcBorders>
            <w:shd w:val="clear" w:color="auto" w:fill="auto"/>
            <w:vAlign w:val="center"/>
          </w:tcPr>
          <w:p w14:paraId="54F274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0" w:type="auto"/>
            <w:tcBorders>
              <w:top w:val="nil"/>
              <w:left w:val="nil"/>
              <w:bottom w:val="single" w:color="000000" w:sz="8" w:space="0"/>
              <w:right w:val="single" w:color="000000" w:sz="8" w:space="0"/>
            </w:tcBorders>
            <w:shd w:val="clear" w:color="auto" w:fill="auto"/>
            <w:vAlign w:val="center"/>
          </w:tcPr>
          <w:p w14:paraId="6E938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22E9621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7B5A7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2C8C3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w:t>
            </w:r>
          </w:p>
        </w:tc>
        <w:tc>
          <w:tcPr>
            <w:tcW w:w="0" w:type="auto"/>
            <w:tcBorders>
              <w:top w:val="nil"/>
              <w:left w:val="nil"/>
              <w:bottom w:val="single" w:color="000000" w:sz="8" w:space="0"/>
              <w:right w:val="single" w:color="000000" w:sz="8" w:space="0"/>
            </w:tcBorders>
            <w:shd w:val="clear" w:color="auto" w:fill="auto"/>
            <w:vAlign w:val="center"/>
          </w:tcPr>
          <w:p w14:paraId="13FFBFB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601D347">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杨庄村征地安置补助费</w:t>
            </w:r>
          </w:p>
        </w:tc>
        <w:tc>
          <w:tcPr>
            <w:tcW w:w="0" w:type="auto"/>
            <w:tcBorders>
              <w:top w:val="nil"/>
              <w:left w:val="nil"/>
              <w:bottom w:val="single" w:color="000000" w:sz="8" w:space="0"/>
              <w:right w:val="single" w:color="000000" w:sz="8" w:space="0"/>
            </w:tcBorders>
            <w:shd w:val="clear" w:color="auto" w:fill="auto"/>
            <w:vAlign w:val="center"/>
          </w:tcPr>
          <w:p w14:paraId="2318DE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178.9835</w:t>
            </w:r>
          </w:p>
        </w:tc>
        <w:tc>
          <w:tcPr>
            <w:tcW w:w="0" w:type="auto"/>
            <w:tcBorders>
              <w:top w:val="nil"/>
              <w:left w:val="nil"/>
              <w:bottom w:val="single" w:color="000000" w:sz="8" w:space="0"/>
              <w:right w:val="single" w:color="000000" w:sz="8" w:space="0"/>
            </w:tcBorders>
            <w:shd w:val="clear" w:color="auto" w:fill="auto"/>
            <w:vAlign w:val="center"/>
          </w:tcPr>
          <w:p w14:paraId="6F04C2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7B0007C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76BC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17458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0" w:type="auto"/>
            <w:tcBorders>
              <w:top w:val="nil"/>
              <w:left w:val="nil"/>
              <w:bottom w:val="single" w:color="000000" w:sz="8" w:space="0"/>
              <w:right w:val="single" w:color="000000" w:sz="8" w:space="0"/>
            </w:tcBorders>
            <w:shd w:val="clear" w:color="auto" w:fill="auto"/>
            <w:vAlign w:val="center"/>
          </w:tcPr>
          <w:p w14:paraId="4EFA8848">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CEB2680">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返迁村民过渡费、过渡取暖费</w:t>
            </w:r>
          </w:p>
        </w:tc>
        <w:tc>
          <w:tcPr>
            <w:tcW w:w="0" w:type="auto"/>
            <w:tcBorders>
              <w:top w:val="nil"/>
              <w:left w:val="nil"/>
              <w:bottom w:val="single" w:color="000000" w:sz="8" w:space="0"/>
              <w:right w:val="single" w:color="000000" w:sz="8" w:space="0"/>
            </w:tcBorders>
            <w:shd w:val="clear" w:color="auto" w:fill="auto"/>
            <w:vAlign w:val="center"/>
          </w:tcPr>
          <w:p w14:paraId="7CF33F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150</w:t>
            </w:r>
          </w:p>
        </w:tc>
        <w:tc>
          <w:tcPr>
            <w:tcW w:w="0" w:type="auto"/>
            <w:tcBorders>
              <w:top w:val="nil"/>
              <w:left w:val="nil"/>
              <w:bottom w:val="single" w:color="000000" w:sz="8" w:space="0"/>
              <w:right w:val="single" w:color="000000" w:sz="8" w:space="0"/>
            </w:tcBorders>
            <w:shd w:val="clear" w:color="auto" w:fill="auto"/>
            <w:vAlign w:val="center"/>
          </w:tcPr>
          <w:p w14:paraId="109BE3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1F2768D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556B3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01B78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w:t>
            </w:r>
          </w:p>
        </w:tc>
        <w:tc>
          <w:tcPr>
            <w:tcW w:w="0" w:type="auto"/>
            <w:tcBorders>
              <w:top w:val="nil"/>
              <w:left w:val="nil"/>
              <w:bottom w:val="single" w:color="000000" w:sz="8" w:space="0"/>
              <w:right w:val="single" w:color="000000" w:sz="8" w:space="0"/>
            </w:tcBorders>
            <w:shd w:val="clear" w:color="auto" w:fill="auto"/>
            <w:vAlign w:val="center"/>
          </w:tcPr>
          <w:p w14:paraId="6556F70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1EF4F8B8">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开发区养殖户在山海关海域浅海筏式养殖“无证”养殖户发放退养补贴资金</w:t>
            </w:r>
          </w:p>
        </w:tc>
        <w:tc>
          <w:tcPr>
            <w:tcW w:w="0" w:type="auto"/>
            <w:tcBorders>
              <w:top w:val="nil"/>
              <w:left w:val="nil"/>
              <w:bottom w:val="single" w:color="000000" w:sz="8" w:space="0"/>
              <w:right w:val="single" w:color="000000" w:sz="8" w:space="0"/>
            </w:tcBorders>
            <w:shd w:val="clear" w:color="auto" w:fill="auto"/>
            <w:vAlign w:val="center"/>
          </w:tcPr>
          <w:p w14:paraId="4DE12C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140</w:t>
            </w:r>
          </w:p>
        </w:tc>
        <w:tc>
          <w:tcPr>
            <w:tcW w:w="0" w:type="auto"/>
            <w:tcBorders>
              <w:top w:val="nil"/>
              <w:left w:val="nil"/>
              <w:bottom w:val="single" w:color="000000" w:sz="8" w:space="0"/>
              <w:right w:val="single" w:color="000000" w:sz="8" w:space="0"/>
            </w:tcBorders>
            <w:shd w:val="clear" w:color="auto" w:fill="auto"/>
            <w:vAlign w:val="center"/>
          </w:tcPr>
          <w:p w14:paraId="7E30D8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99.5</w:t>
            </w:r>
          </w:p>
        </w:tc>
        <w:tc>
          <w:tcPr>
            <w:tcW w:w="0" w:type="auto"/>
            <w:tcBorders>
              <w:top w:val="nil"/>
              <w:left w:val="nil"/>
              <w:bottom w:val="single" w:color="000000" w:sz="8" w:space="0"/>
              <w:right w:val="single" w:color="000000" w:sz="8" w:space="0"/>
            </w:tcBorders>
            <w:shd w:val="clear" w:color="auto" w:fill="auto"/>
            <w:vAlign w:val="center"/>
          </w:tcPr>
          <w:p w14:paraId="6B4A62E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19A20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6948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0" w:type="auto"/>
            <w:tcBorders>
              <w:top w:val="nil"/>
              <w:left w:val="nil"/>
              <w:bottom w:val="single" w:color="000000" w:sz="8" w:space="0"/>
              <w:right w:val="single" w:color="000000" w:sz="8" w:space="0"/>
            </w:tcBorders>
            <w:shd w:val="clear" w:color="auto" w:fill="auto"/>
            <w:vAlign w:val="center"/>
          </w:tcPr>
          <w:p w14:paraId="475043C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60AF030">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返迁村民过渡费、过渡取暖费</w:t>
            </w:r>
          </w:p>
        </w:tc>
        <w:tc>
          <w:tcPr>
            <w:tcW w:w="0" w:type="auto"/>
            <w:tcBorders>
              <w:top w:val="nil"/>
              <w:left w:val="nil"/>
              <w:bottom w:val="single" w:color="000000" w:sz="8" w:space="0"/>
              <w:right w:val="single" w:color="000000" w:sz="8" w:space="0"/>
            </w:tcBorders>
            <w:shd w:val="clear" w:color="auto" w:fill="auto"/>
            <w:vAlign w:val="center"/>
          </w:tcPr>
          <w:p w14:paraId="171A67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120</w:t>
            </w:r>
          </w:p>
        </w:tc>
        <w:tc>
          <w:tcPr>
            <w:tcW w:w="0" w:type="auto"/>
            <w:tcBorders>
              <w:top w:val="nil"/>
              <w:left w:val="nil"/>
              <w:bottom w:val="single" w:color="000000" w:sz="8" w:space="0"/>
              <w:right w:val="single" w:color="000000" w:sz="8" w:space="0"/>
            </w:tcBorders>
            <w:shd w:val="clear" w:color="auto" w:fill="auto"/>
            <w:vAlign w:val="center"/>
          </w:tcPr>
          <w:p w14:paraId="2B00C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4CA0B8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A808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42E8F2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43</w:t>
            </w:r>
          </w:p>
        </w:tc>
        <w:tc>
          <w:tcPr>
            <w:tcW w:w="0" w:type="auto"/>
            <w:tcBorders>
              <w:top w:val="nil"/>
              <w:left w:val="nil"/>
              <w:bottom w:val="single" w:color="000000" w:sz="8" w:space="0"/>
              <w:right w:val="single" w:color="000000" w:sz="8" w:space="0"/>
            </w:tcBorders>
            <w:shd w:val="clear" w:color="auto" w:fill="auto"/>
            <w:vAlign w:val="center"/>
          </w:tcPr>
          <w:p w14:paraId="4D8B27B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D3B5BF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耕地和基本农田划定成果核实处理经费</w:t>
            </w:r>
          </w:p>
        </w:tc>
        <w:tc>
          <w:tcPr>
            <w:tcW w:w="0" w:type="auto"/>
            <w:tcBorders>
              <w:top w:val="nil"/>
              <w:left w:val="nil"/>
              <w:bottom w:val="single" w:color="000000" w:sz="8" w:space="0"/>
              <w:right w:val="single" w:color="000000" w:sz="8" w:space="0"/>
            </w:tcBorders>
            <w:shd w:val="clear" w:color="auto" w:fill="auto"/>
            <w:vAlign w:val="center"/>
          </w:tcPr>
          <w:p w14:paraId="3C1FDC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1362864C">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78313E5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1B816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CC75E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w:t>
            </w:r>
          </w:p>
        </w:tc>
        <w:tc>
          <w:tcPr>
            <w:tcW w:w="0" w:type="auto"/>
            <w:tcBorders>
              <w:top w:val="nil"/>
              <w:left w:val="nil"/>
              <w:bottom w:val="single" w:color="000000" w:sz="8" w:space="0"/>
              <w:right w:val="single" w:color="000000" w:sz="8" w:space="0"/>
            </w:tcBorders>
            <w:shd w:val="clear" w:color="auto" w:fill="auto"/>
            <w:vAlign w:val="center"/>
          </w:tcPr>
          <w:p w14:paraId="7BDD3E7D">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A7DB8E3">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失地农民养老生活补贴</w:t>
            </w:r>
          </w:p>
        </w:tc>
        <w:tc>
          <w:tcPr>
            <w:tcW w:w="0" w:type="auto"/>
            <w:tcBorders>
              <w:top w:val="nil"/>
              <w:left w:val="nil"/>
              <w:bottom w:val="single" w:color="000000" w:sz="8" w:space="0"/>
              <w:right w:val="single" w:color="000000" w:sz="8" w:space="0"/>
            </w:tcBorders>
            <w:shd w:val="clear" w:color="auto" w:fill="auto"/>
            <w:vAlign w:val="center"/>
          </w:tcPr>
          <w:p w14:paraId="51C654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1EC47C65">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65CC36C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7ECDB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E4370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w:t>
            </w:r>
          </w:p>
        </w:tc>
        <w:tc>
          <w:tcPr>
            <w:tcW w:w="0" w:type="auto"/>
            <w:tcBorders>
              <w:top w:val="nil"/>
              <w:left w:val="nil"/>
              <w:bottom w:val="single" w:color="000000" w:sz="8" w:space="0"/>
              <w:right w:val="single" w:color="000000" w:sz="8" w:space="0"/>
            </w:tcBorders>
            <w:shd w:val="clear" w:color="auto" w:fill="auto"/>
            <w:vAlign w:val="center"/>
          </w:tcPr>
          <w:p w14:paraId="01EED207">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A0DFF30">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失地农民养老保险</w:t>
            </w:r>
          </w:p>
        </w:tc>
        <w:tc>
          <w:tcPr>
            <w:tcW w:w="0" w:type="auto"/>
            <w:tcBorders>
              <w:top w:val="nil"/>
              <w:left w:val="nil"/>
              <w:bottom w:val="single" w:color="000000" w:sz="8" w:space="0"/>
              <w:right w:val="single" w:color="000000" w:sz="8" w:space="0"/>
            </w:tcBorders>
            <w:shd w:val="clear" w:color="auto" w:fill="auto"/>
            <w:vAlign w:val="center"/>
          </w:tcPr>
          <w:p w14:paraId="599C2F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175F68E2">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6719597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31CBE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4925D5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46</w:t>
            </w:r>
          </w:p>
        </w:tc>
        <w:tc>
          <w:tcPr>
            <w:tcW w:w="0" w:type="auto"/>
            <w:tcBorders>
              <w:top w:val="nil"/>
              <w:left w:val="nil"/>
              <w:bottom w:val="single" w:color="000000" w:sz="8" w:space="0"/>
              <w:right w:val="single" w:color="000000" w:sz="8" w:space="0"/>
            </w:tcBorders>
            <w:shd w:val="clear" w:color="auto" w:fill="auto"/>
            <w:vAlign w:val="center"/>
          </w:tcPr>
          <w:p w14:paraId="3DBC7FD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2AD0D0C">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苗木迁移补贴</w:t>
            </w:r>
          </w:p>
        </w:tc>
        <w:tc>
          <w:tcPr>
            <w:tcW w:w="0" w:type="auto"/>
            <w:tcBorders>
              <w:top w:val="nil"/>
              <w:left w:val="nil"/>
              <w:bottom w:val="single" w:color="000000" w:sz="8" w:space="0"/>
              <w:right w:val="single" w:color="000000" w:sz="8" w:space="0"/>
            </w:tcBorders>
            <w:shd w:val="clear" w:color="auto" w:fill="auto"/>
            <w:vAlign w:val="center"/>
          </w:tcPr>
          <w:p w14:paraId="1454C7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3.546</w:t>
            </w:r>
          </w:p>
        </w:tc>
        <w:tc>
          <w:tcPr>
            <w:tcW w:w="0" w:type="auto"/>
            <w:tcBorders>
              <w:top w:val="nil"/>
              <w:left w:val="nil"/>
              <w:bottom w:val="single" w:color="000000" w:sz="8" w:space="0"/>
              <w:right w:val="single" w:color="000000" w:sz="8" w:space="0"/>
            </w:tcBorders>
            <w:shd w:val="clear" w:color="auto" w:fill="auto"/>
            <w:vAlign w:val="center"/>
          </w:tcPr>
          <w:p w14:paraId="066183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1441218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1FB3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6B9D5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47</w:t>
            </w:r>
          </w:p>
        </w:tc>
        <w:tc>
          <w:tcPr>
            <w:tcW w:w="0" w:type="auto"/>
            <w:tcBorders>
              <w:top w:val="nil"/>
              <w:left w:val="nil"/>
              <w:bottom w:val="single" w:color="000000" w:sz="8" w:space="0"/>
              <w:right w:val="single" w:color="000000" w:sz="8" w:space="0"/>
            </w:tcBorders>
            <w:shd w:val="clear" w:color="auto" w:fill="auto"/>
            <w:vAlign w:val="center"/>
          </w:tcPr>
          <w:p w14:paraId="29A8422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D63812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过渡费、过渡取暖费</w:t>
            </w:r>
          </w:p>
        </w:tc>
        <w:tc>
          <w:tcPr>
            <w:tcW w:w="0" w:type="auto"/>
            <w:tcBorders>
              <w:top w:val="nil"/>
              <w:left w:val="nil"/>
              <w:bottom w:val="single" w:color="000000" w:sz="8" w:space="0"/>
              <w:right w:val="single" w:color="000000" w:sz="8" w:space="0"/>
            </w:tcBorders>
            <w:shd w:val="clear" w:color="auto" w:fill="auto"/>
            <w:vAlign w:val="center"/>
          </w:tcPr>
          <w:p w14:paraId="5EFEA3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110</w:t>
            </w:r>
          </w:p>
        </w:tc>
        <w:tc>
          <w:tcPr>
            <w:tcW w:w="0" w:type="auto"/>
            <w:tcBorders>
              <w:top w:val="nil"/>
              <w:left w:val="nil"/>
              <w:bottom w:val="single" w:color="000000" w:sz="8" w:space="0"/>
              <w:right w:val="single" w:color="000000" w:sz="8" w:space="0"/>
            </w:tcBorders>
            <w:shd w:val="clear" w:color="auto" w:fill="auto"/>
            <w:vAlign w:val="center"/>
          </w:tcPr>
          <w:p w14:paraId="56D3E3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2C7F676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CEBE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488D5F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w:t>
            </w:r>
          </w:p>
        </w:tc>
        <w:tc>
          <w:tcPr>
            <w:tcW w:w="0" w:type="auto"/>
            <w:tcBorders>
              <w:top w:val="nil"/>
              <w:left w:val="nil"/>
              <w:bottom w:val="single" w:color="000000" w:sz="8" w:space="0"/>
              <w:right w:val="single" w:color="000000" w:sz="8" w:space="0"/>
            </w:tcBorders>
            <w:shd w:val="clear" w:color="auto" w:fill="auto"/>
            <w:vAlign w:val="center"/>
          </w:tcPr>
          <w:p w14:paraId="58B2262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A952587">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公益岗社保补贴</w:t>
            </w:r>
          </w:p>
        </w:tc>
        <w:tc>
          <w:tcPr>
            <w:tcW w:w="0" w:type="auto"/>
            <w:tcBorders>
              <w:top w:val="nil"/>
              <w:left w:val="nil"/>
              <w:bottom w:val="single" w:color="000000" w:sz="8" w:space="0"/>
              <w:right w:val="single" w:color="000000" w:sz="8" w:space="0"/>
            </w:tcBorders>
            <w:shd w:val="clear" w:color="auto" w:fill="auto"/>
            <w:vAlign w:val="center"/>
          </w:tcPr>
          <w:p w14:paraId="292AC6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3.61</w:t>
            </w:r>
          </w:p>
        </w:tc>
        <w:tc>
          <w:tcPr>
            <w:tcW w:w="0" w:type="auto"/>
            <w:tcBorders>
              <w:top w:val="nil"/>
              <w:left w:val="nil"/>
              <w:bottom w:val="single" w:color="000000" w:sz="8" w:space="0"/>
              <w:right w:val="single" w:color="000000" w:sz="8" w:space="0"/>
            </w:tcBorders>
            <w:shd w:val="clear" w:color="auto" w:fill="auto"/>
            <w:vAlign w:val="center"/>
          </w:tcPr>
          <w:p w14:paraId="3A42D0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30225D6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6AEE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F4F3F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0" w:type="auto"/>
            <w:tcBorders>
              <w:top w:val="nil"/>
              <w:left w:val="nil"/>
              <w:bottom w:val="single" w:color="000000" w:sz="8" w:space="0"/>
              <w:right w:val="single" w:color="000000" w:sz="8" w:space="0"/>
            </w:tcBorders>
            <w:shd w:val="clear" w:color="auto" w:fill="auto"/>
            <w:vAlign w:val="center"/>
          </w:tcPr>
          <w:p w14:paraId="195C520C">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1DA1126">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一事一议筹资款</w:t>
            </w:r>
          </w:p>
        </w:tc>
        <w:tc>
          <w:tcPr>
            <w:tcW w:w="0" w:type="auto"/>
            <w:tcBorders>
              <w:top w:val="nil"/>
              <w:left w:val="nil"/>
              <w:bottom w:val="single" w:color="000000" w:sz="8" w:space="0"/>
              <w:right w:val="single" w:color="000000" w:sz="8" w:space="0"/>
            </w:tcBorders>
            <w:shd w:val="clear" w:color="auto" w:fill="auto"/>
            <w:vAlign w:val="center"/>
          </w:tcPr>
          <w:p w14:paraId="22DD30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11.41</w:t>
            </w:r>
          </w:p>
        </w:tc>
        <w:tc>
          <w:tcPr>
            <w:tcW w:w="0" w:type="auto"/>
            <w:tcBorders>
              <w:top w:val="nil"/>
              <w:left w:val="nil"/>
              <w:bottom w:val="single" w:color="000000" w:sz="8" w:space="0"/>
              <w:right w:val="single" w:color="000000" w:sz="8" w:space="0"/>
            </w:tcBorders>
            <w:shd w:val="clear" w:color="auto" w:fill="auto"/>
            <w:vAlign w:val="center"/>
          </w:tcPr>
          <w:p w14:paraId="1C94FD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w:t>
            </w:r>
          </w:p>
        </w:tc>
        <w:tc>
          <w:tcPr>
            <w:tcW w:w="0" w:type="auto"/>
            <w:tcBorders>
              <w:top w:val="nil"/>
              <w:left w:val="nil"/>
              <w:bottom w:val="single" w:color="000000" w:sz="8" w:space="0"/>
              <w:right w:val="single" w:color="000000" w:sz="8" w:space="0"/>
            </w:tcBorders>
            <w:shd w:val="clear" w:color="auto" w:fill="auto"/>
            <w:vAlign w:val="center"/>
          </w:tcPr>
          <w:p w14:paraId="5BA0CB5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良</w:t>
            </w:r>
          </w:p>
        </w:tc>
      </w:tr>
      <w:tr w14:paraId="60581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E17F8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w:t>
            </w:r>
          </w:p>
        </w:tc>
        <w:tc>
          <w:tcPr>
            <w:tcW w:w="0" w:type="auto"/>
            <w:tcBorders>
              <w:top w:val="nil"/>
              <w:left w:val="nil"/>
              <w:bottom w:val="single" w:color="000000" w:sz="8" w:space="0"/>
              <w:right w:val="single" w:color="000000" w:sz="8" w:space="0"/>
            </w:tcBorders>
            <w:shd w:val="clear" w:color="auto" w:fill="auto"/>
            <w:vAlign w:val="center"/>
          </w:tcPr>
          <w:p w14:paraId="2DFBEA14">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A714702">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船厂小区物业移交改造费用</w:t>
            </w:r>
          </w:p>
        </w:tc>
        <w:tc>
          <w:tcPr>
            <w:tcW w:w="0" w:type="auto"/>
            <w:tcBorders>
              <w:top w:val="nil"/>
              <w:left w:val="nil"/>
              <w:bottom w:val="single" w:color="000000" w:sz="8" w:space="0"/>
              <w:right w:val="single" w:color="000000" w:sz="8" w:space="0"/>
            </w:tcBorders>
            <w:shd w:val="clear" w:color="auto" w:fill="auto"/>
            <w:vAlign w:val="center"/>
          </w:tcPr>
          <w:p w14:paraId="57C563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575.38</w:t>
            </w:r>
          </w:p>
        </w:tc>
        <w:tc>
          <w:tcPr>
            <w:tcW w:w="0" w:type="auto"/>
            <w:tcBorders>
              <w:top w:val="nil"/>
              <w:left w:val="nil"/>
              <w:bottom w:val="single" w:color="000000" w:sz="8" w:space="0"/>
              <w:right w:val="single" w:color="000000" w:sz="8" w:space="0"/>
            </w:tcBorders>
            <w:shd w:val="clear" w:color="auto" w:fill="auto"/>
            <w:vAlign w:val="center"/>
          </w:tcPr>
          <w:p w14:paraId="163AD5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80.01</w:t>
            </w:r>
          </w:p>
        </w:tc>
        <w:tc>
          <w:tcPr>
            <w:tcW w:w="0" w:type="auto"/>
            <w:tcBorders>
              <w:top w:val="nil"/>
              <w:left w:val="nil"/>
              <w:bottom w:val="single" w:color="000000" w:sz="8" w:space="0"/>
              <w:right w:val="single" w:color="000000" w:sz="8" w:space="0"/>
            </w:tcBorders>
            <w:shd w:val="clear" w:color="auto" w:fill="auto"/>
            <w:vAlign w:val="center"/>
          </w:tcPr>
          <w:p w14:paraId="6EB47FD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良</w:t>
            </w:r>
          </w:p>
        </w:tc>
      </w:tr>
      <w:tr w14:paraId="6FE5F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24CC1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w:t>
            </w:r>
          </w:p>
        </w:tc>
        <w:tc>
          <w:tcPr>
            <w:tcW w:w="0" w:type="auto"/>
            <w:tcBorders>
              <w:top w:val="nil"/>
              <w:left w:val="nil"/>
              <w:bottom w:val="single" w:color="000000" w:sz="8" w:space="0"/>
              <w:right w:val="single" w:color="000000" w:sz="8" w:space="0"/>
            </w:tcBorders>
            <w:shd w:val="clear" w:color="auto" w:fill="auto"/>
            <w:vAlign w:val="center"/>
          </w:tcPr>
          <w:p w14:paraId="7A4CFF1C">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5ACA935">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党建工作部疫情防控经费</w:t>
            </w:r>
          </w:p>
        </w:tc>
        <w:tc>
          <w:tcPr>
            <w:tcW w:w="0" w:type="auto"/>
            <w:tcBorders>
              <w:top w:val="nil"/>
              <w:left w:val="nil"/>
              <w:bottom w:val="single" w:color="000000" w:sz="8" w:space="0"/>
              <w:right w:val="single" w:color="000000" w:sz="8" w:space="0"/>
            </w:tcBorders>
            <w:shd w:val="clear" w:color="auto" w:fill="auto"/>
            <w:vAlign w:val="center"/>
          </w:tcPr>
          <w:p w14:paraId="116AD0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7.95</w:t>
            </w:r>
          </w:p>
        </w:tc>
        <w:tc>
          <w:tcPr>
            <w:tcW w:w="0" w:type="auto"/>
            <w:tcBorders>
              <w:top w:val="nil"/>
              <w:left w:val="nil"/>
              <w:bottom w:val="single" w:color="000000" w:sz="8" w:space="0"/>
              <w:right w:val="single" w:color="000000" w:sz="8" w:space="0"/>
            </w:tcBorders>
            <w:shd w:val="clear" w:color="auto" w:fill="auto"/>
            <w:vAlign w:val="center"/>
          </w:tcPr>
          <w:p w14:paraId="416E82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4E0F829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549D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38EAD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w:t>
            </w:r>
          </w:p>
        </w:tc>
        <w:tc>
          <w:tcPr>
            <w:tcW w:w="0" w:type="auto"/>
            <w:tcBorders>
              <w:top w:val="nil"/>
              <w:left w:val="nil"/>
              <w:bottom w:val="single" w:color="000000" w:sz="8" w:space="0"/>
              <w:right w:val="single" w:color="000000" w:sz="8" w:space="0"/>
            </w:tcBorders>
            <w:shd w:val="clear" w:color="auto" w:fill="auto"/>
            <w:vAlign w:val="center"/>
          </w:tcPr>
          <w:p w14:paraId="6EC60209">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0CDF8B3">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开发区房屋征收办公室拨入东姜庄、薛庄村房屋征收补偿款</w:t>
            </w:r>
          </w:p>
        </w:tc>
        <w:tc>
          <w:tcPr>
            <w:tcW w:w="0" w:type="auto"/>
            <w:tcBorders>
              <w:top w:val="nil"/>
              <w:left w:val="nil"/>
              <w:bottom w:val="single" w:color="000000" w:sz="8" w:space="0"/>
              <w:right w:val="single" w:color="000000" w:sz="8" w:space="0"/>
            </w:tcBorders>
            <w:shd w:val="clear" w:color="auto" w:fill="auto"/>
            <w:vAlign w:val="center"/>
          </w:tcPr>
          <w:p w14:paraId="3F8EED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13.11</w:t>
            </w:r>
          </w:p>
        </w:tc>
        <w:tc>
          <w:tcPr>
            <w:tcW w:w="0" w:type="auto"/>
            <w:tcBorders>
              <w:top w:val="nil"/>
              <w:left w:val="nil"/>
              <w:bottom w:val="single" w:color="000000" w:sz="8" w:space="0"/>
              <w:right w:val="single" w:color="000000" w:sz="8" w:space="0"/>
            </w:tcBorders>
            <w:shd w:val="clear" w:color="auto" w:fill="auto"/>
            <w:vAlign w:val="center"/>
          </w:tcPr>
          <w:p w14:paraId="52F732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0A1B33B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78BF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F09F5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w:t>
            </w:r>
          </w:p>
        </w:tc>
        <w:tc>
          <w:tcPr>
            <w:tcW w:w="0" w:type="auto"/>
            <w:tcBorders>
              <w:top w:val="nil"/>
              <w:left w:val="nil"/>
              <w:bottom w:val="single" w:color="000000" w:sz="8" w:space="0"/>
              <w:right w:val="single" w:color="000000" w:sz="8" w:space="0"/>
            </w:tcBorders>
            <w:shd w:val="clear" w:color="auto" w:fill="auto"/>
            <w:vAlign w:val="center"/>
          </w:tcPr>
          <w:p w14:paraId="4FDE4D08">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2CA2C25">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自规局开发区分局拨入附着物补偿款</w:t>
            </w:r>
          </w:p>
        </w:tc>
        <w:tc>
          <w:tcPr>
            <w:tcW w:w="0" w:type="auto"/>
            <w:tcBorders>
              <w:top w:val="nil"/>
              <w:left w:val="nil"/>
              <w:bottom w:val="single" w:color="000000" w:sz="8" w:space="0"/>
              <w:right w:val="single" w:color="000000" w:sz="8" w:space="0"/>
            </w:tcBorders>
            <w:shd w:val="clear" w:color="auto" w:fill="auto"/>
            <w:vAlign w:val="center"/>
          </w:tcPr>
          <w:p w14:paraId="5C1402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w:t>
            </w:r>
          </w:p>
        </w:tc>
        <w:tc>
          <w:tcPr>
            <w:tcW w:w="0" w:type="auto"/>
            <w:tcBorders>
              <w:top w:val="nil"/>
              <w:left w:val="nil"/>
              <w:bottom w:val="single" w:color="000000" w:sz="8" w:space="0"/>
              <w:right w:val="single" w:color="000000" w:sz="8" w:space="0"/>
            </w:tcBorders>
            <w:shd w:val="clear" w:color="auto" w:fill="auto"/>
            <w:vAlign w:val="center"/>
          </w:tcPr>
          <w:p w14:paraId="2ED4A7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7E1FBC0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734AE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134C2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w:t>
            </w:r>
          </w:p>
        </w:tc>
        <w:tc>
          <w:tcPr>
            <w:tcW w:w="0" w:type="auto"/>
            <w:tcBorders>
              <w:top w:val="nil"/>
              <w:left w:val="nil"/>
              <w:bottom w:val="single" w:color="000000" w:sz="8" w:space="0"/>
              <w:right w:val="single" w:color="000000" w:sz="8" w:space="0"/>
            </w:tcBorders>
            <w:shd w:val="clear" w:color="auto" w:fill="auto"/>
            <w:vAlign w:val="center"/>
          </w:tcPr>
          <w:p w14:paraId="30DCDE8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64137F2">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党建工作部拨第二批主题教育经费</w:t>
            </w:r>
          </w:p>
        </w:tc>
        <w:tc>
          <w:tcPr>
            <w:tcW w:w="0" w:type="auto"/>
            <w:tcBorders>
              <w:top w:val="nil"/>
              <w:left w:val="nil"/>
              <w:bottom w:val="single" w:color="000000" w:sz="8" w:space="0"/>
              <w:right w:val="single" w:color="000000" w:sz="8" w:space="0"/>
            </w:tcBorders>
            <w:shd w:val="clear" w:color="auto" w:fill="auto"/>
            <w:vAlign w:val="center"/>
          </w:tcPr>
          <w:p w14:paraId="33CA63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0.8</w:t>
            </w:r>
          </w:p>
        </w:tc>
        <w:tc>
          <w:tcPr>
            <w:tcW w:w="0" w:type="auto"/>
            <w:tcBorders>
              <w:top w:val="nil"/>
              <w:left w:val="nil"/>
              <w:bottom w:val="single" w:color="000000" w:sz="8" w:space="0"/>
              <w:right w:val="single" w:color="000000" w:sz="8" w:space="0"/>
            </w:tcBorders>
            <w:shd w:val="clear" w:color="auto" w:fill="auto"/>
            <w:vAlign w:val="center"/>
          </w:tcPr>
          <w:p w14:paraId="40BDBB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32FA8E4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51AD7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286C5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w:t>
            </w:r>
          </w:p>
        </w:tc>
        <w:tc>
          <w:tcPr>
            <w:tcW w:w="0" w:type="auto"/>
            <w:tcBorders>
              <w:top w:val="nil"/>
              <w:left w:val="nil"/>
              <w:bottom w:val="single" w:color="000000" w:sz="8" w:space="0"/>
              <w:right w:val="single" w:color="000000" w:sz="8" w:space="0"/>
            </w:tcBorders>
            <w:shd w:val="clear" w:color="auto" w:fill="auto"/>
            <w:vAlign w:val="center"/>
          </w:tcPr>
          <w:p w14:paraId="2E13C18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DA9C0AE">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党建工作部修缮党组织活动场所专项党费</w:t>
            </w:r>
          </w:p>
        </w:tc>
        <w:tc>
          <w:tcPr>
            <w:tcW w:w="0" w:type="auto"/>
            <w:tcBorders>
              <w:top w:val="nil"/>
              <w:left w:val="nil"/>
              <w:bottom w:val="single" w:color="000000" w:sz="8" w:space="0"/>
              <w:right w:val="single" w:color="000000" w:sz="8" w:space="0"/>
            </w:tcBorders>
            <w:shd w:val="clear" w:color="auto" w:fill="auto"/>
            <w:vAlign w:val="center"/>
          </w:tcPr>
          <w:p w14:paraId="4FFE2B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0" w:type="auto"/>
            <w:tcBorders>
              <w:top w:val="nil"/>
              <w:left w:val="nil"/>
              <w:bottom w:val="single" w:color="000000" w:sz="8" w:space="0"/>
              <w:right w:val="single" w:color="000000" w:sz="8" w:space="0"/>
            </w:tcBorders>
            <w:shd w:val="clear" w:color="auto" w:fill="auto"/>
            <w:vAlign w:val="center"/>
          </w:tcPr>
          <w:p w14:paraId="5D029D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w:t>
            </w:r>
          </w:p>
        </w:tc>
        <w:tc>
          <w:tcPr>
            <w:tcW w:w="0" w:type="auto"/>
            <w:tcBorders>
              <w:top w:val="nil"/>
              <w:left w:val="nil"/>
              <w:bottom w:val="single" w:color="000000" w:sz="8" w:space="0"/>
              <w:right w:val="single" w:color="000000" w:sz="8" w:space="0"/>
            </w:tcBorders>
            <w:shd w:val="clear" w:color="auto" w:fill="auto"/>
            <w:vAlign w:val="center"/>
          </w:tcPr>
          <w:p w14:paraId="624C8C3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良</w:t>
            </w:r>
          </w:p>
        </w:tc>
      </w:tr>
      <w:tr w14:paraId="70E67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6DBBD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56</w:t>
            </w:r>
          </w:p>
        </w:tc>
        <w:tc>
          <w:tcPr>
            <w:tcW w:w="0" w:type="auto"/>
            <w:tcBorders>
              <w:top w:val="nil"/>
              <w:left w:val="nil"/>
              <w:bottom w:val="single" w:color="000000" w:sz="8" w:space="0"/>
              <w:right w:val="single" w:color="000000" w:sz="8" w:space="0"/>
            </w:tcBorders>
            <w:shd w:val="clear" w:color="auto" w:fill="auto"/>
            <w:vAlign w:val="center"/>
          </w:tcPr>
          <w:p w14:paraId="750F6842">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3D3D05D">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“一领域一主题”品牌建设专项党费</w:t>
            </w:r>
          </w:p>
        </w:tc>
        <w:tc>
          <w:tcPr>
            <w:tcW w:w="0" w:type="auto"/>
            <w:tcBorders>
              <w:top w:val="nil"/>
              <w:left w:val="nil"/>
              <w:bottom w:val="single" w:color="000000" w:sz="8" w:space="0"/>
              <w:right w:val="single" w:color="000000" w:sz="8" w:space="0"/>
            </w:tcBorders>
            <w:shd w:val="clear" w:color="auto" w:fill="auto"/>
            <w:vAlign w:val="center"/>
          </w:tcPr>
          <w:p w14:paraId="01A369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0" w:type="auto"/>
            <w:tcBorders>
              <w:top w:val="nil"/>
              <w:left w:val="nil"/>
              <w:bottom w:val="single" w:color="000000" w:sz="8" w:space="0"/>
              <w:right w:val="single" w:color="000000" w:sz="8" w:space="0"/>
            </w:tcBorders>
            <w:shd w:val="clear" w:color="auto" w:fill="auto"/>
            <w:vAlign w:val="center"/>
          </w:tcPr>
          <w:p w14:paraId="24E3F8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w:t>
            </w:r>
          </w:p>
        </w:tc>
        <w:tc>
          <w:tcPr>
            <w:tcW w:w="0" w:type="auto"/>
            <w:tcBorders>
              <w:top w:val="nil"/>
              <w:left w:val="nil"/>
              <w:bottom w:val="single" w:color="000000" w:sz="8" w:space="0"/>
              <w:right w:val="single" w:color="000000" w:sz="8" w:space="0"/>
            </w:tcBorders>
            <w:shd w:val="clear" w:color="auto" w:fill="auto"/>
            <w:vAlign w:val="center"/>
          </w:tcPr>
          <w:p w14:paraId="03F6055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良</w:t>
            </w:r>
          </w:p>
        </w:tc>
      </w:tr>
      <w:tr w14:paraId="566EF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975FE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w:t>
            </w:r>
          </w:p>
        </w:tc>
        <w:tc>
          <w:tcPr>
            <w:tcW w:w="0" w:type="auto"/>
            <w:tcBorders>
              <w:top w:val="nil"/>
              <w:left w:val="nil"/>
              <w:bottom w:val="single" w:color="000000" w:sz="8" w:space="0"/>
              <w:right w:val="single" w:color="000000" w:sz="8" w:space="0"/>
            </w:tcBorders>
            <w:shd w:val="clear" w:color="auto" w:fill="auto"/>
            <w:vAlign w:val="center"/>
          </w:tcPr>
          <w:p w14:paraId="2659DA1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CE9A871">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养殖户退养补偿专项资金</w:t>
            </w:r>
          </w:p>
        </w:tc>
        <w:tc>
          <w:tcPr>
            <w:tcW w:w="0" w:type="auto"/>
            <w:tcBorders>
              <w:top w:val="nil"/>
              <w:left w:val="nil"/>
              <w:bottom w:val="single" w:color="000000" w:sz="8" w:space="0"/>
              <w:right w:val="single" w:color="000000" w:sz="8" w:space="0"/>
            </w:tcBorders>
            <w:shd w:val="clear" w:color="auto" w:fill="auto"/>
            <w:vAlign w:val="center"/>
          </w:tcPr>
          <w:p w14:paraId="7DB945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70</w:t>
            </w:r>
          </w:p>
        </w:tc>
        <w:tc>
          <w:tcPr>
            <w:tcW w:w="0" w:type="auto"/>
            <w:tcBorders>
              <w:top w:val="nil"/>
              <w:left w:val="nil"/>
              <w:bottom w:val="single" w:color="000000" w:sz="8" w:space="0"/>
              <w:right w:val="single" w:color="000000" w:sz="8" w:space="0"/>
            </w:tcBorders>
            <w:shd w:val="clear" w:color="auto" w:fill="auto"/>
            <w:vAlign w:val="center"/>
          </w:tcPr>
          <w:p w14:paraId="7CBF29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w:t>
            </w:r>
          </w:p>
        </w:tc>
        <w:tc>
          <w:tcPr>
            <w:tcW w:w="0" w:type="auto"/>
            <w:tcBorders>
              <w:top w:val="nil"/>
              <w:left w:val="nil"/>
              <w:bottom w:val="single" w:color="000000" w:sz="8" w:space="0"/>
              <w:right w:val="single" w:color="000000" w:sz="8" w:space="0"/>
            </w:tcBorders>
            <w:shd w:val="clear" w:color="auto" w:fill="auto"/>
            <w:vAlign w:val="center"/>
          </w:tcPr>
          <w:p w14:paraId="253738A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良</w:t>
            </w:r>
          </w:p>
        </w:tc>
      </w:tr>
      <w:tr w14:paraId="0102F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01EBA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58</w:t>
            </w:r>
          </w:p>
        </w:tc>
        <w:tc>
          <w:tcPr>
            <w:tcW w:w="0" w:type="auto"/>
            <w:tcBorders>
              <w:top w:val="nil"/>
              <w:left w:val="nil"/>
              <w:bottom w:val="single" w:color="000000" w:sz="8" w:space="0"/>
              <w:right w:val="single" w:color="000000" w:sz="8" w:space="0"/>
            </w:tcBorders>
            <w:shd w:val="clear" w:color="auto" w:fill="auto"/>
            <w:vAlign w:val="center"/>
          </w:tcPr>
          <w:p w14:paraId="5791051D">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710C7F9">
            <w:pPr>
              <w:keepNext w:val="0"/>
              <w:keepLines w:val="0"/>
              <w:widowControl/>
              <w:suppressLineNumbers w:val="0"/>
              <w:jc w:val="both"/>
              <w:textAlignment w:val="center"/>
              <w:rPr>
                <w:rFonts w:hint="default" w:ascii="仿宋_GB2312" w:hAnsi="宋体" w:eastAsia="仿宋_GB2312" w:cs="仿宋_GB2312"/>
                <w:i w:val="0"/>
                <w:iCs w:val="0"/>
                <w:color w:val="272727"/>
                <w:sz w:val="20"/>
                <w:szCs w:val="20"/>
                <w:u w:val="none"/>
              </w:rPr>
            </w:pPr>
            <w:r>
              <w:rPr>
                <w:rFonts w:hint="default" w:ascii="仿宋_GB2312" w:hAnsi="宋体" w:eastAsia="仿宋_GB2312" w:cs="仿宋_GB2312"/>
                <w:i w:val="0"/>
                <w:iCs w:val="0"/>
                <w:color w:val="272727"/>
                <w:kern w:val="0"/>
                <w:sz w:val="20"/>
                <w:szCs w:val="20"/>
                <w:u w:val="none"/>
                <w:lang w:val="en-US" w:eastAsia="zh-CN" w:bidi="ar"/>
              </w:rPr>
              <w:t>党组织活动专项党费</w:t>
            </w:r>
          </w:p>
        </w:tc>
        <w:tc>
          <w:tcPr>
            <w:tcW w:w="0" w:type="auto"/>
            <w:tcBorders>
              <w:top w:val="nil"/>
              <w:left w:val="nil"/>
              <w:bottom w:val="single" w:color="000000" w:sz="8" w:space="0"/>
              <w:right w:val="single" w:color="000000" w:sz="8" w:space="0"/>
            </w:tcBorders>
            <w:shd w:val="clear" w:color="auto" w:fill="auto"/>
            <w:vAlign w:val="center"/>
          </w:tcPr>
          <w:p w14:paraId="1A56B8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0" w:type="auto"/>
            <w:tcBorders>
              <w:top w:val="nil"/>
              <w:left w:val="nil"/>
              <w:bottom w:val="single" w:color="000000" w:sz="8" w:space="0"/>
              <w:right w:val="single" w:color="000000" w:sz="8" w:space="0"/>
            </w:tcBorders>
            <w:shd w:val="clear" w:color="auto" w:fill="auto"/>
            <w:vAlign w:val="center"/>
          </w:tcPr>
          <w:p w14:paraId="6DE20C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w:t>
            </w:r>
          </w:p>
        </w:tc>
        <w:tc>
          <w:tcPr>
            <w:tcW w:w="0" w:type="auto"/>
            <w:tcBorders>
              <w:top w:val="nil"/>
              <w:left w:val="nil"/>
              <w:bottom w:val="single" w:color="000000" w:sz="8" w:space="0"/>
              <w:right w:val="single" w:color="000000" w:sz="8" w:space="0"/>
            </w:tcBorders>
            <w:shd w:val="clear" w:color="auto" w:fill="auto"/>
            <w:vAlign w:val="center"/>
          </w:tcPr>
          <w:p w14:paraId="7C70E66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良</w:t>
            </w:r>
          </w:p>
        </w:tc>
      </w:tr>
      <w:tr w14:paraId="777DE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472D8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59</w:t>
            </w:r>
          </w:p>
        </w:tc>
        <w:tc>
          <w:tcPr>
            <w:tcW w:w="0" w:type="auto"/>
            <w:tcBorders>
              <w:top w:val="nil"/>
              <w:left w:val="nil"/>
              <w:bottom w:val="single" w:color="000000" w:sz="8" w:space="0"/>
              <w:right w:val="single" w:color="000000" w:sz="8" w:space="0"/>
            </w:tcBorders>
            <w:shd w:val="clear" w:color="auto" w:fill="auto"/>
            <w:vAlign w:val="center"/>
          </w:tcPr>
          <w:p w14:paraId="7603733C">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0A9E464">
            <w:pPr>
              <w:keepNext w:val="0"/>
              <w:keepLines w:val="0"/>
              <w:widowControl/>
              <w:suppressLineNumbers w:val="0"/>
              <w:jc w:val="both"/>
              <w:textAlignment w:val="center"/>
              <w:rPr>
                <w:rFonts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[2023]834</w:t>
            </w:r>
            <w:r>
              <w:rPr>
                <w:rStyle w:val="26"/>
                <w:lang w:val="en-US" w:eastAsia="zh-CN" w:bidi="ar"/>
              </w:rPr>
              <w:t>号</w:t>
            </w:r>
            <w:r>
              <w:rPr>
                <w:rStyle w:val="25"/>
                <w:lang w:val="en-US" w:eastAsia="zh-CN" w:bidi="ar"/>
              </w:rPr>
              <w:t>2024</w:t>
            </w:r>
            <w:r>
              <w:rPr>
                <w:rStyle w:val="26"/>
                <w:lang w:val="en-US" w:eastAsia="zh-CN" w:bidi="ar"/>
              </w:rPr>
              <w:t>年市级财政困难群众基本生活救助补助（城镇低保）</w:t>
            </w:r>
          </w:p>
        </w:tc>
        <w:tc>
          <w:tcPr>
            <w:tcW w:w="0" w:type="auto"/>
            <w:tcBorders>
              <w:top w:val="nil"/>
              <w:left w:val="nil"/>
              <w:bottom w:val="single" w:color="000000" w:sz="8" w:space="0"/>
              <w:right w:val="single" w:color="000000" w:sz="8" w:space="0"/>
            </w:tcBorders>
            <w:shd w:val="clear" w:color="auto" w:fill="auto"/>
            <w:vAlign w:val="center"/>
          </w:tcPr>
          <w:p w14:paraId="4F495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w:t>
            </w:r>
          </w:p>
        </w:tc>
        <w:tc>
          <w:tcPr>
            <w:tcW w:w="0" w:type="auto"/>
            <w:tcBorders>
              <w:top w:val="nil"/>
              <w:left w:val="nil"/>
              <w:bottom w:val="single" w:color="000000" w:sz="8" w:space="0"/>
              <w:right w:val="single" w:color="000000" w:sz="8" w:space="0"/>
            </w:tcBorders>
            <w:shd w:val="clear" w:color="auto" w:fill="auto"/>
            <w:vAlign w:val="center"/>
          </w:tcPr>
          <w:p w14:paraId="15F04C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94.11</w:t>
            </w:r>
          </w:p>
        </w:tc>
        <w:tc>
          <w:tcPr>
            <w:tcW w:w="0" w:type="auto"/>
            <w:tcBorders>
              <w:top w:val="nil"/>
              <w:left w:val="nil"/>
              <w:bottom w:val="single" w:color="000000" w:sz="8" w:space="0"/>
              <w:right w:val="single" w:color="000000" w:sz="8" w:space="0"/>
            </w:tcBorders>
            <w:shd w:val="clear" w:color="auto" w:fill="auto"/>
            <w:vAlign w:val="center"/>
          </w:tcPr>
          <w:p w14:paraId="16EFB11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CAD8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C9148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60</w:t>
            </w:r>
          </w:p>
        </w:tc>
        <w:tc>
          <w:tcPr>
            <w:tcW w:w="0" w:type="auto"/>
            <w:tcBorders>
              <w:top w:val="nil"/>
              <w:left w:val="nil"/>
              <w:bottom w:val="single" w:color="000000" w:sz="8" w:space="0"/>
              <w:right w:val="single" w:color="000000" w:sz="8" w:space="0"/>
            </w:tcBorders>
            <w:shd w:val="clear" w:color="auto" w:fill="auto"/>
            <w:vAlign w:val="center"/>
          </w:tcPr>
          <w:p w14:paraId="7ED65A8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C76541F">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秦财行</w:t>
            </w:r>
            <w:r>
              <w:rPr>
                <w:rStyle w:val="25"/>
                <w:lang w:val="en-US" w:eastAsia="zh-CN" w:bidi="ar"/>
              </w:rPr>
              <w:t>[2023]788</w:t>
            </w:r>
            <w:r>
              <w:rPr>
                <w:rStyle w:val="26"/>
                <w:lang w:val="en-US" w:eastAsia="zh-CN" w:bidi="ar"/>
              </w:rPr>
              <w:t>号提前下达</w:t>
            </w:r>
            <w:r>
              <w:rPr>
                <w:rStyle w:val="25"/>
                <w:lang w:val="en-US" w:eastAsia="zh-CN" w:bidi="ar"/>
              </w:rPr>
              <w:t>2024</w:t>
            </w:r>
            <w:r>
              <w:rPr>
                <w:rStyle w:val="26"/>
                <w:lang w:val="en-US" w:eastAsia="zh-CN" w:bidi="ar"/>
              </w:rPr>
              <w:t>年村级组织运转经费市级补助资金（重点保障部分）</w:t>
            </w:r>
          </w:p>
        </w:tc>
        <w:tc>
          <w:tcPr>
            <w:tcW w:w="0" w:type="auto"/>
            <w:tcBorders>
              <w:top w:val="nil"/>
              <w:left w:val="nil"/>
              <w:bottom w:val="single" w:color="000000" w:sz="8" w:space="0"/>
              <w:right w:val="single" w:color="000000" w:sz="8" w:space="0"/>
            </w:tcBorders>
            <w:shd w:val="clear" w:color="auto" w:fill="auto"/>
            <w:vAlign w:val="center"/>
          </w:tcPr>
          <w:p w14:paraId="345014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143.245</w:t>
            </w:r>
          </w:p>
        </w:tc>
        <w:tc>
          <w:tcPr>
            <w:tcW w:w="0" w:type="auto"/>
            <w:tcBorders>
              <w:top w:val="nil"/>
              <w:left w:val="nil"/>
              <w:bottom w:val="single" w:color="000000" w:sz="8" w:space="0"/>
              <w:right w:val="single" w:color="000000" w:sz="8" w:space="0"/>
            </w:tcBorders>
            <w:shd w:val="clear" w:color="auto" w:fill="auto"/>
            <w:vAlign w:val="center"/>
          </w:tcPr>
          <w:p w14:paraId="512D38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95</w:t>
            </w:r>
          </w:p>
        </w:tc>
        <w:tc>
          <w:tcPr>
            <w:tcW w:w="0" w:type="auto"/>
            <w:tcBorders>
              <w:top w:val="nil"/>
              <w:left w:val="nil"/>
              <w:bottom w:val="single" w:color="000000" w:sz="8" w:space="0"/>
              <w:right w:val="single" w:color="000000" w:sz="8" w:space="0"/>
            </w:tcBorders>
            <w:shd w:val="clear" w:color="auto" w:fill="auto"/>
            <w:vAlign w:val="center"/>
          </w:tcPr>
          <w:p w14:paraId="1EF4A2C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521C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43610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61</w:t>
            </w:r>
          </w:p>
        </w:tc>
        <w:tc>
          <w:tcPr>
            <w:tcW w:w="0" w:type="auto"/>
            <w:tcBorders>
              <w:top w:val="nil"/>
              <w:left w:val="nil"/>
              <w:bottom w:val="single" w:color="000000" w:sz="8" w:space="0"/>
              <w:right w:val="single" w:color="000000" w:sz="8" w:space="0"/>
            </w:tcBorders>
            <w:shd w:val="clear" w:color="auto" w:fill="auto"/>
            <w:vAlign w:val="center"/>
          </w:tcPr>
          <w:p w14:paraId="15322678">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429036B">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[2023]755</w:t>
            </w:r>
            <w:r>
              <w:rPr>
                <w:rStyle w:val="26"/>
                <w:lang w:val="en-US" w:eastAsia="zh-CN" w:bidi="ar"/>
              </w:rPr>
              <w:t>号</w:t>
            </w:r>
            <w:r>
              <w:rPr>
                <w:rStyle w:val="25"/>
                <w:lang w:val="en-US" w:eastAsia="zh-CN" w:bidi="ar"/>
              </w:rPr>
              <w:t>2024</w:t>
            </w:r>
            <w:r>
              <w:rPr>
                <w:rStyle w:val="26"/>
                <w:lang w:val="en-US" w:eastAsia="zh-CN" w:bidi="ar"/>
              </w:rPr>
              <w:t>年中央补助地方公共图书馆、美术馆、文化馆（站）免费开放补助资金</w:t>
            </w:r>
          </w:p>
        </w:tc>
        <w:tc>
          <w:tcPr>
            <w:tcW w:w="0" w:type="auto"/>
            <w:tcBorders>
              <w:top w:val="nil"/>
              <w:left w:val="nil"/>
              <w:bottom w:val="single" w:color="000000" w:sz="8" w:space="0"/>
              <w:right w:val="single" w:color="000000" w:sz="8" w:space="0"/>
            </w:tcBorders>
            <w:shd w:val="clear" w:color="auto" w:fill="auto"/>
            <w:vAlign w:val="center"/>
          </w:tcPr>
          <w:p w14:paraId="7195DE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4ACA3C52">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52686BA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5EF69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E16F4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w:t>
            </w:r>
          </w:p>
        </w:tc>
        <w:tc>
          <w:tcPr>
            <w:tcW w:w="0" w:type="auto"/>
            <w:tcBorders>
              <w:top w:val="nil"/>
              <w:left w:val="nil"/>
              <w:bottom w:val="single" w:color="000000" w:sz="8" w:space="0"/>
              <w:right w:val="single" w:color="000000" w:sz="8" w:space="0"/>
            </w:tcBorders>
            <w:shd w:val="clear" w:color="auto" w:fill="auto"/>
            <w:vAlign w:val="center"/>
          </w:tcPr>
          <w:p w14:paraId="31D48A30">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599A8BD">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[2023]753</w:t>
            </w:r>
            <w:r>
              <w:rPr>
                <w:rStyle w:val="26"/>
                <w:lang w:val="en-US" w:eastAsia="zh-CN" w:bidi="ar"/>
              </w:rPr>
              <w:t>号</w:t>
            </w:r>
            <w:r>
              <w:rPr>
                <w:rStyle w:val="25"/>
                <w:lang w:val="en-US" w:eastAsia="zh-CN" w:bidi="ar"/>
              </w:rPr>
              <w:t>2024</w:t>
            </w:r>
            <w:r>
              <w:rPr>
                <w:rStyle w:val="26"/>
                <w:lang w:val="en-US" w:eastAsia="zh-CN" w:bidi="ar"/>
              </w:rPr>
              <w:t>年基层</w:t>
            </w:r>
            <w:r>
              <w:rPr>
                <w:rStyle w:val="25"/>
                <w:lang w:val="en-US" w:eastAsia="zh-CN" w:bidi="ar"/>
              </w:rPr>
              <w:t>“</w:t>
            </w:r>
            <w:r>
              <w:rPr>
                <w:rStyle w:val="26"/>
                <w:lang w:val="en-US" w:eastAsia="zh-CN" w:bidi="ar"/>
              </w:rPr>
              <w:t>三馆一站</w:t>
            </w:r>
            <w:r>
              <w:rPr>
                <w:rStyle w:val="25"/>
                <w:lang w:val="en-US" w:eastAsia="zh-CN" w:bidi="ar"/>
              </w:rPr>
              <w:t>”</w:t>
            </w:r>
            <w:r>
              <w:rPr>
                <w:rStyle w:val="26"/>
                <w:lang w:val="en-US" w:eastAsia="zh-CN" w:bidi="ar"/>
              </w:rPr>
              <w:t>免费开放省级补助资金</w:t>
            </w:r>
          </w:p>
        </w:tc>
        <w:tc>
          <w:tcPr>
            <w:tcW w:w="0" w:type="auto"/>
            <w:tcBorders>
              <w:top w:val="nil"/>
              <w:left w:val="nil"/>
              <w:bottom w:val="single" w:color="000000" w:sz="8" w:space="0"/>
              <w:right w:val="single" w:color="000000" w:sz="8" w:space="0"/>
            </w:tcBorders>
            <w:shd w:val="clear" w:color="auto" w:fill="auto"/>
            <w:vAlign w:val="center"/>
          </w:tcPr>
          <w:p w14:paraId="53D285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3FAC6D9F">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78044A0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3D669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02D8D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63</w:t>
            </w:r>
          </w:p>
        </w:tc>
        <w:tc>
          <w:tcPr>
            <w:tcW w:w="0" w:type="auto"/>
            <w:tcBorders>
              <w:top w:val="nil"/>
              <w:left w:val="nil"/>
              <w:bottom w:val="single" w:color="000000" w:sz="8" w:space="0"/>
              <w:right w:val="single" w:color="000000" w:sz="8" w:space="0"/>
            </w:tcBorders>
            <w:shd w:val="clear" w:color="auto" w:fill="auto"/>
            <w:vAlign w:val="center"/>
          </w:tcPr>
          <w:p w14:paraId="433B932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9C90588">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[2023]794</w:t>
            </w:r>
            <w:r>
              <w:rPr>
                <w:rStyle w:val="26"/>
                <w:lang w:val="en-US" w:eastAsia="zh-CN" w:bidi="ar"/>
              </w:rPr>
              <w:t>号</w:t>
            </w:r>
            <w:r>
              <w:rPr>
                <w:rStyle w:val="25"/>
                <w:lang w:val="en-US" w:eastAsia="zh-CN" w:bidi="ar"/>
              </w:rPr>
              <w:t>2024</w:t>
            </w:r>
            <w:r>
              <w:rPr>
                <w:rStyle w:val="26"/>
                <w:lang w:val="en-US" w:eastAsia="zh-CN" w:bidi="ar"/>
              </w:rPr>
              <w:t>年省级财政困难群众基本生活补助资金（困难残疾人生活补贴）</w:t>
            </w:r>
          </w:p>
        </w:tc>
        <w:tc>
          <w:tcPr>
            <w:tcW w:w="0" w:type="auto"/>
            <w:tcBorders>
              <w:top w:val="nil"/>
              <w:left w:val="nil"/>
              <w:bottom w:val="single" w:color="000000" w:sz="8" w:space="0"/>
              <w:right w:val="single" w:color="000000" w:sz="8" w:space="0"/>
            </w:tcBorders>
            <w:shd w:val="clear" w:color="auto" w:fill="auto"/>
            <w:vAlign w:val="center"/>
          </w:tcPr>
          <w:p w14:paraId="15F2B5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0.4992</w:t>
            </w:r>
          </w:p>
        </w:tc>
        <w:tc>
          <w:tcPr>
            <w:tcW w:w="0" w:type="auto"/>
            <w:tcBorders>
              <w:top w:val="nil"/>
              <w:left w:val="nil"/>
              <w:bottom w:val="single" w:color="000000" w:sz="8" w:space="0"/>
              <w:right w:val="single" w:color="000000" w:sz="8" w:space="0"/>
            </w:tcBorders>
            <w:shd w:val="clear" w:color="auto" w:fill="auto"/>
            <w:vAlign w:val="center"/>
          </w:tcPr>
          <w:p w14:paraId="273FAE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92</w:t>
            </w:r>
          </w:p>
        </w:tc>
        <w:tc>
          <w:tcPr>
            <w:tcW w:w="0" w:type="auto"/>
            <w:tcBorders>
              <w:top w:val="nil"/>
              <w:left w:val="nil"/>
              <w:bottom w:val="single" w:color="000000" w:sz="8" w:space="0"/>
              <w:right w:val="single" w:color="000000" w:sz="8" w:space="0"/>
            </w:tcBorders>
            <w:shd w:val="clear" w:color="auto" w:fill="auto"/>
            <w:vAlign w:val="center"/>
          </w:tcPr>
          <w:p w14:paraId="12DA4A7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73A9C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35900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64</w:t>
            </w:r>
          </w:p>
        </w:tc>
        <w:tc>
          <w:tcPr>
            <w:tcW w:w="0" w:type="auto"/>
            <w:tcBorders>
              <w:top w:val="nil"/>
              <w:left w:val="nil"/>
              <w:bottom w:val="single" w:color="000000" w:sz="8" w:space="0"/>
              <w:right w:val="single" w:color="000000" w:sz="8" w:space="0"/>
            </w:tcBorders>
            <w:shd w:val="clear" w:color="auto" w:fill="auto"/>
            <w:vAlign w:val="center"/>
          </w:tcPr>
          <w:p w14:paraId="210007F9">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10798B4">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秦财行</w:t>
            </w:r>
            <w:r>
              <w:rPr>
                <w:rStyle w:val="25"/>
                <w:lang w:val="en-US" w:eastAsia="zh-CN" w:bidi="ar"/>
              </w:rPr>
              <w:t>[2023]788</w:t>
            </w:r>
            <w:r>
              <w:rPr>
                <w:rStyle w:val="26"/>
                <w:lang w:val="en-US" w:eastAsia="zh-CN" w:bidi="ar"/>
              </w:rPr>
              <w:t>号提前下达</w:t>
            </w:r>
            <w:r>
              <w:rPr>
                <w:rStyle w:val="25"/>
                <w:lang w:val="en-US" w:eastAsia="zh-CN" w:bidi="ar"/>
              </w:rPr>
              <w:t>2024</w:t>
            </w:r>
            <w:r>
              <w:rPr>
                <w:rStyle w:val="26"/>
                <w:lang w:val="en-US" w:eastAsia="zh-CN" w:bidi="ar"/>
              </w:rPr>
              <w:t>年村级组织运转经费市级补助资金（其他必要支出）</w:t>
            </w:r>
          </w:p>
        </w:tc>
        <w:tc>
          <w:tcPr>
            <w:tcW w:w="0" w:type="auto"/>
            <w:tcBorders>
              <w:top w:val="nil"/>
              <w:left w:val="nil"/>
              <w:bottom w:val="single" w:color="000000" w:sz="8" w:space="0"/>
              <w:right w:val="single" w:color="000000" w:sz="8" w:space="0"/>
            </w:tcBorders>
            <w:shd w:val="clear" w:color="auto" w:fill="auto"/>
            <w:vAlign w:val="center"/>
          </w:tcPr>
          <w:p w14:paraId="40C855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1.776</w:t>
            </w:r>
          </w:p>
        </w:tc>
        <w:tc>
          <w:tcPr>
            <w:tcW w:w="0" w:type="auto"/>
            <w:tcBorders>
              <w:top w:val="nil"/>
              <w:left w:val="nil"/>
              <w:bottom w:val="single" w:color="000000" w:sz="8" w:space="0"/>
              <w:right w:val="single" w:color="000000" w:sz="8" w:space="0"/>
            </w:tcBorders>
            <w:shd w:val="clear" w:color="auto" w:fill="auto"/>
            <w:vAlign w:val="center"/>
          </w:tcPr>
          <w:p w14:paraId="1F30E9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65C1E6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283D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C7C6D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65</w:t>
            </w:r>
          </w:p>
        </w:tc>
        <w:tc>
          <w:tcPr>
            <w:tcW w:w="0" w:type="auto"/>
            <w:tcBorders>
              <w:top w:val="nil"/>
              <w:left w:val="nil"/>
              <w:bottom w:val="single" w:color="000000" w:sz="8" w:space="0"/>
              <w:right w:val="single" w:color="000000" w:sz="8" w:space="0"/>
            </w:tcBorders>
            <w:shd w:val="clear" w:color="auto" w:fill="auto"/>
            <w:vAlign w:val="center"/>
          </w:tcPr>
          <w:p w14:paraId="0393CC1E">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446B2D1">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[2023]814</w:t>
            </w:r>
            <w:r>
              <w:rPr>
                <w:rStyle w:val="26"/>
                <w:lang w:val="en-US" w:eastAsia="zh-CN" w:bidi="ar"/>
              </w:rPr>
              <w:t>号</w:t>
            </w:r>
            <w:r>
              <w:rPr>
                <w:rStyle w:val="25"/>
                <w:lang w:val="en-US" w:eastAsia="zh-CN" w:bidi="ar"/>
              </w:rPr>
              <w:t>2024</w:t>
            </w:r>
            <w:r>
              <w:rPr>
                <w:rStyle w:val="26"/>
                <w:lang w:val="en-US" w:eastAsia="zh-CN" w:bidi="ar"/>
              </w:rPr>
              <w:t>年</w:t>
            </w:r>
            <w:r>
              <w:rPr>
                <w:rStyle w:val="25"/>
                <w:lang w:val="en-US" w:eastAsia="zh-CN" w:bidi="ar"/>
              </w:rPr>
              <w:t>“</w:t>
            </w:r>
            <w:r>
              <w:rPr>
                <w:rStyle w:val="26"/>
                <w:lang w:val="en-US" w:eastAsia="zh-CN" w:bidi="ar"/>
              </w:rPr>
              <w:t>三馆一站</w:t>
            </w:r>
            <w:r>
              <w:rPr>
                <w:rStyle w:val="25"/>
                <w:lang w:val="en-US" w:eastAsia="zh-CN" w:bidi="ar"/>
              </w:rPr>
              <w:t>”</w:t>
            </w:r>
            <w:r>
              <w:rPr>
                <w:rStyle w:val="26"/>
                <w:lang w:val="en-US" w:eastAsia="zh-CN" w:bidi="ar"/>
              </w:rPr>
              <w:t>免费开放市级配套资金</w:t>
            </w:r>
          </w:p>
        </w:tc>
        <w:tc>
          <w:tcPr>
            <w:tcW w:w="0" w:type="auto"/>
            <w:tcBorders>
              <w:top w:val="nil"/>
              <w:left w:val="nil"/>
              <w:bottom w:val="single" w:color="000000" w:sz="8" w:space="0"/>
              <w:right w:val="single" w:color="000000" w:sz="8" w:space="0"/>
            </w:tcBorders>
            <w:shd w:val="clear" w:color="auto" w:fill="auto"/>
            <w:vAlign w:val="center"/>
          </w:tcPr>
          <w:p w14:paraId="050B0B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4D86BF91">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4361CCF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2E4E5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56EC2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66</w:t>
            </w:r>
          </w:p>
        </w:tc>
        <w:tc>
          <w:tcPr>
            <w:tcW w:w="0" w:type="auto"/>
            <w:tcBorders>
              <w:top w:val="nil"/>
              <w:left w:val="nil"/>
              <w:bottom w:val="single" w:color="000000" w:sz="8" w:space="0"/>
              <w:right w:val="single" w:color="000000" w:sz="8" w:space="0"/>
            </w:tcBorders>
            <w:shd w:val="clear" w:color="auto" w:fill="auto"/>
            <w:vAlign w:val="center"/>
          </w:tcPr>
          <w:p w14:paraId="3A5A928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8E74631">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[2023]795</w:t>
            </w:r>
            <w:r>
              <w:rPr>
                <w:rStyle w:val="26"/>
                <w:lang w:val="en-US" w:eastAsia="zh-CN" w:bidi="ar"/>
              </w:rPr>
              <w:t>号</w:t>
            </w:r>
            <w:r>
              <w:rPr>
                <w:rStyle w:val="25"/>
                <w:lang w:val="en-US" w:eastAsia="zh-CN" w:bidi="ar"/>
              </w:rPr>
              <w:t>2024</w:t>
            </w:r>
            <w:r>
              <w:rPr>
                <w:rStyle w:val="26"/>
                <w:lang w:val="en-US" w:eastAsia="zh-CN" w:bidi="ar"/>
              </w:rPr>
              <w:t>年中央财政困难群众救助补助资金（农村特困）</w:t>
            </w:r>
          </w:p>
        </w:tc>
        <w:tc>
          <w:tcPr>
            <w:tcW w:w="0" w:type="auto"/>
            <w:tcBorders>
              <w:top w:val="nil"/>
              <w:left w:val="nil"/>
              <w:bottom w:val="single" w:color="000000" w:sz="8" w:space="0"/>
              <w:right w:val="single" w:color="000000" w:sz="8" w:space="0"/>
            </w:tcBorders>
            <w:shd w:val="clear" w:color="auto" w:fill="auto"/>
            <w:vAlign w:val="center"/>
          </w:tcPr>
          <w:p w14:paraId="0DAC0E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3.67</w:t>
            </w:r>
          </w:p>
        </w:tc>
        <w:tc>
          <w:tcPr>
            <w:tcW w:w="0" w:type="auto"/>
            <w:tcBorders>
              <w:top w:val="nil"/>
              <w:left w:val="nil"/>
              <w:bottom w:val="single" w:color="000000" w:sz="8" w:space="0"/>
              <w:right w:val="single" w:color="000000" w:sz="8" w:space="0"/>
            </w:tcBorders>
            <w:shd w:val="clear" w:color="auto" w:fill="auto"/>
            <w:vAlign w:val="center"/>
          </w:tcPr>
          <w:p w14:paraId="17171A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98.34</w:t>
            </w:r>
          </w:p>
        </w:tc>
        <w:tc>
          <w:tcPr>
            <w:tcW w:w="0" w:type="auto"/>
            <w:tcBorders>
              <w:top w:val="nil"/>
              <w:left w:val="nil"/>
              <w:bottom w:val="single" w:color="000000" w:sz="8" w:space="0"/>
              <w:right w:val="single" w:color="000000" w:sz="8" w:space="0"/>
            </w:tcBorders>
            <w:shd w:val="clear" w:color="auto" w:fill="auto"/>
            <w:vAlign w:val="center"/>
          </w:tcPr>
          <w:p w14:paraId="0598B4D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1FC3E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93055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67</w:t>
            </w:r>
          </w:p>
        </w:tc>
        <w:tc>
          <w:tcPr>
            <w:tcW w:w="0" w:type="auto"/>
            <w:tcBorders>
              <w:top w:val="nil"/>
              <w:left w:val="nil"/>
              <w:bottom w:val="single" w:color="000000" w:sz="8" w:space="0"/>
              <w:right w:val="single" w:color="000000" w:sz="8" w:space="0"/>
            </w:tcBorders>
            <w:shd w:val="clear" w:color="auto" w:fill="auto"/>
            <w:vAlign w:val="center"/>
          </w:tcPr>
          <w:p w14:paraId="3912606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65F3507">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秦财行</w:t>
            </w:r>
            <w:r>
              <w:rPr>
                <w:rStyle w:val="25"/>
                <w:lang w:val="en-US" w:eastAsia="zh-CN" w:bidi="ar"/>
              </w:rPr>
              <w:t>[2023]790</w:t>
            </w:r>
            <w:r>
              <w:rPr>
                <w:rStyle w:val="26"/>
                <w:lang w:val="en-US" w:eastAsia="zh-CN" w:bidi="ar"/>
              </w:rPr>
              <w:t>号</w:t>
            </w:r>
            <w:r>
              <w:rPr>
                <w:rStyle w:val="25"/>
                <w:lang w:val="en-US" w:eastAsia="zh-CN" w:bidi="ar"/>
              </w:rPr>
              <w:t>2024</w:t>
            </w:r>
            <w:r>
              <w:rPr>
                <w:rStyle w:val="26"/>
                <w:lang w:val="en-US" w:eastAsia="zh-CN" w:bidi="ar"/>
              </w:rPr>
              <w:t>年社区党组织服务群众专项经费市级补助资金</w:t>
            </w:r>
          </w:p>
        </w:tc>
        <w:tc>
          <w:tcPr>
            <w:tcW w:w="0" w:type="auto"/>
            <w:tcBorders>
              <w:top w:val="nil"/>
              <w:left w:val="nil"/>
              <w:bottom w:val="single" w:color="000000" w:sz="8" w:space="0"/>
              <w:right w:val="single" w:color="000000" w:sz="8" w:space="0"/>
            </w:tcBorders>
            <w:shd w:val="clear" w:color="auto" w:fill="auto"/>
            <w:vAlign w:val="center"/>
          </w:tcPr>
          <w:p w14:paraId="0424F3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20.438</w:t>
            </w:r>
          </w:p>
        </w:tc>
        <w:tc>
          <w:tcPr>
            <w:tcW w:w="0" w:type="auto"/>
            <w:tcBorders>
              <w:top w:val="nil"/>
              <w:left w:val="nil"/>
              <w:bottom w:val="single" w:color="000000" w:sz="8" w:space="0"/>
              <w:right w:val="single" w:color="000000" w:sz="8" w:space="0"/>
            </w:tcBorders>
            <w:shd w:val="clear" w:color="auto" w:fill="auto"/>
            <w:vAlign w:val="center"/>
          </w:tcPr>
          <w:p w14:paraId="60917E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17DFAE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C2E3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E9BD8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68</w:t>
            </w:r>
          </w:p>
        </w:tc>
        <w:tc>
          <w:tcPr>
            <w:tcW w:w="0" w:type="auto"/>
            <w:tcBorders>
              <w:top w:val="nil"/>
              <w:left w:val="nil"/>
              <w:bottom w:val="single" w:color="000000" w:sz="8" w:space="0"/>
              <w:right w:val="single" w:color="000000" w:sz="8" w:space="0"/>
            </w:tcBorders>
            <w:shd w:val="clear" w:color="auto" w:fill="auto"/>
            <w:vAlign w:val="center"/>
          </w:tcPr>
          <w:p w14:paraId="58B520F1">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35715C1">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秦财预</w:t>
            </w:r>
            <w:r>
              <w:rPr>
                <w:rStyle w:val="25"/>
                <w:lang w:val="en-US" w:eastAsia="zh-CN" w:bidi="ar"/>
              </w:rPr>
              <w:t>[2023]680</w:t>
            </w:r>
            <w:r>
              <w:rPr>
                <w:rStyle w:val="26"/>
                <w:lang w:val="en-US" w:eastAsia="zh-CN" w:bidi="ar"/>
              </w:rPr>
              <w:t>号</w:t>
            </w:r>
            <w:r>
              <w:rPr>
                <w:rStyle w:val="25"/>
                <w:lang w:val="en-US" w:eastAsia="zh-CN" w:bidi="ar"/>
              </w:rPr>
              <w:t>2024</w:t>
            </w:r>
            <w:r>
              <w:rPr>
                <w:rStyle w:val="26"/>
                <w:lang w:val="en-US" w:eastAsia="zh-CN" w:bidi="ar"/>
              </w:rPr>
              <w:t>年边境地区转移支付预算</w:t>
            </w:r>
          </w:p>
        </w:tc>
        <w:tc>
          <w:tcPr>
            <w:tcW w:w="0" w:type="auto"/>
            <w:tcBorders>
              <w:top w:val="nil"/>
              <w:left w:val="nil"/>
              <w:bottom w:val="single" w:color="000000" w:sz="8" w:space="0"/>
              <w:right w:val="single" w:color="000000" w:sz="8" w:space="0"/>
            </w:tcBorders>
            <w:shd w:val="clear" w:color="auto" w:fill="auto"/>
            <w:vAlign w:val="center"/>
          </w:tcPr>
          <w:p w14:paraId="001C78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0" w:type="auto"/>
            <w:tcBorders>
              <w:top w:val="nil"/>
              <w:left w:val="nil"/>
              <w:bottom w:val="single" w:color="000000" w:sz="8" w:space="0"/>
              <w:right w:val="single" w:color="000000" w:sz="8" w:space="0"/>
            </w:tcBorders>
            <w:shd w:val="clear" w:color="auto" w:fill="auto"/>
            <w:vAlign w:val="center"/>
          </w:tcPr>
          <w:p w14:paraId="1B164A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6E915A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F5FB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1EA42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w:t>
            </w:r>
          </w:p>
        </w:tc>
        <w:tc>
          <w:tcPr>
            <w:tcW w:w="0" w:type="auto"/>
            <w:tcBorders>
              <w:top w:val="nil"/>
              <w:left w:val="nil"/>
              <w:bottom w:val="single" w:color="000000" w:sz="8" w:space="0"/>
              <w:right w:val="single" w:color="000000" w:sz="8" w:space="0"/>
            </w:tcBorders>
            <w:shd w:val="clear" w:color="auto" w:fill="auto"/>
            <w:vAlign w:val="center"/>
          </w:tcPr>
          <w:p w14:paraId="51C5878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9DF49B3">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[2023]834</w:t>
            </w:r>
            <w:r>
              <w:rPr>
                <w:rStyle w:val="26"/>
                <w:lang w:val="en-US" w:eastAsia="zh-CN" w:bidi="ar"/>
              </w:rPr>
              <w:t>号</w:t>
            </w:r>
            <w:r>
              <w:rPr>
                <w:rStyle w:val="25"/>
                <w:lang w:val="en-US" w:eastAsia="zh-CN" w:bidi="ar"/>
              </w:rPr>
              <w:t>2024</w:t>
            </w:r>
            <w:r>
              <w:rPr>
                <w:rStyle w:val="26"/>
                <w:lang w:val="en-US" w:eastAsia="zh-CN" w:bidi="ar"/>
              </w:rPr>
              <w:t>年市级财政困难群众基本生活救助补助（农村低保）</w:t>
            </w:r>
          </w:p>
        </w:tc>
        <w:tc>
          <w:tcPr>
            <w:tcW w:w="0" w:type="auto"/>
            <w:tcBorders>
              <w:top w:val="nil"/>
              <w:left w:val="nil"/>
              <w:bottom w:val="single" w:color="000000" w:sz="8" w:space="0"/>
              <w:right w:val="single" w:color="000000" w:sz="8" w:space="0"/>
            </w:tcBorders>
            <w:shd w:val="clear" w:color="auto" w:fill="auto"/>
            <w:vAlign w:val="center"/>
          </w:tcPr>
          <w:p w14:paraId="636207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0" w:type="auto"/>
            <w:tcBorders>
              <w:top w:val="nil"/>
              <w:left w:val="nil"/>
              <w:bottom w:val="single" w:color="000000" w:sz="8" w:space="0"/>
              <w:right w:val="single" w:color="000000" w:sz="8" w:space="0"/>
            </w:tcBorders>
            <w:shd w:val="clear" w:color="auto" w:fill="auto"/>
            <w:vAlign w:val="center"/>
          </w:tcPr>
          <w:p w14:paraId="7F7F88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92.36</w:t>
            </w:r>
          </w:p>
        </w:tc>
        <w:tc>
          <w:tcPr>
            <w:tcW w:w="0" w:type="auto"/>
            <w:tcBorders>
              <w:top w:val="nil"/>
              <w:left w:val="nil"/>
              <w:bottom w:val="single" w:color="000000" w:sz="8" w:space="0"/>
              <w:right w:val="single" w:color="000000" w:sz="8" w:space="0"/>
            </w:tcBorders>
            <w:shd w:val="clear" w:color="auto" w:fill="auto"/>
            <w:vAlign w:val="center"/>
          </w:tcPr>
          <w:p w14:paraId="6AD3EB0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31310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A4B85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70</w:t>
            </w:r>
          </w:p>
        </w:tc>
        <w:tc>
          <w:tcPr>
            <w:tcW w:w="0" w:type="auto"/>
            <w:tcBorders>
              <w:top w:val="nil"/>
              <w:left w:val="nil"/>
              <w:bottom w:val="single" w:color="000000" w:sz="8" w:space="0"/>
              <w:right w:val="single" w:color="000000" w:sz="8" w:space="0"/>
            </w:tcBorders>
            <w:shd w:val="clear" w:color="auto" w:fill="auto"/>
            <w:vAlign w:val="center"/>
          </w:tcPr>
          <w:p w14:paraId="67AC7490">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1CD7B89">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[2023]794</w:t>
            </w:r>
            <w:r>
              <w:rPr>
                <w:rStyle w:val="26"/>
                <w:lang w:val="en-US" w:eastAsia="zh-CN" w:bidi="ar"/>
              </w:rPr>
              <w:t>号</w:t>
            </w:r>
            <w:r>
              <w:rPr>
                <w:rStyle w:val="25"/>
                <w:lang w:val="en-US" w:eastAsia="zh-CN" w:bidi="ar"/>
              </w:rPr>
              <w:t>2024</w:t>
            </w:r>
            <w:r>
              <w:rPr>
                <w:rStyle w:val="26"/>
                <w:lang w:val="en-US" w:eastAsia="zh-CN" w:bidi="ar"/>
              </w:rPr>
              <w:t>年省级财政困难群众基本生活补助资金（重度残疾人护理补贴）</w:t>
            </w:r>
          </w:p>
        </w:tc>
        <w:tc>
          <w:tcPr>
            <w:tcW w:w="0" w:type="auto"/>
            <w:tcBorders>
              <w:top w:val="nil"/>
              <w:left w:val="nil"/>
              <w:bottom w:val="single" w:color="000000" w:sz="8" w:space="0"/>
              <w:right w:val="single" w:color="000000" w:sz="8" w:space="0"/>
            </w:tcBorders>
            <w:shd w:val="clear" w:color="auto" w:fill="auto"/>
            <w:vAlign w:val="center"/>
          </w:tcPr>
          <w:p w14:paraId="062169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0" w:type="auto"/>
            <w:tcBorders>
              <w:top w:val="nil"/>
              <w:left w:val="nil"/>
              <w:bottom w:val="single" w:color="000000" w:sz="8" w:space="0"/>
              <w:right w:val="single" w:color="000000" w:sz="8" w:space="0"/>
            </w:tcBorders>
            <w:shd w:val="clear" w:color="auto" w:fill="auto"/>
            <w:vAlign w:val="center"/>
          </w:tcPr>
          <w:p w14:paraId="2EB272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98.83</w:t>
            </w:r>
          </w:p>
        </w:tc>
        <w:tc>
          <w:tcPr>
            <w:tcW w:w="0" w:type="auto"/>
            <w:tcBorders>
              <w:top w:val="nil"/>
              <w:left w:val="nil"/>
              <w:bottom w:val="single" w:color="000000" w:sz="8" w:space="0"/>
              <w:right w:val="single" w:color="000000" w:sz="8" w:space="0"/>
            </w:tcBorders>
            <w:shd w:val="clear" w:color="auto" w:fill="auto"/>
            <w:vAlign w:val="center"/>
          </w:tcPr>
          <w:p w14:paraId="11D51F7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73200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5ECCC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0" w:type="auto"/>
            <w:tcBorders>
              <w:top w:val="nil"/>
              <w:left w:val="nil"/>
              <w:bottom w:val="single" w:color="000000" w:sz="8" w:space="0"/>
              <w:right w:val="single" w:color="000000" w:sz="8" w:space="0"/>
            </w:tcBorders>
            <w:shd w:val="clear" w:color="auto" w:fill="auto"/>
            <w:vAlign w:val="center"/>
          </w:tcPr>
          <w:p w14:paraId="02D68871">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473D7A4">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[2023]834</w:t>
            </w:r>
            <w:r>
              <w:rPr>
                <w:rStyle w:val="26"/>
                <w:lang w:val="en-US" w:eastAsia="zh-CN" w:bidi="ar"/>
              </w:rPr>
              <w:t>号</w:t>
            </w:r>
            <w:r>
              <w:rPr>
                <w:rStyle w:val="25"/>
                <w:lang w:val="en-US" w:eastAsia="zh-CN" w:bidi="ar"/>
              </w:rPr>
              <w:t>2024</w:t>
            </w:r>
            <w:r>
              <w:rPr>
                <w:rStyle w:val="26"/>
                <w:lang w:val="en-US" w:eastAsia="zh-CN" w:bidi="ar"/>
              </w:rPr>
              <w:t>年市级财政困难群众基本生活救助补助（农村特困）</w:t>
            </w:r>
          </w:p>
        </w:tc>
        <w:tc>
          <w:tcPr>
            <w:tcW w:w="0" w:type="auto"/>
            <w:tcBorders>
              <w:top w:val="nil"/>
              <w:left w:val="nil"/>
              <w:bottom w:val="single" w:color="000000" w:sz="8" w:space="0"/>
              <w:right w:val="single" w:color="000000" w:sz="8" w:space="0"/>
            </w:tcBorders>
            <w:shd w:val="clear" w:color="auto" w:fill="auto"/>
            <w:vAlign w:val="center"/>
          </w:tcPr>
          <w:p w14:paraId="5E409F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0" w:type="auto"/>
            <w:tcBorders>
              <w:top w:val="nil"/>
              <w:left w:val="nil"/>
              <w:bottom w:val="single" w:color="000000" w:sz="8" w:space="0"/>
              <w:right w:val="single" w:color="000000" w:sz="8" w:space="0"/>
            </w:tcBorders>
            <w:shd w:val="clear" w:color="auto" w:fill="auto"/>
            <w:vAlign w:val="center"/>
          </w:tcPr>
          <w:p w14:paraId="14D66A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98.34</w:t>
            </w:r>
          </w:p>
        </w:tc>
        <w:tc>
          <w:tcPr>
            <w:tcW w:w="0" w:type="auto"/>
            <w:tcBorders>
              <w:top w:val="nil"/>
              <w:left w:val="nil"/>
              <w:bottom w:val="single" w:color="000000" w:sz="8" w:space="0"/>
              <w:right w:val="single" w:color="000000" w:sz="8" w:space="0"/>
            </w:tcBorders>
            <w:shd w:val="clear" w:color="auto" w:fill="auto"/>
            <w:vAlign w:val="center"/>
          </w:tcPr>
          <w:p w14:paraId="57A1028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9AC9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108CD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0" w:type="auto"/>
            <w:tcBorders>
              <w:top w:val="nil"/>
              <w:left w:val="nil"/>
              <w:bottom w:val="single" w:color="000000" w:sz="8" w:space="0"/>
              <w:right w:val="single" w:color="000000" w:sz="8" w:space="0"/>
            </w:tcBorders>
            <w:shd w:val="clear" w:color="auto" w:fill="auto"/>
            <w:vAlign w:val="center"/>
          </w:tcPr>
          <w:p w14:paraId="660AC4D8">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969FC85">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[2023]795</w:t>
            </w:r>
            <w:r>
              <w:rPr>
                <w:rStyle w:val="26"/>
                <w:lang w:val="en-US" w:eastAsia="zh-CN" w:bidi="ar"/>
              </w:rPr>
              <w:t>号</w:t>
            </w:r>
            <w:r>
              <w:rPr>
                <w:rStyle w:val="25"/>
                <w:lang w:val="en-US" w:eastAsia="zh-CN" w:bidi="ar"/>
              </w:rPr>
              <w:t>2024</w:t>
            </w:r>
            <w:r>
              <w:rPr>
                <w:rStyle w:val="26"/>
                <w:lang w:val="en-US" w:eastAsia="zh-CN" w:bidi="ar"/>
              </w:rPr>
              <w:t>年中央财政困难群众救助补助资金（农村低保）</w:t>
            </w:r>
          </w:p>
        </w:tc>
        <w:tc>
          <w:tcPr>
            <w:tcW w:w="0" w:type="auto"/>
            <w:tcBorders>
              <w:top w:val="nil"/>
              <w:left w:val="nil"/>
              <w:bottom w:val="single" w:color="000000" w:sz="8" w:space="0"/>
              <w:right w:val="single" w:color="000000" w:sz="8" w:space="0"/>
            </w:tcBorders>
            <w:shd w:val="clear" w:color="auto" w:fill="auto"/>
            <w:vAlign w:val="center"/>
          </w:tcPr>
          <w:p w14:paraId="599BE1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2.81</w:t>
            </w:r>
          </w:p>
        </w:tc>
        <w:tc>
          <w:tcPr>
            <w:tcW w:w="0" w:type="auto"/>
            <w:tcBorders>
              <w:top w:val="nil"/>
              <w:left w:val="nil"/>
              <w:bottom w:val="single" w:color="000000" w:sz="8" w:space="0"/>
              <w:right w:val="single" w:color="000000" w:sz="8" w:space="0"/>
            </w:tcBorders>
            <w:shd w:val="clear" w:color="auto" w:fill="auto"/>
            <w:vAlign w:val="center"/>
          </w:tcPr>
          <w:p w14:paraId="52D183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92.36</w:t>
            </w:r>
          </w:p>
        </w:tc>
        <w:tc>
          <w:tcPr>
            <w:tcW w:w="0" w:type="auto"/>
            <w:tcBorders>
              <w:top w:val="nil"/>
              <w:left w:val="nil"/>
              <w:bottom w:val="single" w:color="000000" w:sz="8" w:space="0"/>
              <w:right w:val="single" w:color="000000" w:sz="8" w:space="0"/>
            </w:tcBorders>
            <w:shd w:val="clear" w:color="auto" w:fill="auto"/>
            <w:vAlign w:val="center"/>
          </w:tcPr>
          <w:p w14:paraId="2690539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6F3B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79186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73</w:t>
            </w:r>
          </w:p>
        </w:tc>
        <w:tc>
          <w:tcPr>
            <w:tcW w:w="0" w:type="auto"/>
            <w:tcBorders>
              <w:top w:val="nil"/>
              <w:left w:val="nil"/>
              <w:bottom w:val="single" w:color="000000" w:sz="8" w:space="0"/>
              <w:right w:val="single" w:color="000000" w:sz="8" w:space="0"/>
            </w:tcBorders>
            <w:shd w:val="clear" w:color="auto" w:fill="auto"/>
            <w:vAlign w:val="center"/>
          </w:tcPr>
          <w:p w14:paraId="79680B0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A901DE0">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秦财企</w:t>
            </w:r>
            <w:r>
              <w:rPr>
                <w:rStyle w:val="25"/>
                <w:lang w:val="en-US" w:eastAsia="zh-CN" w:bidi="ar"/>
              </w:rPr>
              <w:t>[2023]750</w:t>
            </w:r>
            <w:r>
              <w:rPr>
                <w:rStyle w:val="26"/>
                <w:lang w:val="en-US" w:eastAsia="zh-CN" w:bidi="ar"/>
              </w:rPr>
              <w:t>号提前下达</w:t>
            </w:r>
            <w:r>
              <w:rPr>
                <w:rStyle w:val="25"/>
                <w:lang w:val="en-US" w:eastAsia="zh-CN" w:bidi="ar"/>
              </w:rPr>
              <w:t>2024</w:t>
            </w:r>
            <w:r>
              <w:rPr>
                <w:rStyle w:val="26"/>
                <w:lang w:val="en-US" w:eastAsia="zh-CN" w:bidi="ar"/>
              </w:rPr>
              <w:t>年国有企业退休人员社会化管理省级补助预算资金</w:t>
            </w:r>
          </w:p>
        </w:tc>
        <w:tc>
          <w:tcPr>
            <w:tcW w:w="0" w:type="auto"/>
            <w:tcBorders>
              <w:top w:val="nil"/>
              <w:left w:val="nil"/>
              <w:bottom w:val="single" w:color="000000" w:sz="8" w:space="0"/>
              <w:right w:val="single" w:color="000000" w:sz="8" w:space="0"/>
            </w:tcBorders>
            <w:shd w:val="clear" w:color="auto" w:fill="auto"/>
            <w:vAlign w:val="center"/>
          </w:tcPr>
          <w:p w14:paraId="79B8AB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3F139402">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2AC7C60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1F904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1AECF9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74</w:t>
            </w:r>
          </w:p>
        </w:tc>
        <w:tc>
          <w:tcPr>
            <w:tcW w:w="0" w:type="auto"/>
            <w:tcBorders>
              <w:top w:val="nil"/>
              <w:left w:val="nil"/>
              <w:bottom w:val="single" w:color="000000" w:sz="8" w:space="0"/>
              <w:right w:val="single" w:color="000000" w:sz="8" w:space="0"/>
            </w:tcBorders>
            <w:shd w:val="clear" w:color="auto" w:fill="auto"/>
            <w:vAlign w:val="center"/>
          </w:tcPr>
          <w:p w14:paraId="1CEC3720">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1A91B931">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[2023]795</w:t>
            </w:r>
            <w:r>
              <w:rPr>
                <w:rStyle w:val="26"/>
                <w:lang w:val="en-US" w:eastAsia="zh-CN" w:bidi="ar"/>
              </w:rPr>
              <w:t>号</w:t>
            </w:r>
            <w:r>
              <w:rPr>
                <w:rStyle w:val="25"/>
                <w:lang w:val="en-US" w:eastAsia="zh-CN" w:bidi="ar"/>
              </w:rPr>
              <w:t>2024</w:t>
            </w:r>
            <w:r>
              <w:rPr>
                <w:rStyle w:val="26"/>
                <w:lang w:val="en-US" w:eastAsia="zh-CN" w:bidi="ar"/>
              </w:rPr>
              <w:t>年中央财政困难群众救助补助资金（城镇低保）</w:t>
            </w:r>
          </w:p>
        </w:tc>
        <w:tc>
          <w:tcPr>
            <w:tcW w:w="0" w:type="auto"/>
            <w:tcBorders>
              <w:top w:val="nil"/>
              <w:left w:val="nil"/>
              <w:bottom w:val="single" w:color="000000" w:sz="8" w:space="0"/>
              <w:right w:val="single" w:color="000000" w:sz="8" w:space="0"/>
            </w:tcBorders>
            <w:shd w:val="clear" w:color="auto" w:fill="auto"/>
            <w:vAlign w:val="center"/>
          </w:tcPr>
          <w:p w14:paraId="18EFC6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4.03</w:t>
            </w:r>
          </w:p>
        </w:tc>
        <w:tc>
          <w:tcPr>
            <w:tcW w:w="0" w:type="auto"/>
            <w:tcBorders>
              <w:top w:val="nil"/>
              <w:left w:val="nil"/>
              <w:bottom w:val="single" w:color="000000" w:sz="8" w:space="0"/>
              <w:right w:val="single" w:color="000000" w:sz="8" w:space="0"/>
            </w:tcBorders>
            <w:shd w:val="clear" w:color="auto" w:fill="auto"/>
            <w:vAlign w:val="center"/>
          </w:tcPr>
          <w:p w14:paraId="3D6527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94.12</w:t>
            </w:r>
          </w:p>
        </w:tc>
        <w:tc>
          <w:tcPr>
            <w:tcW w:w="0" w:type="auto"/>
            <w:tcBorders>
              <w:top w:val="nil"/>
              <w:left w:val="nil"/>
              <w:bottom w:val="single" w:color="000000" w:sz="8" w:space="0"/>
              <w:right w:val="single" w:color="000000" w:sz="8" w:space="0"/>
            </w:tcBorders>
            <w:shd w:val="clear" w:color="auto" w:fill="auto"/>
            <w:vAlign w:val="center"/>
          </w:tcPr>
          <w:p w14:paraId="49220F2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1D36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87D73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75</w:t>
            </w:r>
          </w:p>
        </w:tc>
        <w:tc>
          <w:tcPr>
            <w:tcW w:w="0" w:type="auto"/>
            <w:tcBorders>
              <w:top w:val="nil"/>
              <w:left w:val="nil"/>
              <w:bottom w:val="single" w:color="000000" w:sz="8" w:space="0"/>
              <w:right w:val="single" w:color="000000" w:sz="8" w:space="0"/>
            </w:tcBorders>
            <w:shd w:val="clear" w:color="auto" w:fill="auto"/>
            <w:vAlign w:val="center"/>
          </w:tcPr>
          <w:p w14:paraId="27A79BF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166E2499">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秦财企</w:t>
            </w:r>
            <w:r>
              <w:rPr>
                <w:rStyle w:val="25"/>
                <w:lang w:val="en-US" w:eastAsia="zh-CN" w:bidi="ar"/>
              </w:rPr>
              <w:t>[2023]649</w:t>
            </w:r>
            <w:r>
              <w:rPr>
                <w:rStyle w:val="26"/>
                <w:lang w:val="en-US" w:eastAsia="zh-CN" w:bidi="ar"/>
              </w:rPr>
              <w:t>号提前下达</w:t>
            </w:r>
            <w:r>
              <w:rPr>
                <w:rStyle w:val="25"/>
                <w:lang w:val="en-US" w:eastAsia="zh-CN" w:bidi="ar"/>
              </w:rPr>
              <w:t>2024</w:t>
            </w:r>
            <w:r>
              <w:rPr>
                <w:rStyle w:val="26"/>
                <w:lang w:val="en-US" w:eastAsia="zh-CN" w:bidi="ar"/>
              </w:rPr>
              <w:t>年国有企业退休人员社会化管理中央补助预算资金</w:t>
            </w:r>
          </w:p>
        </w:tc>
        <w:tc>
          <w:tcPr>
            <w:tcW w:w="0" w:type="auto"/>
            <w:tcBorders>
              <w:top w:val="nil"/>
              <w:left w:val="nil"/>
              <w:bottom w:val="single" w:color="000000" w:sz="8" w:space="0"/>
              <w:right w:val="single" w:color="000000" w:sz="8" w:space="0"/>
            </w:tcBorders>
            <w:shd w:val="clear" w:color="auto" w:fill="auto"/>
            <w:vAlign w:val="center"/>
          </w:tcPr>
          <w:p w14:paraId="050ED2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5A22EAFC">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0C13DA3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5BC20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11506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76</w:t>
            </w:r>
          </w:p>
        </w:tc>
        <w:tc>
          <w:tcPr>
            <w:tcW w:w="0" w:type="auto"/>
            <w:tcBorders>
              <w:top w:val="nil"/>
              <w:left w:val="nil"/>
              <w:bottom w:val="single" w:color="000000" w:sz="8" w:space="0"/>
              <w:right w:val="single" w:color="000000" w:sz="8" w:space="0"/>
            </w:tcBorders>
            <w:shd w:val="clear" w:color="auto" w:fill="auto"/>
            <w:vAlign w:val="center"/>
          </w:tcPr>
          <w:p w14:paraId="3055B67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20644A3">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2022</w:t>
            </w:r>
            <w:r>
              <w:rPr>
                <w:rStyle w:val="26"/>
                <w:lang w:val="en-US" w:eastAsia="zh-CN" w:bidi="ar"/>
              </w:rPr>
              <w:t>）</w:t>
            </w:r>
            <w:r>
              <w:rPr>
                <w:rStyle w:val="25"/>
                <w:lang w:val="en-US" w:eastAsia="zh-CN" w:bidi="ar"/>
              </w:rPr>
              <w:t>735</w:t>
            </w:r>
            <w:r>
              <w:rPr>
                <w:rStyle w:val="26"/>
                <w:lang w:val="en-US" w:eastAsia="zh-CN" w:bidi="ar"/>
              </w:rPr>
              <w:t>号</w:t>
            </w:r>
            <w:r>
              <w:rPr>
                <w:rStyle w:val="25"/>
                <w:lang w:val="en-US" w:eastAsia="zh-CN" w:bidi="ar"/>
              </w:rPr>
              <w:t>2023</w:t>
            </w:r>
            <w:r>
              <w:rPr>
                <w:rStyle w:val="26"/>
                <w:lang w:val="en-US" w:eastAsia="zh-CN" w:bidi="ar"/>
              </w:rPr>
              <w:t>年省级财政困难群众基本生活补助资金（困难残疾人生活补贴）</w:t>
            </w:r>
          </w:p>
        </w:tc>
        <w:tc>
          <w:tcPr>
            <w:tcW w:w="0" w:type="auto"/>
            <w:tcBorders>
              <w:top w:val="nil"/>
              <w:left w:val="nil"/>
              <w:bottom w:val="single" w:color="000000" w:sz="8" w:space="0"/>
              <w:right w:val="single" w:color="000000" w:sz="8" w:space="0"/>
            </w:tcBorders>
            <w:shd w:val="clear" w:color="auto" w:fill="auto"/>
            <w:vAlign w:val="center"/>
          </w:tcPr>
          <w:p w14:paraId="18F0BC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193E503D">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7E63A9C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292C6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490CE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77</w:t>
            </w:r>
          </w:p>
        </w:tc>
        <w:tc>
          <w:tcPr>
            <w:tcW w:w="0" w:type="auto"/>
            <w:tcBorders>
              <w:top w:val="nil"/>
              <w:left w:val="nil"/>
              <w:bottom w:val="single" w:color="000000" w:sz="8" w:space="0"/>
              <w:right w:val="single" w:color="000000" w:sz="8" w:space="0"/>
            </w:tcBorders>
            <w:shd w:val="clear" w:color="auto" w:fill="auto"/>
            <w:vAlign w:val="center"/>
          </w:tcPr>
          <w:p w14:paraId="0AFD7525">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D509832">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[2024]347</w:t>
            </w:r>
            <w:r>
              <w:rPr>
                <w:rStyle w:val="26"/>
                <w:lang w:val="en-US" w:eastAsia="zh-CN" w:bidi="ar"/>
              </w:rPr>
              <w:t>号中央财政困难群众一次性生活补助资金（城镇低保）</w:t>
            </w:r>
          </w:p>
        </w:tc>
        <w:tc>
          <w:tcPr>
            <w:tcW w:w="0" w:type="auto"/>
            <w:tcBorders>
              <w:top w:val="nil"/>
              <w:left w:val="nil"/>
              <w:bottom w:val="single" w:color="000000" w:sz="8" w:space="0"/>
              <w:right w:val="single" w:color="000000" w:sz="8" w:space="0"/>
            </w:tcBorders>
            <w:shd w:val="clear" w:color="auto" w:fill="auto"/>
            <w:vAlign w:val="center"/>
          </w:tcPr>
          <w:p w14:paraId="71EEE8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0.1</w:t>
            </w:r>
          </w:p>
        </w:tc>
        <w:tc>
          <w:tcPr>
            <w:tcW w:w="0" w:type="auto"/>
            <w:tcBorders>
              <w:top w:val="nil"/>
              <w:left w:val="nil"/>
              <w:bottom w:val="single" w:color="000000" w:sz="8" w:space="0"/>
              <w:right w:val="single" w:color="000000" w:sz="8" w:space="0"/>
            </w:tcBorders>
            <w:shd w:val="clear" w:color="auto" w:fill="auto"/>
            <w:vAlign w:val="center"/>
          </w:tcPr>
          <w:p w14:paraId="5E0992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3737DC9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76147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45AB77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78</w:t>
            </w:r>
          </w:p>
        </w:tc>
        <w:tc>
          <w:tcPr>
            <w:tcW w:w="0" w:type="auto"/>
            <w:tcBorders>
              <w:top w:val="nil"/>
              <w:left w:val="nil"/>
              <w:bottom w:val="single" w:color="000000" w:sz="8" w:space="0"/>
              <w:right w:val="single" w:color="000000" w:sz="8" w:space="0"/>
            </w:tcBorders>
            <w:shd w:val="clear" w:color="auto" w:fill="auto"/>
            <w:vAlign w:val="center"/>
          </w:tcPr>
          <w:p w14:paraId="368FEA08">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2456B11">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[2024]347</w:t>
            </w:r>
            <w:r>
              <w:rPr>
                <w:rStyle w:val="26"/>
                <w:lang w:val="en-US" w:eastAsia="zh-CN" w:bidi="ar"/>
              </w:rPr>
              <w:t>号中央财政困难群众一次性生活补助资金（农村低保）</w:t>
            </w:r>
          </w:p>
        </w:tc>
        <w:tc>
          <w:tcPr>
            <w:tcW w:w="0" w:type="auto"/>
            <w:tcBorders>
              <w:top w:val="nil"/>
              <w:left w:val="nil"/>
              <w:bottom w:val="single" w:color="000000" w:sz="8" w:space="0"/>
              <w:right w:val="single" w:color="000000" w:sz="8" w:space="0"/>
            </w:tcBorders>
            <w:shd w:val="clear" w:color="auto" w:fill="auto"/>
            <w:vAlign w:val="center"/>
          </w:tcPr>
          <w:p w14:paraId="7197DB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0.2</w:t>
            </w:r>
          </w:p>
        </w:tc>
        <w:tc>
          <w:tcPr>
            <w:tcW w:w="0" w:type="auto"/>
            <w:tcBorders>
              <w:top w:val="nil"/>
              <w:left w:val="nil"/>
              <w:bottom w:val="single" w:color="000000" w:sz="8" w:space="0"/>
              <w:right w:val="single" w:color="000000" w:sz="8" w:space="0"/>
            </w:tcBorders>
            <w:shd w:val="clear" w:color="auto" w:fill="auto"/>
            <w:vAlign w:val="center"/>
          </w:tcPr>
          <w:p w14:paraId="3FD54F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6ECA728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9361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12BBF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79</w:t>
            </w:r>
          </w:p>
        </w:tc>
        <w:tc>
          <w:tcPr>
            <w:tcW w:w="0" w:type="auto"/>
            <w:tcBorders>
              <w:top w:val="nil"/>
              <w:left w:val="nil"/>
              <w:bottom w:val="single" w:color="000000" w:sz="8" w:space="0"/>
              <w:right w:val="single" w:color="000000" w:sz="8" w:space="0"/>
            </w:tcBorders>
            <w:shd w:val="clear" w:color="auto" w:fill="auto"/>
            <w:vAlign w:val="center"/>
          </w:tcPr>
          <w:p w14:paraId="0ABDF525">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CCE4B77">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[2024]347</w:t>
            </w:r>
            <w:r>
              <w:rPr>
                <w:rStyle w:val="26"/>
                <w:lang w:val="en-US" w:eastAsia="zh-CN" w:bidi="ar"/>
              </w:rPr>
              <w:t>号中央财政困难群众一次性生活补助资金（农村特困）</w:t>
            </w:r>
          </w:p>
        </w:tc>
        <w:tc>
          <w:tcPr>
            <w:tcW w:w="0" w:type="auto"/>
            <w:tcBorders>
              <w:top w:val="nil"/>
              <w:left w:val="nil"/>
              <w:bottom w:val="single" w:color="000000" w:sz="8" w:space="0"/>
              <w:right w:val="single" w:color="000000" w:sz="8" w:space="0"/>
            </w:tcBorders>
            <w:shd w:val="clear" w:color="auto" w:fill="auto"/>
            <w:vAlign w:val="center"/>
          </w:tcPr>
          <w:p w14:paraId="264298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0" w:type="auto"/>
            <w:tcBorders>
              <w:top w:val="nil"/>
              <w:left w:val="nil"/>
              <w:bottom w:val="single" w:color="000000" w:sz="8" w:space="0"/>
              <w:right w:val="single" w:color="000000" w:sz="8" w:space="0"/>
            </w:tcBorders>
            <w:shd w:val="clear" w:color="auto" w:fill="auto"/>
            <w:vAlign w:val="center"/>
          </w:tcPr>
          <w:p w14:paraId="378560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66EEC20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E395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A43DC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w:t>
            </w:r>
          </w:p>
        </w:tc>
        <w:tc>
          <w:tcPr>
            <w:tcW w:w="0" w:type="auto"/>
            <w:tcBorders>
              <w:top w:val="nil"/>
              <w:left w:val="nil"/>
              <w:bottom w:val="single" w:color="000000" w:sz="8" w:space="0"/>
              <w:right w:val="single" w:color="000000" w:sz="8" w:space="0"/>
            </w:tcBorders>
            <w:shd w:val="clear" w:color="auto" w:fill="auto"/>
            <w:vAlign w:val="center"/>
          </w:tcPr>
          <w:p w14:paraId="1E618C15">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CBA89FC">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[2024]122</w:t>
            </w:r>
            <w:r>
              <w:rPr>
                <w:rStyle w:val="26"/>
                <w:lang w:val="en-US" w:eastAsia="zh-CN" w:bidi="ar"/>
              </w:rPr>
              <w:t>号</w:t>
            </w:r>
            <w:r>
              <w:rPr>
                <w:rStyle w:val="25"/>
                <w:lang w:val="en-US" w:eastAsia="zh-CN" w:bidi="ar"/>
              </w:rPr>
              <w:t>2024</w:t>
            </w:r>
            <w:r>
              <w:rPr>
                <w:rStyle w:val="26"/>
                <w:lang w:val="en-US" w:eastAsia="zh-CN" w:bidi="ar"/>
              </w:rPr>
              <w:t>年市级困难群众生活补助及</w:t>
            </w:r>
            <w:r>
              <w:rPr>
                <w:rStyle w:val="25"/>
                <w:lang w:val="en-US" w:eastAsia="zh-CN" w:bidi="ar"/>
              </w:rPr>
              <w:t>2023</w:t>
            </w:r>
            <w:r>
              <w:rPr>
                <w:rStyle w:val="26"/>
                <w:lang w:val="en-US" w:eastAsia="zh-CN" w:bidi="ar"/>
              </w:rPr>
              <w:t>年城镇低保户和分散供养特困户物业费（城镇低保）</w:t>
            </w:r>
          </w:p>
        </w:tc>
        <w:tc>
          <w:tcPr>
            <w:tcW w:w="0" w:type="auto"/>
            <w:tcBorders>
              <w:top w:val="nil"/>
              <w:left w:val="nil"/>
              <w:bottom w:val="single" w:color="000000" w:sz="8" w:space="0"/>
              <w:right w:val="single" w:color="000000" w:sz="8" w:space="0"/>
            </w:tcBorders>
            <w:shd w:val="clear" w:color="auto" w:fill="auto"/>
            <w:vAlign w:val="center"/>
          </w:tcPr>
          <w:p w14:paraId="07E163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0" w:type="auto"/>
            <w:tcBorders>
              <w:top w:val="nil"/>
              <w:left w:val="nil"/>
              <w:bottom w:val="single" w:color="000000" w:sz="8" w:space="0"/>
              <w:right w:val="single" w:color="000000" w:sz="8" w:space="0"/>
            </w:tcBorders>
            <w:shd w:val="clear" w:color="auto" w:fill="auto"/>
            <w:vAlign w:val="center"/>
          </w:tcPr>
          <w:p w14:paraId="529D2E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94.11</w:t>
            </w:r>
          </w:p>
        </w:tc>
        <w:tc>
          <w:tcPr>
            <w:tcW w:w="0" w:type="auto"/>
            <w:tcBorders>
              <w:top w:val="nil"/>
              <w:left w:val="nil"/>
              <w:bottom w:val="single" w:color="000000" w:sz="8" w:space="0"/>
              <w:right w:val="single" w:color="000000" w:sz="8" w:space="0"/>
            </w:tcBorders>
            <w:shd w:val="clear" w:color="auto" w:fill="auto"/>
            <w:vAlign w:val="center"/>
          </w:tcPr>
          <w:p w14:paraId="6C58319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DF99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D0752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81</w:t>
            </w:r>
          </w:p>
        </w:tc>
        <w:tc>
          <w:tcPr>
            <w:tcW w:w="0" w:type="auto"/>
            <w:tcBorders>
              <w:top w:val="nil"/>
              <w:left w:val="nil"/>
              <w:bottom w:val="single" w:color="000000" w:sz="8" w:space="0"/>
              <w:right w:val="single" w:color="000000" w:sz="8" w:space="0"/>
            </w:tcBorders>
            <w:shd w:val="clear" w:color="auto" w:fill="auto"/>
            <w:vAlign w:val="center"/>
          </w:tcPr>
          <w:p w14:paraId="18E3B38D">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B22999C">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[2024]122</w:t>
            </w:r>
            <w:r>
              <w:rPr>
                <w:rStyle w:val="26"/>
                <w:lang w:val="en-US" w:eastAsia="zh-CN" w:bidi="ar"/>
              </w:rPr>
              <w:t>号</w:t>
            </w:r>
            <w:r>
              <w:rPr>
                <w:rStyle w:val="25"/>
                <w:lang w:val="en-US" w:eastAsia="zh-CN" w:bidi="ar"/>
              </w:rPr>
              <w:t>2024</w:t>
            </w:r>
            <w:r>
              <w:rPr>
                <w:rStyle w:val="26"/>
                <w:lang w:val="en-US" w:eastAsia="zh-CN" w:bidi="ar"/>
              </w:rPr>
              <w:t>年市级困难群众生活补助及</w:t>
            </w:r>
            <w:r>
              <w:rPr>
                <w:rStyle w:val="25"/>
                <w:lang w:val="en-US" w:eastAsia="zh-CN" w:bidi="ar"/>
              </w:rPr>
              <w:t>2023</w:t>
            </w:r>
            <w:r>
              <w:rPr>
                <w:rStyle w:val="26"/>
                <w:lang w:val="en-US" w:eastAsia="zh-CN" w:bidi="ar"/>
              </w:rPr>
              <w:t>年城镇低保户和分散供养特困户物业费（农村低保）</w:t>
            </w:r>
          </w:p>
        </w:tc>
        <w:tc>
          <w:tcPr>
            <w:tcW w:w="0" w:type="auto"/>
            <w:tcBorders>
              <w:top w:val="nil"/>
              <w:left w:val="nil"/>
              <w:bottom w:val="single" w:color="000000" w:sz="8" w:space="0"/>
              <w:right w:val="single" w:color="000000" w:sz="8" w:space="0"/>
            </w:tcBorders>
            <w:shd w:val="clear" w:color="auto" w:fill="auto"/>
            <w:vAlign w:val="center"/>
          </w:tcPr>
          <w:p w14:paraId="2A6EF1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0" w:type="auto"/>
            <w:tcBorders>
              <w:top w:val="nil"/>
              <w:left w:val="nil"/>
              <w:bottom w:val="single" w:color="000000" w:sz="8" w:space="0"/>
              <w:right w:val="single" w:color="000000" w:sz="8" w:space="0"/>
            </w:tcBorders>
            <w:shd w:val="clear" w:color="auto" w:fill="auto"/>
            <w:vAlign w:val="center"/>
          </w:tcPr>
          <w:p w14:paraId="7DE493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92.36</w:t>
            </w:r>
          </w:p>
        </w:tc>
        <w:tc>
          <w:tcPr>
            <w:tcW w:w="0" w:type="auto"/>
            <w:tcBorders>
              <w:top w:val="nil"/>
              <w:left w:val="nil"/>
              <w:bottom w:val="single" w:color="000000" w:sz="8" w:space="0"/>
              <w:right w:val="single" w:color="000000" w:sz="8" w:space="0"/>
            </w:tcBorders>
            <w:shd w:val="clear" w:color="auto" w:fill="auto"/>
            <w:vAlign w:val="center"/>
          </w:tcPr>
          <w:p w14:paraId="7DB1385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51259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28D50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82</w:t>
            </w:r>
          </w:p>
        </w:tc>
        <w:tc>
          <w:tcPr>
            <w:tcW w:w="0" w:type="auto"/>
            <w:tcBorders>
              <w:top w:val="nil"/>
              <w:left w:val="nil"/>
              <w:bottom w:val="single" w:color="000000" w:sz="8" w:space="0"/>
              <w:right w:val="single" w:color="000000" w:sz="8" w:space="0"/>
            </w:tcBorders>
            <w:shd w:val="clear" w:color="auto" w:fill="auto"/>
            <w:vAlign w:val="center"/>
          </w:tcPr>
          <w:p w14:paraId="1793397E">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388F540">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[2024]122</w:t>
            </w:r>
            <w:r>
              <w:rPr>
                <w:rStyle w:val="26"/>
                <w:lang w:val="en-US" w:eastAsia="zh-CN" w:bidi="ar"/>
              </w:rPr>
              <w:t>号</w:t>
            </w:r>
            <w:r>
              <w:rPr>
                <w:rStyle w:val="25"/>
                <w:lang w:val="en-US" w:eastAsia="zh-CN" w:bidi="ar"/>
              </w:rPr>
              <w:t>2024</w:t>
            </w:r>
            <w:r>
              <w:rPr>
                <w:rStyle w:val="26"/>
                <w:lang w:val="en-US" w:eastAsia="zh-CN" w:bidi="ar"/>
              </w:rPr>
              <w:t>年市级困难群众生活补助及</w:t>
            </w:r>
            <w:r>
              <w:rPr>
                <w:rStyle w:val="25"/>
                <w:lang w:val="en-US" w:eastAsia="zh-CN" w:bidi="ar"/>
              </w:rPr>
              <w:t>2023</w:t>
            </w:r>
            <w:r>
              <w:rPr>
                <w:rStyle w:val="26"/>
                <w:lang w:val="en-US" w:eastAsia="zh-CN" w:bidi="ar"/>
              </w:rPr>
              <w:t>年城镇低保户和分散供养特困户物业费（农村特困）</w:t>
            </w:r>
          </w:p>
        </w:tc>
        <w:tc>
          <w:tcPr>
            <w:tcW w:w="0" w:type="auto"/>
            <w:tcBorders>
              <w:top w:val="nil"/>
              <w:left w:val="nil"/>
              <w:bottom w:val="single" w:color="000000" w:sz="8" w:space="0"/>
              <w:right w:val="single" w:color="000000" w:sz="8" w:space="0"/>
            </w:tcBorders>
            <w:shd w:val="clear" w:color="auto" w:fill="auto"/>
            <w:vAlign w:val="center"/>
          </w:tcPr>
          <w:p w14:paraId="406C75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0" w:type="auto"/>
            <w:tcBorders>
              <w:top w:val="nil"/>
              <w:left w:val="nil"/>
              <w:bottom w:val="single" w:color="000000" w:sz="8" w:space="0"/>
              <w:right w:val="single" w:color="000000" w:sz="8" w:space="0"/>
            </w:tcBorders>
            <w:shd w:val="clear" w:color="auto" w:fill="auto"/>
            <w:vAlign w:val="center"/>
          </w:tcPr>
          <w:p w14:paraId="4AF8E6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98.34</w:t>
            </w:r>
          </w:p>
        </w:tc>
        <w:tc>
          <w:tcPr>
            <w:tcW w:w="0" w:type="auto"/>
            <w:tcBorders>
              <w:top w:val="nil"/>
              <w:left w:val="nil"/>
              <w:bottom w:val="single" w:color="000000" w:sz="8" w:space="0"/>
              <w:right w:val="single" w:color="000000" w:sz="8" w:space="0"/>
            </w:tcBorders>
            <w:shd w:val="clear" w:color="auto" w:fill="auto"/>
            <w:vAlign w:val="center"/>
          </w:tcPr>
          <w:p w14:paraId="0C2DB37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1753D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DC89B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83</w:t>
            </w:r>
          </w:p>
        </w:tc>
        <w:tc>
          <w:tcPr>
            <w:tcW w:w="0" w:type="auto"/>
            <w:tcBorders>
              <w:top w:val="nil"/>
              <w:left w:val="nil"/>
              <w:bottom w:val="single" w:color="000000" w:sz="8" w:space="0"/>
              <w:right w:val="single" w:color="000000" w:sz="8" w:space="0"/>
            </w:tcBorders>
            <w:shd w:val="clear" w:color="auto" w:fill="auto"/>
            <w:vAlign w:val="center"/>
          </w:tcPr>
          <w:p w14:paraId="185CCE3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71F80F1">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[2023]175</w:t>
            </w:r>
            <w:r>
              <w:rPr>
                <w:rStyle w:val="26"/>
                <w:lang w:val="en-US" w:eastAsia="zh-CN" w:bidi="ar"/>
              </w:rPr>
              <w:t>号</w:t>
            </w:r>
            <w:r>
              <w:rPr>
                <w:rStyle w:val="25"/>
                <w:lang w:val="en-US" w:eastAsia="zh-CN" w:bidi="ar"/>
              </w:rPr>
              <w:t>2024</w:t>
            </w:r>
            <w:r>
              <w:rPr>
                <w:rStyle w:val="26"/>
                <w:lang w:val="en-US" w:eastAsia="zh-CN" w:bidi="ar"/>
              </w:rPr>
              <w:t>年市级残疾人专职委员补贴</w:t>
            </w:r>
          </w:p>
        </w:tc>
        <w:tc>
          <w:tcPr>
            <w:tcW w:w="0" w:type="auto"/>
            <w:tcBorders>
              <w:top w:val="nil"/>
              <w:left w:val="nil"/>
              <w:bottom w:val="single" w:color="000000" w:sz="8" w:space="0"/>
              <w:right w:val="single" w:color="000000" w:sz="8" w:space="0"/>
            </w:tcBorders>
            <w:shd w:val="clear" w:color="auto" w:fill="auto"/>
            <w:vAlign w:val="center"/>
          </w:tcPr>
          <w:p w14:paraId="62056B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0.4656</w:t>
            </w:r>
          </w:p>
        </w:tc>
        <w:tc>
          <w:tcPr>
            <w:tcW w:w="0" w:type="auto"/>
            <w:tcBorders>
              <w:top w:val="nil"/>
              <w:left w:val="nil"/>
              <w:bottom w:val="single" w:color="000000" w:sz="8" w:space="0"/>
              <w:right w:val="single" w:color="000000" w:sz="8" w:space="0"/>
            </w:tcBorders>
            <w:shd w:val="clear" w:color="auto" w:fill="auto"/>
            <w:vAlign w:val="center"/>
          </w:tcPr>
          <w:p w14:paraId="60ADFB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43BE7EB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D41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44399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84</w:t>
            </w:r>
          </w:p>
        </w:tc>
        <w:tc>
          <w:tcPr>
            <w:tcW w:w="0" w:type="auto"/>
            <w:tcBorders>
              <w:top w:val="nil"/>
              <w:left w:val="nil"/>
              <w:bottom w:val="single" w:color="000000" w:sz="8" w:space="0"/>
              <w:right w:val="single" w:color="000000" w:sz="8" w:space="0"/>
            </w:tcBorders>
            <w:shd w:val="clear" w:color="auto" w:fill="auto"/>
            <w:vAlign w:val="center"/>
          </w:tcPr>
          <w:p w14:paraId="3425CE56">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8F9DFA3">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[2024]188</w:t>
            </w:r>
            <w:r>
              <w:rPr>
                <w:rStyle w:val="26"/>
                <w:lang w:val="en-US" w:eastAsia="zh-CN" w:bidi="ar"/>
              </w:rPr>
              <w:t>号</w:t>
            </w:r>
            <w:r>
              <w:rPr>
                <w:rStyle w:val="25"/>
                <w:lang w:val="en-US" w:eastAsia="zh-CN" w:bidi="ar"/>
              </w:rPr>
              <w:t>2024</w:t>
            </w:r>
            <w:r>
              <w:rPr>
                <w:rStyle w:val="26"/>
                <w:lang w:val="en-US" w:eastAsia="zh-CN" w:bidi="ar"/>
              </w:rPr>
              <w:t>年中央财政困难群众救助补助资金（城镇低保）</w:t>
            </w:r>
          </w:p>
        </w:tc>
        <w:tc>
          <w:tcPr>
            <w:tcW w:w="0" w:type="auto"/>
            <w:tcBorders>
              <w:top w:val="nil"/>
              <w:left w:val="nil"/>
              <w:bottom w:val="single" w:color="000000" w:sz="8" w:space="0"/>
              <w:right w:val="single" w:color="000000" w:sz="8" w:space="0"/>
            </w:tcBorders>
            <w:shd w:val="clear" w:color="auto" w:fill="auto"/>
            <w:vAlign w:val="center"/>
          </w:tcPr>
          <w:p w14:paraId="0F9B31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1.26</w:t>
            </w:r>
          </w:p>
        </w:tc>
        <w:tc>
          <w:tcPr>
            <w:tcW w:w="0" w:type="auto"/>
            <w:tcBorders>
              <w:top w:val="nil"/>
              <w:left w:val="nil"/>
              <w:bottom w:val="single" w:color="000000" w:sz="8" w:space="0"/>
              <w:right w:val="single" w:color="000000" w:sz="8" w:space="0"/>
            </w:tcBorders>
            <w:shd w:val="clear" w:color="auto" w:fill="auto"/>
            <w:vAlign w:val="center"/>
          </w:tcPr>
          <w:p w14:paraId="6C8D85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94.11</w:t>
            </w:r>
          </w:p>
        </w:tc>
        <w:tc>
          <w:tcPr>
            <w:tcW w:w="0" w:type="auto"/>
            <w:tcBorders>
              <w:top w:val="nil"/>
              <w:left w:val="nil"/>
              <w:bottom w:val="single" w:color="000000" w:sz="8" w:space="0"/>
              <w:right w:val="single" w:color="000000" w:sz="8" w:space="0"/>
            </w:tcBorders>
            <w:shd w:val="clear" w:color="auto" w:fill="auto"/>
            <w:vAlign w:val="center"/>
          </w:tcPr>
          <w:p w14:paraId="2047CAB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61764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53A40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85</w:t>
            </w:r>
          </w:p>
        </w:tc>
        <w:tc>
          <w:tcPr>
            <w:tcW w:w="0" w:type="auto"/>
            <w:tcBorders>
              <w:top w:val="nil"/>
              <w:left w:val="nil"/>
              <w:bottom w:val="single" w:color="000000" w:sz="8" w:space="0"/>
              <w:right w:val="single" w:color="000000" w:sz="8" w:space="0"/>
            </w:tcBorders>
            <w:shd w:val="clear" w:color="auto" w:fill="auto"/>
            <w:vAlign w:val="center"/>
          </w:tcPr>
          <w:p w14:paraId="40ECB701">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36E4C91C">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[2024]188</w:t>
            </w:r>
            <w:r>
              <w:rPr>
                <w:rStyle w:val="26"/>
                <w:lang w:val="en-US" w:eastAsia="zh-CN" w:bidi="ar"/>
              </w:rPr>
              <w:t>号</w:t>
            </w:r>
            <w:r>
              <w:rPr>
                <w:rStyle w:val="25"/>
                <w:lang w:val="en-US" w:eastAsia="zh-CN" w:bidi="ar"/>
              </w:rPr>
              <w:t>2024</w:t>
            </w:r>
            <w:r>
              <w:rPr>
                <w:rStyle w:val="26"/>
                <w:lang w:val="en-US" w:eastAsia="zh-CN" w:bidi="ar"/>
              </w:rPr>
              <w:t>年中央财政困难群众救助补助资金（农村低保）</w:t>
            </w:r>
          </w:p>
        </w:tc>
        <w:tc>
          <w:tcPr>
            <w:tcW w:w="0" w:type="auto"/>
            <w:tcBorders>
              <w:top w:val="nil"/>
              <w:left w:val="nil"/>
              <w:bottom w:val="single" w:color="000000" w:sz="8" w:space="0"/>
              <w:right w:val="single" w:color="000000" w:sz="8" w:space="0"/>
            </w:tcBorders>
            <w:shd w:val="clear" w:color="auto" w:fill="auto"/>
            <w:vAlign w:val="center"/>
          </w:tcPr>
          <w:p w14:paraId="7D9750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0.94</w:t>
            </w:r>
          </w:p>
        </w:tc>
        <w:tc>
          <w:tcPr>
            <w:tcW w:w="0" w:type="auto"/>
            <w:tcBorders>
              <w:top w:val="nil"/>
              <w:left w:val="nil"/>
              <w:bottom w:val="single" w:color="000000" w:sz="8" w:space="0"/>
              <w:right w:val="single" w:color="000000" w:sz="8" w:space="0"/>
            </w:tcBorders>
            <w:shd w:val="clear" w:color="auto" w:fill="auto"/>
            <w:vAlign w:val="center"/>
          </w:tcPr>
          <w:p w14:paraId="7189D1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92.36</w:t>
            </w:r>
          </w:p>
        </w:tc>
        <w:tc>
          <w:tcPr>
            <w:tcW w:w="0" w:type="auto"/>
            <w:tcBorders>
              <w:top w:val="nil"/>
              <w:left w:val="nil"/>
              <w:bottom w:val="single" w:color="000000" w:sz="8" w:space="0"/>
              <w:right w:val="single" w:color="000000" w:sz="8" w:space="0"/>
            </w:tcBorders>
            <w:shd w:val="clear" w:color="auto" w:fill="auto"/>
            <w:vAlign w:val="center"/>
          </w:tcPr>
          <w:p w14:paraId="010328C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69910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63421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86</w:t>
            </w:r>
          </w:p>
        </w:tc>
        <w:tc>
          <w:tcPr>
            <w:tcW w:w="0" w:type="auto"/>
            <w:tcBorders>
              <w:top w:val="nil"/>
              <w:left w:val="nil"/>
              <w:bottom w:val="single" w:color="000000" w:sz="8" w:space="0"/>
              <w:right w:val="single" w:color="000000" w:sz="8" w:space="0"/>
            </w:tcBorders>
            <w:shd w:val="clear" w:color="auto" w:fill="auto"/>
            <w:vAlign w:val="center"/>
          </w:tcPr>
          <w:p w14:paraId="0246AFB9">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569A45BF">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秦财行</w:t>
            </w:r>
            <w:r>
              <w:rPr>
                <w:rStyle w:val="25"/>
                <w:lang w:val="en-US" w:eastAsia="zh-CN" w:bidi="ar"/>
              </w:rPr>
              <w:t>[2024]434</w:t>
            </w:r>
            <w:r>
              <w:rPr>
                <w:rStyle w:val="26"/>
                <w:lang w:val="en-US" w:eastAsia="zh-CN" w:bidi="ar"/>
              </w:rPr>
              <w:t>号</w:t>
            </w:r>
            <w:r>
              <w:rPr>
                <w:rStyle w:val="25"/>
                <w:lang w:val="en-US" w:eastAsia="zh-CN" w:bidi="ar"/>
              </w:rPr>
              <w:t>2024</w:t>
            </w:r>
            <w:r>
              <w:rPr>
                <w:rStyle w:val="26"/>
                <w:lang w:val="en-US" w:eastAsia="zh-CN" w:bidi="ar"/>
              </w:rPr>
              <w:t>年下派选调生到村工作中央财政补助资金</w:t>
            </w:r>
          </w:p>
        </w:tc>
        <w:tc>
          <w:tcPr>
            <w:tcW w:w="0" w:type="auto"/>
            <w:tcBorders>
              <w:top w:val="nil"/>
              <w:left w:val="nil"/>
              <w:bottom w:val="single" w:color="000000" w:sz="8" w:space="0"/>
              <w:right w:val="single" w:color="000000" w:sz="8" w:space="0"/>
            </w:tcBorders>
            <w:shd w:val="clear" w:color="auto" w:fill="auto"/>
            <w:vAlign w:val="center"/>
          </w:tcPr>
          <w:p w14:paraId="410F07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0" w:type="auto"/>
            <w:tcBorders>
              <w:top w:val="nil"/>
              <w:left w:val="nil"/>
              <w:bottom w:val="single" w:color="000000" w:sz="8" w:space="0"/>
              <w:right w:val="single" w:color="000000" w:sz="8" w:space="0"/>
            </w:tcBorders>
            <w:shd w:val="clear" w:color="auto" w:fill="auto"/>
            <w:vAlign w:val="center"/>
          </w:tcPr>
          <w:p w14:paraId="66A4CE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7C23903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510F0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23417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87</w:t>
            </w:r>
          </w:p>
        </w:tc>
        <w:tc>
          <w:tcPr>
            <w:tcW w:w="0" w:type="auto"/>
            <w:tcBorders>
              <w:top w:val="nil"/>
              <w:left w:val="nil"/>
              <w:bottom w:val="single" w:color="000000" w:sz="8" w:space="0"/>
              <w:right w:val="single" w:color="000000" w:sz="8" w:space="0"/>
            </w:tcBorders>
            <w:shd w:val="clear" w:color="auto" w:fill="auto"/>
            <w:vAlign w:val="center"/>
          </w:tcPr>
          <w:p w14:paraId="7EA91960">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00AD44A">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[2024]320</w:t>
            </w:r>
            <w:r>
              <w:rPr>
                <w:rStyle w:val="26"/>
                <w:lang w:val="en-US" w:eastAsia="zh-CN" w:bidi="ar"/>
              </w:rPr>
              <w:t>号</w:t>
            </w:r>
            <w:r>
              <w:rPr>
                <w:rStyle w:val="25"/>
                <w:lang w:val="en-US" w:eastAsia="zh-CN" w:bidi="ar"/>
              </w:rPr>
              <w:t>2024</w:t>
            </w:r>
            <w:r>
              <w:rPr>
                <w:rStyle w:val="26"/>
                <w:lang w:val="en-US" w:eastAsia="zh-CN" w:bidi="ar"/>
              </w:rPr>
              <w:t>年市级计划生育服务（农村和城镇无业居民独生子女父母奖励）补助资金</w:t>
            </w:r>
          </w:p>
        </w:tc>
        <w:tc>
          <w:tcPr>
            <w:tcW w:w="0" w:type="auto"/>
            <w:tcBorders>
              <w:top w:val="nil"/>
              <w:left w:val="nil"/>
              <w:bottom w:val="single" w:color="000000" w:sz="8" w:space="0"/>
              <w:right w:val="single" w:color="000000" w:sz="8" w:space="0"/>
            </w:tcBorders>
            <w:shd w:val="clear" w:color="auto" w:fill="auto"/>
            <w:vAlign w:val="center"/>
          </w:tcPr>
          <w:p w14:paraId="65E477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0.046</w:t>
            </w:r>
          </w:p>
        </w:tc>
        <w:tc>
          <w:tcPr>
            <w:tcW w:w="0" w:type="auto"/>
            <w:tcBorders>
              <w:top w:val="nil"/>
              <w:left w:val="nil"/>
              <w:bottom w:val="single" w:color="000000" w:sz="8" w:space="0"/>
              <w:right w:val="single" w:color="000000" w:sz="8" w:space="0"/>
            </w:tcBorders>
            <w:shd w:val="clear" w:color="auto" w:fill="auto"/>
            <w:vAlign w:val="center"/>
          </w:tcPr>
          <w:p w14:paraId="5C3E3B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09B1A76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7E0B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7993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w:t>
            </w:r>
          </w:p>
        </w:tc>
        <w:tc>
          <w:tcPr>
            <w:tcW w:w="0" w:type="auto"/>
            <w:tcBorders>
              <w:top w:val="nil"/>
              <w:left w:val="nil"/>
              <w:bottom w:val="single" w:color="000000" w:sz="8" w:space="0"/>
              <w:right w:val="single" w:color="000000" w:sz="8" w:space="0"/>
            </w:tcBorders>
            <w:shd w:val="clear" w:color="auto" w:fill="auto"/>
            <w:vAlign w:val="center"/>
          </w:tcPr>
          <w:p w14:paraId="6D60EB2C">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001ECF95">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[2024]133</w:t>
            </w:r>
            <w:r>
              <w:rPr>
                <w:rStyle w:val="26"/>
                <w:lang w:val="en-US" w:eastAsia="zh-CN" w:bidi="ar"/>
              </w:rPr>
              <w:t>号</w:t>
            </w:r>
            <w:r>
              <w:rPr>
                <w:rStyle w:val="25"/>
                <w:lang w:val="en-US" w:eastAsia="zh-CN" w:bidi="ar"/>
              </w:rPr>
              <w:t>2024</w:t>
            </w:r>
            <w:r>
              <w:rPr>
                <w:rStyle w:val="26"/>
                <w:lang w:val="en-US" w:eastAsia="zh-CN" w:bidi="ar"/>
              </w:rPr>
              <w:t>年市级财政高龄津贴</w:t>
            </w:r>
          </w:p>
        </w:tc>
        <w:tc>
          <w:tcPr>
            <w:tcW w:w="0" w:type="auto"/>
            <w:tcBorders>
              <w:top w:val="nil"/>
              <w:left w:val="nil"/>
              <w:bottom w:val="single" w:color="000000" w:sz="8" w:space="0"/>
              <w:right w:val="single" w:color="000000" w:sz="8" w:space="0"/>
            </w:tcBorders>
            <w:shd w:val="clear" w:color="auto" w:fill="auto"/>
            <w:vAlign w:val="center"/>
          </w:tcPr>
          <w:p w14:paraId="2954A7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0.75</w:t>
            </w:r>
          </w:p>
        </w:tc>
        <w:tc>
          <w:tcPr>
            <w:tcW w:w="0" w:type="auto"/>
            <w:tcBorders>
              <w:top w:val="nil"/>
              <w:left w:val="nil"/>
              <w:bottom w:val="single" w:color="000000" w:sz="8" w:space="0"/>
              <w:right w:val="single" w:color="000000" w:sz="8" w:space="0"/>
            </w:tcBorders>
            <w:shd w:val="clear" w:color="auto" w:fill="auto"/>
            <w:vAlign w:val="center"/>
          </w:tcPr>
          <w:p w14:paraId="719657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C4222E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F5B5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46AD15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89</w:t>
            </w:r>
          </w:p>
        </w:tc>
        <w:tc>
          <w:tcPr>
            <w:tcW w:w="0" w:type="auto"/>
            <w:tcBorders>
              <w:top w:val="nil"/>
              <w:left w:val="nil"/>
              <w:bottom w:val="single" w:color="000000" w:sz="8" w:space="0"/>
              <w:right w:val="single" w:color="000000" w:sz="8" w:space="0"/>
            </w:tcBorders>
            <w:shd w:val="clear" w:color="auto" w:fill="auto"/>
            <w:vAlign w:val="center"/>
          </w:tcPr>
          <w:p w14:paraId="30EEF54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16288664">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[2024]188</w:t>
            </w:r>
            <w:r>
              <w:rPr>
                <w:rStyle w:val="26"/>
                <w:lang w:val="en-US" w:eastAsia="zh-CN" w:bidi="ar"/>
              </w:rPr>
              <w:t>号</w:t>
            </w:r>
            <w:r>
              <w:rPr>
                <w:rStyle w:val="25"/>
                <w:lang w:val="en-US" w:eastAsia="zh-CN" w:bidi="ar"/>
              </w:rPr>
              <w:t>2024</w:t>
            </w:r>
            <w:r>
              <w:rPr>
                <w:rStyle w:val="26"/>
                <w:lang w:val="en-US" w:eastAsia="zh-CN" w:bidi="ar"/>
              </w:rPr>
              <w:t>年中央财政困难群众救助补助资金（农村特困）</w:t>
            </w:r>
          </w:p>
        </w:tc>
        <w:tc>
          <w:tcPr>
            <w:tcW w:w="0" w:type="auto"/>
            <w:tcBorders>
              <w:top w:val="nil"/>
              <w:left w:val="nil"/>
              <w:bottom w:val="single" w:color="000000" w:sz="8" w:space="0"/>
              <w:right w:val="single" w:color="000000" w:sz="8" w:space="0"/>
            </w:tcBorders>
            <w:shd w:val="clear" w:color="auto" w:fill="auto"/>
            <w:vAlign w:val="center"/>
          </w:tcPr>
          <w:p w14:paraId="7B4864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1.14</w:t>
            </w:r>
          </w:p>
        </w:tc>
        <w:tc>
          <w:tcPr>
            <w:tcW w:w="0" w:type="auto"/>
            <w:tcBorders>
              <w:top w:val="nil"/>
              <w:left w:val="nil"/>
              <w:bottom w:val="single" w:color="000000" w:sz="8" w:space="0"/>
              <w:right w:val="single" w:color="000000" w:sz="8" w:space="0"/>
            </w:tcBorders>
            <w:shd w:val="clear" w:color="auto" w:fill="auto"/>
            <w:vAlign w:val="center"/>
          </w:tcPr>
          <w:p w14:paraId="0E5A99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98.34</w:t>
            </w:r>
          </w:p>
        </w:tc>
        <w:tc>
          <w:tcPr>
            <w:tcW w:w="0" w:type="auto"/>
            <w:tcBorders>
              <w:top w:val="nil"/>
              <w:left w:val="nil"/>
              <w:bottom w:val="single" w:color="000000" w:sz="8" w:space="0"/>
              <w:right w:val="single" w:color="000000" w:sz="8" w:space="0"/>
            </w:tcBorders>
            <w:shd w:val="clear" w:color="auto" w:fill="auto"/>
            <w:vAlign w:val="center"/>
          </w:tcPr>
          <w:p w14:paraId="4B9FDBD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5CB6D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4CED0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90</w:t>
            </w:r>
          </w:p>
        </w:tc>
        <w:tc>
          <w:tcPr>
            <w:tcW w:w="0" w:type="auto"/>
            <w:tcBorders>
              <w:top w:val="nil"/>
              <w:left w:val="nil"/>
              <w:bottom w:val="single" w:color="000000" w:sz="8" w:space="0"/>
              <w:right w:val="single" w:color="000000" w:sz="8" w:space="0"/>
            </w:tcBorders>
            <w:shd w:val="clear" w:color="auto" w:fill="auto"/>
            <w:vAlign w:val="center"/>
          </w:tcPr>
          <w:p w14:paraId="6A239C53">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F198713">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秦财教</w:t>
            </w:r>
            <w:r>
              <w:rPr>
                <w:rStyle w:val="25"/>
                <w:lang w:val="en-US" w:eastAsia="zh-CN" w:bidi="ar"/>
              </w:rPr>
              <w:t>[2024]182</w:t>
            </w:r>
            <w:r>
              <w:rPr>
                <w:rStyle w:val="26"/>
                <w:lang w:val="en-US" w:eastAsia="zh-CN" w:bidi="ar"/>
              </w:rPr>
              <w:t>号</w:t>
            </w:r>
            <w:r>
              <w:rPr>
                <w:rStyle w:val="25"/>
                <w:lang w:val="en-US" w:eastAsia="zh-CN" w:bidi="ar"/>
              </w:rPr>
              <w:t>2024</w:t>
            </w:r>
            <w:r>
              <w:rPr>
                <w:rStyle w:val="26"/>
                <w:lang w:val="en-US" w:eastAsia="zh-CN" w:bidi="ar"/>
              </w:rPr>
              <w:t>年市级体育彩票公益金（全民健身）</w:t>
            </w:r>
          </w:p>
        </w:tc>
        <w:tc>
          <w:tcPr>
            <w:tcW w:w="0" w:type="auto"/>
            <w:tcBorders>
              <w:top w:val="nil"/>
              <w:left w:val="nil"/>
              <w:bottom w:val="single" w:color="000000" w:sz="8" w:space="0"/>
              <w:right w:val="single" w:color="000000" w:sz="8" w:space="0"/>
            </w:tcBorders>
            <w:shd w:val="clear" w:color="auto" w:fill="auto"/>
            <w:vAlign w:val="center"/>
          </w:tcPr>
          <w:p w14:paraId="536748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4212871A">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7F56CC7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2190A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9F4A5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91</w:t>
            </w:r>
          </w:p>
        </w:tc>
        <w:tc>
          <w:tcPr>
            <w:tcW w:w="0" w:type="auto"/>
            <w:tcBorders>
              <w:top w:val="nil"/>
              <w:left w:val="nil"/>
              <w:bottom w:val="single" w:color="000000" w:sz="8" w:space="0"/>
              <w:right w:val="single" w:color="000000" w:sz="8" w:space="0"/>
            </w:tcBorders>
            <w:shd w:val="clear" w:color="auto" w:fill="auto"/>
            <w:vAlign w:val="center"/>
          </w:tcPr>
          <w:p w14:paraId="14DF32AA">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0D1A40B">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秦财教</w:t>
            </w:r>
            <w:r>
              <w:rPr>
                <w:rStyle w:val="25"/>
                <w:lang w:val="en-US" w:eastAsia="zh-CN" w:bidi="ar"/>
              </w:rPr>
              <w:t>[2024]158</w:t>
            </w:r>
            <w:r>
              <w:rPr>
                <w:rStyle w:val="26"/>
                <w:lang w:val="en-US" w:eastAsia="zh-CN" w:bidi="ar"/>
              </w:rPr>
              <w:t>号</w:t>
            </w:r>
            <w:r>
              <w:rPr>
                <w:rStyle w:val="25"/>
                <w:lang w:val="en-US" w:eastAsia="zh-CN" w:bidi="ar"/>
              </w:rPr>
              <w:t>2024</w:t>
            </w:r>
            <w:r>
              <w:rPr>
                <w:rStyle w:val="26"/>
                <w:lang w:val="en-US" w:eastAsia="zh-CN" w:bidi="ar"/>
              </w:rPr>
              <w:t>年公共图书馆、美术馆、文化馆（站）免费开放中央补助资金</w:t>
            </w:r>
            <w:r>
              <w:rPr>
                <w:rFonts w:ascii="Arial" w:hAnsi="Arial" w:eastAsia="方正仿宋_GBK" w:cs="Arial"/>
                <w:i w:val="0"/>
                <w:iCs w:val="0"/>
                <w:color w:val="000000"/>
                <w:kern w:val="0"/>
                <w:sz w:val="20"/>
                <w:szCs w:val="20"/>
                <w:u w:val="none"/>
                <w:lang w:val="en-US" w:eastAsia="zh-CN" w:bidi="ar"/>
              </w:rPr>
              <w:t xml:space="preserve">  </w:t>
            </w:r>
          </w:p>
        </w:tc>
        <w:tc>
          <w:tcPr>
            <w:tcW w:w="0" w:type="auto"/>
            <w:tcBorders>
              <w:top w:val="nil"/>
              <w:left w:val="nil"/>
              <w:bottom w:val="single" w:color="000000" w:sz="8" w:space="0"/>
              <w:right w:val="single" w:color="000000" w:sz="8" w:space="0"/>
            </w:tcBorders>
            <w:shd w:val="clear" w:color="auto" w:fill="auto"/>
            <w:vAlign w:val="center"/>
          </w:tcPr>
          <w:p w14:paraId="188CC8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60324D64">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57C8B28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5A157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377E3E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92</w:t>
            </w:r>
          </w:p>
        </w:tc>
        <w:tc>
          <w:tcPr>
            <w:tcW w:w="0" w:type="auto"/>
            <w:tcBorders>
              <w:top w:val="nil"/>
              <w:left w:val="nil"/>
              <w:bottom w:val="single" w:color="000000" w:sz="8" w:space="0"/>
              <w:right w:val="single" w:color="000000" w:sz="8" w:space="0"/>
            </w:tcBorders>
            <w:shd w:val="clear" w:color="auto" w:fill="auto"/>
            <w:vAlign w:val="center"/>
          </w:tcPr>
          <w:p w14:paraId="29036F62">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179BE111">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秦财预</w:t>
            </w:r>
            <w:r>
              <w:rPr>
                <w:rStyle w:val="25"/>
                <w:lang w:val="en-US" w:eastAsia="zh-CN" w:bidi="ar"/>
              </w:rPr>
              <w:t>[2022]647</w:t>
            </w:r>
            <w:r>
              <w:rPr>
                <w:rStyle w:val="26"/>
                <w:lang w:val="en-US" w:eastAsia="zh-CN" w:bidi="ar"/>
              </w:rPr>
              <w:t>号</w:t>
            </w:r>
            <w:r>
              <w:rPr>
                <w:rStyle w:val="25"/>
                <w:lang w:val="en-US" w:eastAsia="zh-CN" w:bidi="ar"/>
              </w:rPr>
              <w:t>2023</w:t>
            </w:r>
            <w:r>
              <w:rPr>
                <w:rStyle w:val="26"/>
                <w:lang w:val="en-US" w:eastAsia="zh-CN" w:bidi="ar"/>
              </w:rPr>
              <w:t>年边境地区转移支付资金</w:t>
            </w:r>
          </w:p>
        </w:tc>
        <w:tc>
          <w:tcPr>
            <w:tcW w:w="0" w:type="auto"/>
            <w:tcBorders>
              <w:top w:val="nil"/>
              <w:left w:val="nil"/>
              <w:bottom w:val="single" w:color="000000" w:sz="8" w:space="0"/>
              <w:right w:val="single" w:color="000000" w:sz="8" w:space="0"/>
            </w:tcBorders>
            <w:shd w:val="clear" w:color="auto" w:fill="auto"/>
            <w:vAlign w:val="center"/>
          </w:tcPr>
          <w:p w14:paraId="705FBF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0" w:type="auto"/>
            <w:tcBorders>
              <w:top w:val="nil"/>
              <w:left w:val="nil"/>
              <w:bottom w:val="single" w:color="000000" w:sz="8" w:space="0"/>
              <w:right w:val="single" w:color="000000" w:sz="8" w:space="0"/>
            </w:tcBorders>
            <w:shd w:val="clear" w:color="auto" w:fill="auto"/>
            <w:vAlign w:val="center"/>
          </w:tcPr>
          <w:p w14:paraId="4C7ECC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0E0EAB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2A0B2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89739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93</w:t>
            </w:r>
          </w:p>
        </w:tc>
        <w:tc>
          <w:tcPr>
            <w:tcW w:w="0" w:type="auto"/>
            <w:tcBorders>
              <w:top w:val="nil"/>
              <w:left w:val="nil"/>
              <w:bottom w:val="single" w:color="000000" w:sz="8" w:space="0"/>
              <w:right w:val="single" w:color="000000" w:sz="8" w:space="0"/>
            </w:tcBorders>
            <w:shd w:val="clear" w:color="auto" w:fill="auto"/>
            <w:vAlign w:val="center"/>
          </w:tcPr>
          <w:p w14:paraId="07AAE5B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2FE16DEA">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[2024]116</w:t>
            </w:r>
            <w:r>
              <w:rPr>
                <w:rStyle w:val="26"/>
                <w:lang w:val="en-US" w:eastAsia="zh-CN" w:bidi="ar"/>
              </w:rPr>
              <w:t>号</w:t>
            </w:r>
            <w:r>
              <w:rPr>
                <w:rStyle w:val="25"/>
                <w:lang w:val="en-US" w:eastAsia="zh-CN" w:bidi="ar"/>
              </w:rPr>
              <w:t>2024</w:t>
            </w:r>
            <w:r>
              <w:rPr>
                <w:rStyle w:val="26"/>
                <w:lang w:val="en-US" w:eastAsia="zh-CN" w:bidi="ar"/>
              </w:rPr>
              <w:t>年省级财政养老服务体系建设经费</w:t>
            </w:r>
          </w:p>
        </w:tc>
        <w:tc>
          <w:tcPr>
            <w:tcW w:w="0" w:type="auto"/>
            <w:tcBorders>
              <w:top w:val="nil"/>
              <w:left w:val="nil"/>
              <w:bottom w:val="single" w:color="000000" w:sz="8" w:space="0"/>
              <w:right w:val="single" w:color="000000" w:sz="8" w:space="0"/>
            </w:tcBorders>
            <w:shd w:val="clear" w:color="auto" w:fill="auto"/>
            <w:vAlign w:val="center"/>
          </w:tcPr>
          <w:p w14:paraId="160709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0" w:type="auto"/>
            <w:tcBorders>
              <w:top w:val="nil"/>
              <w:left w:val="nil"/>
              <w:bottom w:val="single" w:color="000000" w:sz="8" w:space="0"/>
              <w:right w:val="single" w:color="000000" w:sz="8" w:space="0"/>
            </w:tcBorders>
            <w:shd w:val="clear" w:color="auto" w:fill="auto"/>
            <w:vAlign w:val="center"/>
          </w:tcPr>
          <w:p w14:paraId="4FC831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64BC4C7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422FB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51438B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94</w:t>
            </w:r>
          </w:p>
        </w:tc>
        <w:tc>
          <w:tcPr>
            <w:tcW w:w="0" w:type="auto"/>
            <w:tcBorders>
              <w:top w:val="nil"/>
              <w:left w:val="nil"/>
              <w:bottom w:val="single" w:color="000000" w:sz="8" w:space="0"/>
              <w:right w:val="single" w:color="000000" w:sz="8" w:space="0"/>
            </w:tcBorders>
            <w:shd w:val="clear" w:color="auto" w:fill="auto"/>
            <w:vAlign w:val="center"/>
          </w:tcPr>
          <w:p w14:paraId="3EADB53F">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7793A63">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[2024]122</w:t>
            </w:r>
            <w:r>
              <w:rPr>
                <w:rStyle w:val="26"/>
                <w:lang w:val="en-US" w:eastAsia="zh-CN" w:bidi="ar"/>
              </w:rPr>
              <w:t>号</w:t>
            </w:r>
            <w:r>
              <w:rPr>
                <w:rStyle w:val="25"/>
                <w:lang w:val="en-US" w:eastAsia="zh-CN" w:bidi="ar"/>
              </w:rPr>
              <w:t>2024</w:t>
            </w:r>
            <w:r>
              <w:rPr>
                <w:rStyle w:val="26"/>
                <w:lang w:val="en-US" w:eastAsia="zh-CN" w:bidi="ar"/>
              </w:rPr>
              <w:t>年市级困难群众生活补助及</w:t>
            </w:r>
            <w:r>
              <w:rPr>
                <w:rStyle w:val="25"/>
                <w:lang w:val="en-US" w:eastAsia="zh-CN" w:bidi="ar"/>
              </w:rPr>
              <w:t>2023</w:t>
            </w:r>
            <w:r>
              <w:rPr>
                <w:rStyle w:val="26"/>
                <w:lang w:val="en-US" w:eastAsia="zh-CN" w:bidi="ar"/>
              </w:rPr>
              <w:t>年城镇低保户和分散供养特困户物业费（</w:t>
            </w:r>
            <w:r>
              <w:rPr>
                <w:rStyle w:val="25"/>
                <w:lang w:val="en-US" w:eastAsia="zh-CN" w:bidi="ar"/>
              </w:rPr>
              <w:t>2023</w:t>
            </w:r>
            <w:r>
              <w:rPr>
                <w:rStyle w:val="26"/>
                <w:lang w:val="en-US" w:eastAsia="zh-CN" w:bidi="ar"/>
              </w:rPr>
              <w:t>年城镇低保户物业费）</w:t>
            </w:r>
          </w:p>
        </w:tc>
        <w:tc>
          <w:tcPr>
            <w:tcW w:w="0" w:type="auto"/>
            <w:tcBorders>
              <w:top w:val="nil"/>
              <w:left w:val="nil"/>
              <w:bottom w:val="single" w:color="000000" w:sz="8" w:space="0"/>
              <w:right w:val="single" w:color="000000" w:sz="8" w:space="0"/>
            </w:tcBorders>
            <w:shd w:val="clear" w:color="auto" w:fill="auto"/>
            <w:vAlign w:val="center"/>
          </w:tcPr>
          <w:p w14:paraId="0B7448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4A4DA919">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34FD4DB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2445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64CAA6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95</w:t>
            </w:r>
          </w:p>
        </w:tc>
        <w:tc>
          <w:tcPr>
            <w:tcW w:w="0" w:type="auto"/>
            <w:tcBorders>
              <w:top w:val="nil"/>
              <w:left w:val="nil"/>
              <w:bottom w:val="single" w:color="000000" w:sz="8" w:space="0"/>
              <w:right w:val="single" w:color="000000" w:sz="8" w:space="0"/>
            </w:tcBorders>
            <w:shd w:val="clear" w:color="auto" w:fill="auto"/>
            <w:vAlign w:val="center"/>
          </w:tcPr>
          <w:p w14:paraId="03B5E2A5">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7C547BC4">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秦财社</w:t>
            </w:r>
            <w:r>
              <w:rPr>
                <w:rStyle w:val="25"/>
                <w:lang w:val="en-US" w:eastAsia="zh-CN" w:bidi="ar"/>
              </w:rPr>
              <w:t>[2024]504</w:t>
            </w:r>
            <w:r>
              <w:rPr>
                <w:rStyle w:val="26"/>
                <w:lang w:val="en-US" w:eastAsia="zh-CN" w:bidi="ar"/>
              </w:rPr>
              <w:t>号</w:t>
            </w:r>
            <w:r>
              <w:rPr>
                <w:rStyle w:val="25"/>
                <w:lang w:val="en-US" w:eastAsia="zh-CN" w:bidi="ar"/>
              </w:rPr>
              <w:t>2024</w:t>
            </w:r>
            <w:r>
              <w:rPr>
                <w:rStyle w:val="26"/>
                <w:lang w:val="en-US" w:eastAsia="zh-CN" w:bidi="ar"/>
              </w:rPr>
              <w:t>年城市区城镇低保和分散供养特困人员取暖补贴（城市低保）</w:t>
            </w:r>
          </w:p>
        </w:tc>
        <w:tc>
          <w:tcPr>
            <w:tcW w:w="0" w:type="auto"/>
            <w:tcBorders>
              <w:top w:val="nil"/>
              <w:left w:val="nil"/>
              <w:bottom w:val="single" w:color="000000" w:sz="8" w:space="0"/>
              <w:right w:val="single" w:color="000000" w:sz="8" w:space="0"/>
            </w:tcBorders>
            <w:shd w:val="clear" w:color="auto" w:fill="auto"/>
            <w:vAlign w:val="center"/>
          </w:tcPr>
          <w:p w14:paraId="576197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10FE6964">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3127E3D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390CF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2C4CE9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96</w:t>
            </w:r>
          </w:p>
        </w:tc>
        <w:tc>
          <w:tcPr>
            <w:tcW w:w="0" w:type="auto"/>
            <w:tcBorders>
              <w:top w:val="nil"/>
              <w:left w:val="nil"/>
              <w:bottom w:val="single" w:color="000000" w:sz="8" w:space="0"/>
              <w:right w:val="single" w:color="000000" w:sz="8" w:space="0"/>
            </w:tcBorders>
            <w:shd w:val="clear" w:color="auto" w:fill="auto"/>
            <w:vAlign w:val="center"/>
          </w:tcPr>
          <w:p w14:paraId="7095356C">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3902EB7">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秦财农</w:t>
            </w:r>
            <w:r>
              <w:rPr>
                <w:rStyle w:val="25"/>
                <w:lang w:val="en-US" w:eastAsia="zh-CN" w:bidi="ar"/>
              </w:rPr>
              <w:t>[2024]266</w:t>
            </w:r>
            <w:r>
              <w:rPr>
                <w:rStyle w:val="26"/>
                <w:lang w:val="en-US" w:eastAsia="zh-CN" w:bidi="ar"/>
              </w:rPr>
              <w:t>号</w:t>
            </w:r>
            <w:r>
              <w:rPr>
                <w:rStyle w:val="25"/>
                <w:lang w:val="en-US" w:eastAsia="zh-CN" w:bidi="ar"/>
              </w:rPr>
              <w:t>2024</w:t>
            </w:r>
            <w:r>
              <w:rPr>
                <w:rStyle w:val="26"/>
                <w:lang w:val="en-US" w:eastAsia="zh-CN" w:bidi="ar"/>
              </w:rPr>
              <w:t>年中央农村综合改革转移支付预算</w:t>
            </w:r>
          </w:p>
        </w:tc>
        <w:tc>
          <w:tcPr>
            <w:tcW w:w="0" w:type="auto"/>
            <w:tcBorders>
              <w:top w:val="nil"/>
              <w:left w:val="nil"/>
              <w:bottom w:val="single" w:color="000000" w:sz="8" w:space="0"/>
              <w:right w:val="single" w:color="000000" w:sz="8" w:space="0"/>
            </w:tcBorders>
            <w:shd w:val="clear" w:color="auto" w:fill="auto"/>
            <w:vAlign w:val="center"/>
          </w:tcPr>
          <w:p w14:paraId="4EAB7E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5D0958EC">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3D3C992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195FF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57BF7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97</w:t>
            </w:r>
          </w:p>
        </w:tc>
        <w:tc>
          <w:tcPr>
            <w:tcW w:w="0" w:type="auto"/>
            <w:tcBorders>
              <w:top w:val="nil"/>
              <w:left w:val="nil"/>
              <w:bottom w:val="single" w:color="000000" w:sz="8" w:space="0"/>
              <w:right w:val="single" w:color="000000" w:sz="8" w:space="0"/>
            </w:tcBorders>
            <w:shd w:val="clear" w:color="auto" w:fill="auto"/>
            <w:vAlign w:val="center"/>
          </w:tcPr>
          <w:p w14:paraId="0987021B">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682FD83">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秦财预</w:t>
            </w:r>
            <w:r>
              <w:rPr>
                <w:rStyle w:val="25"/>
                <w:lang w:val="en-US" w:eastAsia="zh-CN" w:bidi="ar"/>
              </w:rPr>
              <w:t>[2024]164</w:t>
            </w:r>
            <w:r>
              <w:rPr>
                <w:rStyle w:val="26"/>
                <w:lang w:val="en-US" w:eastAsia="zh-CN" w:bidi="ar"/>
              </w:rPr>
              <w:t>号边境地区补助资金</w:t>
            </w:r>
          </w:p>
        </w:tc>
        <w:tc>
          <w:tcPr>
            <w:tcW w:w="0" w:type="auto"/>
            <w:tcBorders>
              <w:top w:val="nil"/>
              <w:left w:val="nil"/>
              <w:bottom w:val="single" w:color="000000" w:sz="8" w:space="0"/>
              <w:right w:val="single" w:color="000000" w:sz="8" w:space="0"/>
            </w:tcBorders>
            <w:shd w:val="clear" w:color="auto" w:fill="auto"/>
            <w:vAlign w:val="center"/>
          </w:tcPr>
          <w:p w14:paraId="0B63D1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0" w:type="auto"/>
            <w:tcBorders>
              <w:top w:val="nil"/>
              <w:left w:val="nil"/>
              <w:bottom w:val="single" w:color="000000" w:sz="8" w:space="0"/>
              <w:right w:val="single" w:color="000000" w:sz="8" w:space="0"/>
            </w:tcBorders>
            <w:shd w:val="clear" w:color="auto" w:fill="auto"/>
            <w:vAlign w:val="center"/>
          </w:tcPr>
          <w:p w14:paraId="55B3025A">
            <w:pPr>
              <w:jc w:val="cente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8" w:space="0"/>
              <w:right w:val="single" w:color="000000" w:sz="8" w:space="0"/>
            </w:tcBorders>
            <w:shd w:val="clear" w:color="auto" w:fill="auto"/>
            <w:vAlign w:val="center"/>
          </w:tcPr>
          <w:p w14:paraId="2EBF889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无效</w:t>
            </w:r>
          </w:p>
        </w:tc>
      </w:tr>
      <w:tr w14:paraId="11ABE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DCCA7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98</w:t>
            </w:r>
          </w:p>
        </w:tc>
        <w:tc>
          <w:tcPr>
            <w:tcW w:w="0" w:type="auto"/>
            <w:tcBorders>
              <w:top w:val="nil"/>
              <w:left w:val="nil"/>
              <w:bottom w:val="single" w:color="000000" w:sz="8" w:space="0"/>
              <w:right w:val="single" w:color="000000" w:sz="8" w:space="0"/>
            </w:tcBorders>
            <w:shd w:val="clear" w:color="auto" w:fill="auto"/>
            <w:vAlign w:val="center"/>
          </w:tcPr>
          <w:p w14:paraId="77D3D6A1">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46B70B2E">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秦财农</w:t>
            </w:r>
            <w:r>
              <w:rPr>
                <w:rStyle w:val="25"/>
                <w:lang w:val="en-US" w:eastAsia="zh-CN" w:bidi="ar"/>
              </w:rPr>
              <w:t>[2023]133</w:t>
            </w:r>
            <w:r>
              <w:rPr>
                <w:rStyle w:val="26"/>
                <w:lang w:val="en-US" w:eastAsia="zh-CN" w:bidi="ar"/>
              </w:rPr>
              <w:t>号</w:t>
            </w:r>
            <w:r>
              <w:rPr>
                <w:rStyle w:val="25"/>
                <w:lang w:val="en-US" w:eastAsia="zh-CN" w:bidi="ar"/>
              </w:rPr>
              <w:t>2023</w:t>
            </w:r>
            <w:r>
              <w:rPr>
                <w:rStyle w:val="26"/>
                <w:lang w:val="en-US" w:eastAsia="zh-CN" w:bidi="ar"/>
              </w:rPr>
              <w:t>年省级农村综合改革转移支付资金</w:t>
            </w:r>
          </w:p>
        </w:tc>
        <w:tc>
          <w:tcPr>
            <w:tcW w:w="0" w:type="auto"/>
            <w:tcBorders>
              <w:top w:val="nil"/>
              <w:left w:val="nil"/>
              <w:bottom w:val="single" w:color="000000" w:sz="8" w:space="0"/>
              <w:right w:val="single" w:color="000000" w:sz="8" w:space="0"/>
            </w:tcBorders>
            <w:shd w:val="clear" w:color="auto" w:fill="auto"/>
            <w:vAlign w:val="center"/>
          </w:tcPr>
          <w:p w14:paraId="7D3489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0" w:type="auto"/>
            <w:tcBorders>
              <w:top w:val="nil"/>
              <w:left w:val="nil"/>
              <w:bottom w:val="single" w:color="000000" w:sz="8" w:space="0"/>
              <w:right w:val="single" w:color="000000" w:sz="8" w:space="0"/>
            </w:tcBorders>
            <w:shd w:val="clear" w:color="auto" w:fill="auto"/>
            <w:vAlign w:val="center"/>
          </w:tcPr>
          <w:p w14:paraId="1D62AD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4BE7F19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r w14:paraId="0C03D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7B3B34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99</w:t>
            </w:r>
          </w:p>
        </w:tc>
        <w:tc>
          <w:tcPr>
            <w:tcW w:w="0" w:type="auto"/>
            <w:tcBorders>
              <w:top w:val="nil"/>
              <w:left w:val="nil"/>
              <w:bottom w:val="single" w:color="000000" w:sz="8" w:space="0"/>
              <w:right w:val="single" w:color="000000" w:sz="8" w:space="0"/>
            </w:tcBorders>
            <w:shd w:val="clear" w:color="auto" w:fill="auto"/>
            <w:vAlign w:val="center"/>
          </w:tcPr>
          <w:p w14:paraId="5D0E8CB6">
            <w:pPr>
              <w:keepNext w:val="0"/>
              <w:keepLines w:val="0"/>
              <w:widowControl/>
              <w:suppressLineNumbers w:val="0"/>
              <w:jc w:val="both"/>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秦皇岛经济技术开发区渤海乡人民政府</w:t>
            </w:r>
          </w:p>
        </w:tc>
        <w:tc>
          <w:tcPr>
            <w:tcW w:w="0" w:type="auto"/>
            <w:tcBorders>
              <w:top w:val="nil"/>
              <w:left w:val="nil"/>
              <w:bottom w:val="single" w:color="000000" w:sz="8" w:space="0"/>
              <w:right w:val="single" w:color="000000" w:sz="8" w:space="0"/>
            </w:tcBorders>
            <w:shd w:val="clear" w:color="auto" w:fill="auto"/>
            <w:vAlign w:val="center"/>
          </w:tcPr>
          <w:p w14:paraId="67296DEF">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秦财农</w:t>
            </w:r>
            <w:r>
              <w:rPr>
                <w:rStyle w:val="25"/>
                <w:lang w:val="en-US" w:eastAsia="zh-CN" w:bidi="ar"/>
              </w:rPr>
              <w:t>[2022]674</w:t>
            </w:r>
            <w:r>
              <w:rPr>
                <w:rStyle w:val="26"/>
                <w:lang w:val="en-US" w:eastAsia="zh-CN" w:bidi="ar"/>
              </w:rPr>
              <w:t>号</w:t>
            </w:r>
            <w:r>
              <w:rPr>
                <w:rStyle w:val="25"/>
                <w:lang w:val="en-US" w:eastAsia="zh-CN" w:bidi="ar"/>
              </w:rPr>
              <w:t>2023</w:t>
            </w:r>
            <w:r>
              <w:rPr>
                <w:rStyle w:val="26"/>
                <w:lang w:val="en-US" w:eastAsia="zh-CN" w:bidi="ar"/>
              </w:rPr>
              <w:t>年中央农村综合改革转移支付资金</w:t>
            </w:r>
          </w:p>
        </w:tc>
        <w:tc>
          <w:tcPr>
            <w:tcW w:w="0" w:type="auto"/>
            <w:tcBorders>
              <w:top w:val="nil"/>
              <w:left w:val="nil"/>
              <w:bottom w:val="single" w:color="000000" w:sz="8" w:space="0"/>
              <w:right w:val="single" w:color="000000" w:sz="8" w:space="0"/>
            </w:tcBorders>
            <w:shd w:val="clear" w:color="auto" w:fill="auto"/>
            <w:vAlign w:val="center"/>
          </w:tcPr>
          <w:p w14:paraId="4341EF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115.1273</w:t>
            </w:r>
          </w:p>
        </w:tc>
        <w:tc>
          <w:tcPr>
            <w:tcW w:w="0" w:type="auto"/>
            <w:tcBorders>
              <w:top w:val="nil"/>
              <w:left w:val="nil"/>
              <w:bottom w:val="single" w:color="000000" w:sz="8" w:space="0"/>
              <w:right w:val="single" w:color="000000" w:sz="8" w:space="0"/>
            </w:tcBorders>
            <w:shd w:val="clear" w:color="auto" w:fill="auto"/>
            <w:vAlign w:val="center"/>
          </w:tcPr>
          <w:p w14:paraId="6A9A45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0" w:type="auto"/>
            <w:tcBorders>
              <w:top w:val="nil"/>
              <w:left w:val="nil"/>
              <w:bottom w:val="single" w:color="000000" w:sz="8" w:space="0"/>
              <w:right w:val="single" w:color="000000" w:sz="8" w:space="0"/>
            </w:tcBorders>
            <w:shd w:val="clear" w:color="auto" w:fill="auto"/>
            <w:vAlign w:val="center"/>
          </w:tcPr>
          <w:p w14:paraId="5EFBFAE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优</w:t>
            </w:r>
          </w:p>
        </w:tc>
      </w:tr>
    </w:tbl>
    <w:p w14:paraId="669C7991">
      <w:pPr>
        <w:pStyle w:val="10"/>
        <w:widowControl/>
        <w:snapToGrid w:val="0"/>
        <w:spacing w:beforeAutospacing="0" w:afterAutospacing="0" w:line="360" w:lineRule="auto"/>
        <w:ind w:firstLine="803" w:firstLineChars="250"/>
        <w:rPr>
          <w:rFonts w:hint="eastAsia" w:ascii="Times New Roman" w:eastAsia="仿宋_GB2312"/>
          <w:b/>
          <w:sz w:val="32"/>
          <w:szCs w:val="32"/>
          <w:lang w:eastAsia="zh-CN"/>
        </w:rPr>
        <w:sectPr>
          <w:pgSz w:w="11906" w:h="16838"/>
          <w:pgMar w:top="2098" w:right="1417" w:bottom="1871" w:left="1417" w:header="851" w:footer="992" w:gutter="0"/>
          <w:cols w:space="0" w:num="1"/>
          <w:docGrid w:type="lines" w:linePitch="329" w:charSpace="0"/>
        </w:sectPr>
      </w:pPr>
    </w:p>
    <w:p w14:paraId="69575A8D">
      <w:pPr>
        <w:pStyle w:val="10"/>
        <w:widowControl/>
        <w:numPr>
          <w:ilvl w:val="0"/>
          <w:numId w:val="2"/>
        </w:numPr>
        <w:snapToGrid w:val="0"/>
        <w:spacing w:beforeAutospacing="0" w:afterAutospacing="0" w:line="360" w:lineRule="auto"/>
        <w:ind w:firstLine="803" w:firstLineChars="250"/>
        <w:rPr>
          <w:rFonts w:ascii="Times New Roman" w:eastAsia="仿宋_GB2312"/>
          <w:b/>
          <w:sz w:val="32"/>
          <w:szCs w:val="32"/>
        </w:rPr>
      </w:pPr>
      <w:r>
        <w:rPr>
          <w:rFonts w:ascii="Times New Roman" w:eastAsia="仿宋_GB2312"/>
          <w:b/>
          <w:sz w:val="32"/>
          <w:szCs w:val="32"/>
        </w:rPr>
        <w:t>部门评价项目绩效评价结果</w:t>
      </w:r>
    </w:p>
    <w:tbl>
      <w:tblPr>
        <w:tblStyle w:val="11"/>
        <w:tblW w:w="9384" w:type="dxa"/>
        <w:jc w:val="center"/>
        <w:tblLayout w:type="fixed"/>
        <w:tblCellMar>
          <w:top w:w="0" w:type="dxa"/>
          <w:left w:w="108" w:type="dxa"/>
          <w:bottom w:w="0" w:type="dxa"/>
          <w:right w:w="108" w:type="dxa"/>
        </w:tblCellMar>
      </w:tblPr>
      <w:tblGrid>
        <w:gridCol w:w="729"/>
        <w:gridCol w:w="623"/>
        <w:gridCol w:w="750"/>
        <w:gridCol w:w="761"/>
        <w:gridCol w:w="1222"/>
        <w:gridCol w:w="355"/>
        <w:gridCol w:w="658"/>
        <w:gridCol w:w="750"/>
        <w:gridCol w:w="672"/>
        <w:gridCol w:w="930"/>
        <w:gridCol w:w="672"/>
        <w:gridCol w:w="481"/>
        <w:gridCol w:w="781"/>
      </w:tblGrid>
      <w:tr w14:paraId="63F3B02D">
        <w:tblPrEx>
          <w:tblCellMar>
            <w:top w:w="0" w:type="dxa"/>
            <w:left w:w="108" w:type="dxa"/>
            <w:bottom w:w="0" w:type="dxa"/>
            <w:right w:w="108" w:type="dxa"/>
          </w:tblCellMar>
        </w:tblPrEx>
        <w:trPr>
          <w:trHeight w:val="582" w:hRule="atLeast"/>
          <w:jc w:val="center"/>
        </w:trPr>
        <w:tc>
          <w:tcPr>
            <w:tcW w:w="9384" w:type="dxa"/>
            <w:gridSpan w:val="13"/>
            <w:tcBorders>
              <w:top w:val="nil"/>
              <w:left w:val="nil"/>
              <w:bottom w:val="nil"/>
              <w:right w:val="nil"/>
            </w:tcBorders>
            <w:shd w:val="clear" w:color="auto" w:fill="auto"/>
            <w:vAlign w:val="center"/>
          </w:tcPr>
          <w:p w14:paraId="339A4478">
            <w:pPr>
              <w:keepNext w:val="0"/>
              <w:keepLines w:val="0"/>
              <w:widowControl/>
              <w:suppressLineNumbers w:val="0"/>
              <w:jc w:val="center"/>
              <w:textAlignment w:val="center"/>
              <w:rPr>
                <w:rFonts w:ascii="黑体" w:hAnsi="黑体" w:eastAsia="黑体"/>
                <w:color w:val="000000"/>
                <w:sz w:val="20"/>
                <w:szCs w:val="20"/>
              </w:rPr>
            </w:pPr>
            <w:r>
              <w:rPr>
                <w:rFonts w:hint="default" w:ascii="Arial" w:hAnsi="Arial" w:eastAsia="宋体" w:cs="Arial"/>
                <w:i w:val="0"/>
                <w:iCs w:val="0"/>
                <w:color w:val="000000"/>
                <w:kern w:val="0"/>
                <w:sz w:val="20"/>
                <w:szCs w:val="20"/>
                <w:u w:val="none"/>
                <w:lang w:val="en-US" w:eastAsia="zh-CN" w:bidi="ar"/>
              </w:rPr>
              <w:t>2024年度部门整体绩效自评表</w:t>
            </w:r>
          </w:p>
        </w:tc>
      </w:tr>
      <w:tr w14:paraId="0C7D4068">
        <w:tblPrEx>
          <w:tblCellMar>
            <w:top w:w="0" w:type="dxa"/>
            <w:left w:w="108" w:type="dxa"/>
            <w:bottom w:w="0" w:type="dxa"/>
            <w:right w:w="108" w:type="dxa"/>
          </w:tblCellMar>
        </w:tblPrEx>
        <w:trPr>
          <w:trHeight w:val="831" w:hRule="atLeast"/>
          <w:jc w:val="center"/>
        </w:trPr>
        <w:tc>
          <w:tcPr>
            <w:tcW w:w="729" w:type="dxa"/>
            <w:tcBorders>
              <w:top w:val="nil"/>
              <w:left w:val="nil"/>
              <w:bottom w:val="nil"/>
              <w:right w:val="nil"/>
            </w:tcBorders>
            <w:shd w:val="clear" w:color="auto" w:fill="auto"/>
            <w:vAlign w:val="top"/>
          </w:tcPr>
          <w:p w14:paraId="2C42C658">
            <w:pPr>
              <w:keepNext w:val="0"/>
              <w:keepLines w:val="0"/>
              <w:widowControl/>
              <w:suppressLineNumbers w:val="0"/>
              <w:jc w:val="center"/>
              <w:textAlignment w:val="top"/>
              <w:rPr>
                <w:rFonts w:ascii="黑体" w:hAnsi="黑体" w:eastAsia="黑体"/>
                <w:color w:val="000000"/>
                <w:sz w:val="20"/>
                <w:szCs w:val="20"/>
              </w:rPr>
            </w:pPr>
            <w:r>
              <w:rPr>
                <w:rFonts w:hint="default" w:ascii="Calibri" w:hAnsi="Calibri" w:eastAsia="宋体" w:cs="Calibri"/>
                <w:i w:val="0"/>
                <w:iCs w:val="0"/>
                <w:color w:val="000000"/>
                <w:kern w:val="0"/>
                <w:sz w:val="20"/>
                <w:szCs w:val="20"/>
                <w:u w:val="none"/>
                <w:lang w:val="en-US" w:eastAsia="zh-CN" w:bidi="ar"/>
              </w:rPr>
              <w:t>一、基本情况</w:t>
            </w:r>
          </w:p>
        </w:tc>
        <w:tc>
          <w:tcPr>
            <w:tcW w:w="1373" w:type="dxa"/>
            <w:gridSpan w:val="2"/>
            <w:tcBorders>
              <w:top w:val="nil"/>
              <w:left w:val="nil"/>
              <w:bottom w:val="nil"/>
              <w:right w:val="nil"/>
            </w:tcBorders>
            <w:shd w:val="clear" w:color="auto" w:fill="auto"/>
            <w:vAlign w:val="top"/>
          </w:tcPr>
          <w:p w14:paraId="74F16820">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实施主管部门</w:t>
            </w:r>
          </w:p>
        </w:tc>
        <w:tc>
          <w:tcPr>
            <w:tcW w:w="2996" w:type="dxa"/>
            <w:gridSpan w:val="4"/>
            <w:tcBorders>
              <w:top w:val="nil"/>
              <w:left w:val="nil"/>
              <w:bottom w:val="nil"/>
              <w:right w:val="nil"/>
            </w:tcBorders>
            <w:shd w:val="clear" w:color="auto" w:fill="auto"/>
            <w:vAlign w:val="top"/>
          </w:tcPr>
          <w:p w14:paraId="715A3CA3">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470 - 秦皇岛经济技术开发区渤海乡人民政府</w:t>
            </w:r>
          </w:p>
        </w:tc>
        <w:tc>
          <w:tcPr>
            <w:tcW w:w="750" w:type="dxa"/>
            <w:tcBorders>
              <w:top w:val="nil"/>
              <w:left w:val="nil"/>
              <w:bottom w:val="nil"/>
              <w:right w:val="nil"/>
            </w:tcBorders>
            <w:shd w:val="clear" w:color="auto" w:fill="auto"/>
            <w:vAlign w:val="top"/>
          </w:tcPr>
          <w:p w14:paraId="29F2493F">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金额单位</w:t>
            </w:r>
          </w:p>
        </w:tc>
        <w:tc>
          <w:tcPr>
            <w:tcW w:w="3536" w:type="dxa"/>
            <w:gridSpan w:val="5"/>
            <w:tcBorders>
              <w:top w:val="nil"/>
              <w:left w:val="nil"/>
              <w:bottom w:val="nil"/>
              <w:right w:val="nil"/>
            </w:tcBorders>
            <w:shd w:val="clear" w:color="auto" w:fill="auto"/>
            <w:vAlign w:val="top"/>
          </w:tcPr>
          <w:p w14:paraId="0D7EB2E6">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万元</w:t>
            </w:r>
          </w:p>
        </w:tc>
      </w:tr>
      <w:tr w14:paraId="1D6EACCE">
        <w:tblPrEx>
          <w:tblCellMar>
            <w:top w:w="0" w:type="dxa"/>
            <w:left w:w="108" w:type="dxa"/>
            <w:bottom w:w="0" w:type="dxa"/>
            <w:right w:w="108" w:type="dxa"/>
          </w:tblCellMar>
        </w:tblPrEx>
        <w:trPr>
          <w:trHeight w:val="750" w:hRule="atLeast"/>
          <w:jc w:val="center"/>
        </w:trPr>
        <w:tc>
          <w:tcPr>
            <w:tcW w:w="729"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14:paraId="796D2E2C">
            <w:pPr>
              <w:keepNext w:val="0"/>
              <w:keepLines w:val="0"/>
              <w:widowControl/>
              <w:suppressLineNumbers w:val="0"/>
              <w:jc w:val="center"/>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二、预算执行情况</w:t>
            </w:r>
          </w:p>
        </w:tc>
        <w:tc>
          <w:tcPr>
            <w:tcW w:w="1373"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A8D64BF">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预算安排情况(调整后)</w:t>
            </w:r>
          </w:p>
        </w:tc>
        <w:tc>
          <w:tcPr>
            <w:tcW w:w="2996"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6CF4CD70">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资金到位情况</w:t>
            </w:r>
          </w:p>
        </w:tc>
        <w:tc>
          <w:tcPr>
            <w:tcW w:w="2352"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7A2DE940">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资金执行情况</w:t>
            </w:r>
          </w:p>
        </w:tc>
        <w:tc>
          <w:tcPr>
            <w:tcW w:w="1934"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27AA0561">
            <w:pPr>
              <w:keepNext w:val="0"/>
              <w:keepLines w:val="0"/>
              <w:widowControl/>
              <w:suppressLineNumbers w:val="0"/>
              <w:jc w:val="center"/>
              <w:textAlignment w:val="top"/>
              <w:rPr>
                <w:rFonts w:ascii="宋体" w:hAnsi="宋体" w:eastAsia="宋体"/>
                <w:sz w:val="20"/>
                <w:szCs w:val="20"/>
              </w:rPr>
            </w:pPr>
            <w:r>
              <w:rPr>
                <w:rFonts w:hint="default" w:ascii="Calibri" w:hAnsi="Calibri" w:eastAsia="宋体" w:cs="Calibri"/>
                <w:i w:val="0"/>
                <w:iCs w:val="0"/>
                <w:color w:val="000000"/>
                <w:kern w:val="0"/>
                <w:sz w:val="20"/>
                <w:szCs w:val="20"/>
                <w:u w:val="none"/>
                <w:lang w:val="en-US" w:eastAsia="zh-CN" w:bidi="ar"/>
              </w:rPr>
              <w:t>预算执行进度(%)</w:t>
            </w:r>
          </w:p>
        </w:tc>
      </w:tr>
      <w:tr w14:paraId="2AB28E4B">
        <w:tblPrEx>
          <w:tblCellMar>
            <w:top w:w="0" w:type="dxa"/>
            <w:left w:w="108" w:type="dxa"/>
            <w:bottom w:w="0" w:type="dxa"/>
            <w:right w:w="108" w:type="dxa"/>
          </w:tblCellMar>
        </w:tblPrEx>
        <w:trPr>
          <w:trHeight w:val="750" w:hRule="atLeast"/>
          <w:jc w:val="center"/>
        </w:trPr>
        <w:tc>
          <w:tcPr>
            <w:tcW w:w="729" w:type="dxa"/>
            <w:vMerge w:val="continue"/>
            <w:tcBorders>
              <w:top w:val="single" w:color="auto" w:sz="4" w:space="0"/>
              <w:left w:val="single" w:color="auto" w:sz="4" w:space="0"/>
              <w:bottom w:val="single" w:color="auto" w:sz="4" w:space="0"/>
              <w:right w:val="single" w:color="auto" w:sz="4" w:space="0"/>
            </w:tcBorders>
            <w:vAlign w:val="top"/>
          </w:tcPr>
          <w:p w14:paraId="39202E5E">
            <w:pPr>
              <w:jc w:val="center"/>
              <w:rPr>
                <w:rFonts w:ascii="宋体" w:hAnsi="宋体" w:eastAsia="宋体"/>
                <w:color w:val="000000"/>
                <w:sz w:val="20"/>
                <w:szCs w:val="20"/>
              </w:rPr>
            </w:pPr>
          </w:p>
        </w:tc>
        <w:tc>
          <w:tcPr>
            <w:tcW w:w="623" w:type="dxa"/>
            <w:tcBorders>
              <w:top w:val="single" w:color="auto" w:sz="4" w:space="0"/>
              <w:left w:val="single" w:color="auto" w:sz="4" w:space="0"/>
              <w:bottom w:val="single" w:color="auto" w:sz="4" w:space="0"/>
              <w:right w:val="single" w:color="auto" w:sz="4" w:space="0"/>
            </w:tcBorders>
            <w:vAlign w:val="top"/>
          </w:tcPr>
          <w:p w14:paraId="6141C4E4">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预算数</w:t>
            </w:r>
          </w:p>
        </w:tc>
        <w:tc>
          <w:tcPr>
            <w:tcW w:w="750" w:type="dxa"/>
            <w:tcBorders>
              <w:top w:val="single" w:color="auto" w:sz="4" w:space="0"/>
              <w:left w:val="single" w:color="auto" w:sz="4" w:space="0"/>
              <w:bottom w:val="single" w:color="auto" w:sz="4" w:space="0"/>
              <w:right w:val="single" w:color="auto" w:sz="4" w:space="0"/>
            </w:tcBorders>
            <w:vAlign w:val="top"/>
          </w:tcPr>
          <w:p w14:paraId="07BD31F2">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4138.890000</w:t>
            </w:r>
          </w:p>
        </w:tc>
        <w:tc>
          <w:tcPr>
            <w:tcW w:w="761" w:type="dxa"/>
            <w:tcBorders>
              <w:top w:val="single" w:color="auto" w:sz="4" w:space="0"/>
              <w:left w:val="single" w:color="auto" w:sz="4" w:space="0"/>
              <w:bottom w:val="single" w:color="auto" w:sz="4" w:space="0"/>
              <w:right w:val="single" w:color="auto" w:sz="4" w:space="0"/>
            </w:tcBorders>
            <w:vAlign w:val="top"/>
          </w:tcPr>
          <w:p w14:paraId="3D1B1612">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到位数</w:t>
            </w:r>
          </w:p>
        </w:tc>
        <w:tc>
          <w:tcPr>
            <w:tcW w:w="2235" w:type="dxa"/>
            <w:gridSpan w:val="3"/>
            <w:tcBorders>
              <w:top w:val="single" w:color="auto" w:sz="4" w:space="0"/>
              <w:left w:val="single" w:color="auto" w:sz="4" w:space="0"/>
              <w:bottom w:val="single" w:color="auto" w:sz="4" w:space="0"/>
              <w:right w:val="single" w:color="auto" w:sz="4" w:space="0"/>
            </w:tcBorders>
            <w:vAlign w:val="top"/>
          </w:tcPr>
          <w:p w14:paraId="58083B40">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4138.890000</w:t>
            </w:r>
          </w:p>
        </w:tc>
        <w:tc>
          <w:tcPr>
            <w:tcW w:w="750" w:type="dxa"/>
            <w:tcBorders>
              <w:top w:val="single" w:color="auto" w:sz="4" w:space="0"/>
              <w:left w:val="single" w:color="auto" w:sz="4" w:space="0"/>
              <w:bottom w:val="single" w:color="auto" w:sz="4" w:space="0"/>
              <w:right w:val="single" w:color="auto" w:sz="4" w:space="0"/>
            </w:tcBorders>
            <w:vAlign w:val="top"/>
          </w:tcPr>
          <w:p w14:paraId="16C1B675">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执行数</w:t>
            </w:r>
          </w:p>
        </w:tc>
        <w:tc>
          <w:tcPr>
            <w:tcW w:w="1602" w:type="dxa"/>
            <w:gridSpan w:val="2"/>
            <w:tcBorders>
              <w:top w:val="single" w:color="auto" w:sz="4" w:space="0"/>
              <w:left w:val="single" w:color="auto" w:sz="4" w:space="0"/>
              <w:bottom w:val="single" w:color="auto" w:sz="4" w:space="0"/>
              <w:right w:val="single" w:color="auto" w:sz="4" w:space="0"/>
            </w:tcBorders>
            <w:vAlign w:val="top"/>
          </w:tcPr>
          <w:p w14:paraId="658679DB">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3511.480000</w:t>
            </w:r>
          </w:p>
        </w:tc>
        <w:tc>
          <w:tcPr>
            <w:tcW w:w="1934" w:type="dxa"/>
            <w:gridSpan w:val="3"/>
            <w:vMerge w:val="restart"/>
            <w:tcBorders>
              <w:top w:val="single" w:color="auto" w:sz="4" w:space="0"/>
              <w:left w:val="single" w:color="auto" w:sz="4" w:space="0"/>
              <w:bottom w:val="single" w:color="auto" w:sz="4" w:space="0"/>
              <w:right w:val="single" w:color="auto" w:sz="4" w:space="0"/>
            </w:tcBorders>
            <w:vAlign w:val="top"/>
          </w:tcPr>
          <w:p w14:paraId="6A182264">
            <w:pPr>
              <w:keepNext w:val="0"/>
              <w:keepLines w:val="0"/>
              <w:widowControl/>
              <w:suppressLineNumbers w:val="0"/>
              <w:jc w:val="right"/>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0.00</w:t>
            </w:r>
          </w:p>
        </w:tc>
      </w:tr>
      <w:tr w14:paraId="368C1150">
        <w:tblPrEx>
          <w:tblCellMar>
            <w:top w:w="0" w:type="dxa"/>
            <w:left w:w="108" w:type="dxa"/>
            <w:bottom w:w="0" w:type="dxa"/>
            <w:right w:w="108" w:type="dxa"/>
          </w:tblCellMar>
        </w:tblPrEx>
        <w:trPr>
          <w:trHeight w:val="750" w:hRule="atLeast"/>
          <w:jc w:val="center"/>
        </w:trPr>
        <w:tc>
          <w:tcPr>
            <w:tcW w:w="729" w:type="dxa"/>
            <w:vMerge w:val="continue"/>
            <w:tcBorders>
              <w:top w:val="single" w:color="auto" w:sz="4" w:space="0"/>
              <w:left w:val="single" w:color="auto" w:sz="4" w:space="0"/>
              <w:bottom w:val="single" w:color="auto" w:sz="4" w:space="0"/>
              <w:right w:val="single" w:color="auto" w:sz="4" w:space="0"/>
            </w:tcBorders>
            <w:vAlign w:val="top"/>
          </w:tcPr>
          <w:p w14:paraId="76214BAB">
            <w:pPr>
              <w:jc w:val="center"/>
              <w:rPr>
                <w:rFonts w:ascii="宋体" w:hAnsi="宋体" w:eastAsia="宋体"/>
                <w:color w:val="000000"/>
                <w:sz w:val="20"/>
                <w:szCs w:val="20"/>
              </w:rPr>
            </w:pPr>
          </w:p>
        </w:tc>
        <w:tc>
          <w:tcPr>
            <w:tcW w:w="623" w:type="dxa"/>
            <w:tcBorders>
              <w:top w:val="single" w:color="auto" w:sz="4" w:space="0"/>
              <w:left w:val="single" w:color="auto" w:sz="4" w:space="0"/>
              <w:bottom w:val="single" w:color="auto" w:sz="4" w:space="0"/>
              <w:right w:val="single" w:color="auto" w:sz="4" w:space="0"/>
            </w:tcBorders>
            <w:vAlign w:val="top"/>
          </w:tcPr>
          <w:p w14:paraId="42B15B31">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其中:财政资金</w:t>
            </w:r>
          </w:p>
        </w:tc>
        <w:tc>
          <w:tcPr>
            <w:tcW w:w="750" w:type="dxa"/>
            <w:tcBorders>
              <w:top w:val="single" w:color="auto" w:sz="4" w:space="0"/>
              <w:left w:val="single" w:color="auto" w:sz="4" w:space="0"/>
              <w:bottom w:val="single" w:color="auto" w:sz="4" w:space="0"/>
              <w:right w:val="single" w:color="auto" w:sz="4" w:space="0"/>
            </w:tcBorders>
            <w:vAlign w:val="top"/>
          </w:tcPr>
          <w:p w14:paraId="615A02A4">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3252.510000</w:t>
            </w:r>
          </w:p>
        </w:tc>
        <w:tc>
          <w:tcPr>
            <w:tcW w:w="761" w:type="dxa"/>
            <w:tcBorders>
              <w:top w:val="single" w:color="auto" w:sz="4" w:space="0"/>
              <w:left w:val="single" w:color="auto" w:sz="4" w:space="0"/>
              <w:bottom w:val="single" w:color="auto" w:sz="4" w:space="0"/>
              <w:right w:val="single" w:color="auto" w:sz="4" w:space="0"/>
            </w:tcBorders>
            <w:vAlign w:val="top"/>
          </w:tcPr>
          <w:p w14:paraId="127ADC55">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其中:财政资金</w:t>
            </w:r>
          </w:p>
        </w:tc>
        <w:tc>
          <w:tcPr>
            <w:tcW w:w="2235" w:type="dxa"/>
            <w:gridSpan w:val="3"/>
            <w:tcBorders>
              <w:top w:val="single" w:color="auto" w:sz="4" w:space="0"/>
              <w:left w:val="single" w:color="auto" w:sz="4" w:space="0"/>
              <w:bottom w:val="single" w:color="auto" w:sz="4" w:space="0"/>
              <w:right w:val="single" w:color="auto" w:sz="4" w:space="0"/>
            </w:tcBorders>
            <w:vAlign w:val="top"/>
          </w:tcPr>
          <w:p w14:paraId="6295B9BB">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3252.510000</w:t>
            </w:r>
          </w:p>
        </w:tc>
        <w:tc>
          <w:tcPr>
            <w:tcW w:w="750" w:type="dxa"/>
            <w:tcBorders>
              <w:top w:val="single" w:color="auto" w:sz="4" w:space="0"/>
              <w:left w:val="single" w:color="auto" w:sz="4" w:space="0"/>
              <w:bottom w:val="single" w:color="auto" w:sz="4" w:space="0"/>
              <w:right w:val="single" w:color="auto" w:sz="4" w:space="0"/>
            </w:tcBorders>
            <w:vAlign w:val="top"/>
          </w:tcPr>
          <w:p w14:paraId="54A3147E">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其中:财政资金</w:t>
            </w:r>
          </w:p>
        </w:tc>
        <w:tc>
          <w:tcPr>
            <w:tcW w:w="1602" w:type="dxa"/>
            <w:gridSpan w:val="2"/>
            <w:tcBorders>
              <w:top w:val="single" w:color="auto" w:sz="4" w:space="0"/>
              <w:left w:val="single" w:color="auto" w:sz="4" w:space="0"/>
              <w:bottom w:val="single" w:color="auto" w:sz="4" w:space="0"/>
              <w:right w:val="single" w:color="auto" w:sz="4" w:space="0"/>
            </w:tcBorders>
            <w:vAlign w:val="top"/>
          </w:tcPr>
          <w:p w14:paraId="66B9F52D">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3252.510000</w:t>
            </w:r>
          </w:p>
        </w:tc>
        <w:tc>
          <w:tcPr>
            <w:tcW w:w="1934" w:type="dxa"/>
            <w:gridSpan w:val="3"/>
            <w:vMerge w:val="continue"/>
            <w:tcBorders>
              <w:top w:val="single" w:color="auto" w:sz="4" w:space="0"/>
              <w:left w:val="single" w:color="auto" w:sz="4" w:space="0"/>
              <w:bottom w:val="single" w:color="auto" w:sz="4" w:space="0"/>
              <w:right w:val="single" w:color="auto" w:sz="4" w:space="0"/>
            </w:tcBorders>
            <w:vAlign w:val="top"/>
          </w:tcPr>
          <w:p w14:paraId="1F6707FD">
            <w:pPr>
              <w:jc w:val="right"/>
              <w:rPr>
                <w:rFonts w:ascii="宋体" w:hAnsi="宋体" w:eastAsia="宋体"/>
                <w:color w:val="000000"/>
                <w:sz w:val="20"/>
                <w:szCs w:val="20"/>
              </w:rPr>
            </w:pPr>
          </w:p>
        </w:tc>
      </w:tr>
      <w:tr w14:paraId="66B90931">
        <w:tblPrEx>
          <w:tblCellMar>
            <w:top w:w="0" w:type="dxa"/>
            <w:left w:w="108" w:type="dxa"/>
            <w:bottom w:w="0" w:type="dxa"/>
            <w:right w:w="108" w:type="dxa"/>
          </w:tblCellMar>
        </w:tblPrEx>
        <w:trPr>
          <w:trHeight w:val="750" w:hRule="atLeast"/>
          <w:jc w:val="center"/>
        </w:trPr>
        <w:tc>
          <w:tcPr>
            <w:tcW w:w="729" w:type="dxa"/>
            <w:vMerge w:val="continue"/>
            <w:tcBorders>
              <w:top w:val="single" w:color="auto" w:sz="4" w:space="0"/>
              <w:left w:val="single" w:color="auto" w:sz="4" w:space="0"/>
              <w:bottom w:val="single" w:color="auto" w:sz="4" w:space="0"/>
              <w:right w:val="single" w:color="auto" w:sz="4" w:space="0"/>
            </w:tcBorders>
            <w:vAlign w:val="top"/>
          </w:tcPr>
          <w:p w14:paraId="1600E560">
            <w:pPr>
              <w:jc w:val="center"/>
              <w:rPr>
                <w:rFonts w:ascii="宋体" w:hAnsi="宋体" w:eastAsia="宋体"/>
                <w:color w:val="000000"/>
                <w:sz w:val="20"/>
                <w:szCs w:val="20"/>
              </w:rPr>
            </w:pPr>
          </w:p>
        </w:tc>
        <w:tc>
          <w:tcPr>
            <w:tcW w:w="623" w:type="dxa"/>
            <w:tcBorders>
              <w:top w:val="single" w:color="auto" w:sz="4" w:space="0"/>
              <w:left w:val="single" w:color="auto" w:sz="4" w:space="0"/>
              <w:bottom w:val="single" w:color="auto" w:sz="4" w:space="0"/>
              <w:right w:val="single" w:color="auto" w:sz="4" w:space="0"/>
            </w:tcBorders>
            <w:vAlign w:val="top"/>
          </w:tcPr>
          <w:p w14:paraId="12EFBBAC">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其他</w:t>
            </w:r>
          </w:p>
        </w:tc>
        <w:tc>
          <w:tcPr>
            <w:tcW w:w="750" w:type="dxa"/>
            <w:tcBorders>
              <w:top w:val="single" w:color="auto" w:sz="4" w:space="0"/>
              <w:left w:val="single" w:color="auto" w:sz="4" w:space="0"/>
              <w:bottom w:val="single" w:color="auto" w:sz="4" w:space="0"/>
              <w:right w:val="single" w:color="auto" w:sz="4" w:space="0"/>
            </w:tcBorders>
            <w:vAlign w:val="top"/>
          </w:tcPr>
          <w:p w14:paraId="68AEB0FD">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886.380000</w:t>
            </w:r>
          </w:p>
        </w:tc>
        <w:tc>
          <w:tcPr>
            <w:tcW w:w="761" w:type="dxa"/>
            <w:tcBorders>
              <w:top w:val="single" w:color="auto" w:sz="4" w:space="0"/>
              <w:left w:val="single" w:color="auto" w:sz="4" w:space="0"/>
              <w:bottom w:val="single" w:color="auto" w:sz="4" w:space="0"/>
              <w:right w:val="single" w:color="auto" w:sz="4" w:space="0"/>
            </w:tcBorders>
            <w:vAlign w:val="top"/>
          </w:tcPr>
          <w:p w14:paraId="109BABE8">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其他</w:t>
            </w:r>
          </w:p>
        </w:tc>
        <w:tc>
          <w:tcPr>
            <w:tcW w:w="2235" w:type="dxa"/>
            <w:gridSpan w:val="3"/>
            <w:tcBorders>
              <w:top w:val="single" w:color="auto" w:sz="4" w:space="0"/>
              <w:left w:val="single" w:color="auto" w:sz="4" w:space="0"/>
              <w:bottom w:val="single" w:color="auto" w:sz="4" w:space="0"/>
              <w:right w:val="single" w:color="auto" w:sz="4" w:space="0"/>
            </w:tcBorders>
            <w:vAlign w:val="top"/>
          </w:tcPr>
          <w:p w14:paraId="7FB10368">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886.380000</w:t>
            </w:r>
          </w:p>
        </w:tc>
        <w:tc>
          <w:tcPr>
            <w:tcW w:w="750" w:type="dxa"/>
            <w:tcBorders>
              <w:top w:val="single" w:color="auto" w:sz="4" w:space="0"/>
              <w:left w:val="single" w:color="auto" w:sz="4" w:space="0"/>
              <w:bottom w:val="single" w:color="auto" w:sz="4" w:space="0"/>
              <w:right w:val="single" w:color="auto" w:sz="4" w:space="0"/>
            </w:tcBorders>
            <w:vAlign w:val="top"/>
          </w:tcPr>
          <w:p w14:paraId="276D99A2">
            <w:pPr>
              <w:keepNext w:val="0"/>
              <w:keepLines w:val="0"/>
              <w:widowControl/>
              <w:suppressLineNumbers w:val="0"/>
              <w:jc w:val="left"/>
              <w:textAlignment w:val="top"/>
              <w:rPr>
                <w:sz w:val="20"/>
                <w:szCs w:val="20"/>
              </w:rPr>
            </w:pPr>
            <w:r>
              <w:rPr>
                <w:rFonts w:hint="default" w:ascii="Arial" w:hAnsi="Arial" w:eastAsia="宋体" w:cs="Arial"/>
                <w:b/>
                <w:bCs/>
                <w:i w:val="0"/>
                <w:iCs w:val="0"/>
                <w:color w:val="000000"/>
                <w:kern w:val="0"/>
                <w:sz w:val="20"/>
                <w:szCs w:val="20"/>
                <w:u w:val="none"/>
                <w:lang w:val="en-US" w:eastAsia="zh-CN" w:bidi="ar"/>
              </w:rPr>
              <w:t>其他</w:t>
            </w:r>
          </w:p>
        </w:tc>
        <w:tc>
          <w:tcPr>
            <w:tcW w:w="1602" w:type="dxa"/>
            <w:gridSpan w:val="2"/>
            <w:tcBorders>
              <w:top w:val="single" w:color="auto" w:sz="4" w:space="0"/>
              <w:left w:val="single" w:color="auto" w:sz="4" w:space="0"/>
              <w:bottom w:val="single" w:color="auto" w:sz="4" w:space="0"/>
              <w:right w:val="single" w:color="auto" w:sz="4" w:space="0"/>
            </w:tcBorders>
            <w:vAlign w:val="top"/>
          </w:tcPr>
          <w:p w14:paraId="5763AF60">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258.970000</w:t>
            </w:r>
          </w:p>
        </w:tc>
        <w:tc>
          <w:tcPr>
            <w:tcW w:w="1934" w:type="dxa"/>
            <w:gridSpan w:val="3"/>
            <w:vMerge w:val="continue"/>
            <w:tcBorders>
              <w:top w:val="single" w:color="auto" w:sz="4" w:space="0"/>
              <w:left w:val="single" w:color="auto" w:sz="4" w:space="0"/>
              <w:bottom w:val="single" w:color="auto" w:sz="4" w:space="0"/>
              <w:right w:val="single" w:color="auto" w:sz="4" w:space="0"/>
            </w:tcBorders>
            <w:vAlign w:val="top"/>
          </w:tcPr>
          <w:p w14:paraId="2E40E9BB">
            <w:pPr>
              <w:jc w:val="right"/>
              <w:rPr>
                <w:rFonts w:ascii="宋体" w:hAnsi="宋体" w:eastAsia="宋体"/>
                <w:color w:val="000000"/>
                <w:sz w:val="20"/>
                <w:szCs w:val="20"/>
              </w:rPr>
            </w:pPr>
          </w:p>
        </w:tc>
      </w:tr>
      <w:tr w14:paraId="427A57F8">
        <w:tblPrEx>
          <w:tblCellMar>
            <w:top w:w="0" w:type="dxa"/>
            <w:left w:w="108" w:type="dxa"/>
            <w:bottom w:w="0" w:type="dxa"/>
            <w:right w:w="108" w:type="dxa"/>
          </w:tblCellMar>
        </w:tblPrEx>
        <w:trPr>
          <w:trHeight w:val="750" w:hRule="atLeast"/>
          <w:jc w:val="center"/>
        </w:trPr>
        <w:tc>
          <w:tcPr>
            <w:tcW w:w="729" w:type="dxa"/>
            <w:vMerge w:val="restart"/>
            <w:tcBorders>
              <w:top w:val="single" w:color="auto" w:sz="4" w:space="0"/>
              <w:left w:val="single" w:color="auto" w:sz="4" w:space="0"/>
              <w:bottom w:val="single" w:color="auto" w:sz="4" w:space="0"/>
              <w:right w:val="single" w:color="auto" w:sz="4" w:space="0"/>
            </w:tcBorders>
            <w:vAlign w:val="top"/>
          </w:tcPr>
          <w:p w14:paraId="6283875F">
            <w:pPr>
              <w:keepNext w:val="0"/>
              <w:keepLines w:val="0"/>
              <w:widowControl/>
              <w:suppressLineNumbers w:val="0"/>
              <w:jc w:val="center"/>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三、目标完成情况</w:t>
            </w:r>
          </w:p>
        </w:tc>
        <w:tc>
          <w:tcPr>
            <w:tcW w:w="3356" w:type="dxa"/>
            <w:gridSpan w:val="4"/>
            <w:tcBorders>
              <w:top w:val="single" w:color="auto" w:sz="4" w:space="0"/>
              <w:left w:val="single" w:color="auto" w:sz="4" w:space="0"/>
              <w:bottom w:val="single" w:color="auto" w:sz="4" w:space="0"/>
              <w:right w:val="single" w:color="auto" w:sz="4" w:space="0"/>
            </w:tcBorders>
            <w:vAlign w:val="top"/>
          </w:tcPr>
          <w:p w14:paraId="7A1DFB89">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年度预期目标</w:t>
            </w:r>
          </w:p>
        </w:tc>
        <w:tc>
          <w:tcPr>
            <w:tcW w:w="3365" w:type="dxa"/>
            <w:gridSpan w:val="5"/>
            <w:tcBorders>
              <w:top w:val="single" w:color="auto" w:sz="4" w:space="0"/>
              <w:left w:val="single" w:color="auto" w:sz="4" w:space="0"/>
              <w:bottom w:val="single" w:color="auto" w:sz="4" w:space="0"/>
              <w:right w:val="single" w:color="auto" w:sz="4" w:space="0"/>
            </w:tcBorders>
            <w:vAlign w:val="top"/>
          </w:tcPr>
          <w:p w14:paraId="7A49BC21">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具体完成情况</w:t>
            </w:r>
          </w:p>
        </w:tc>
        <w:tc>
          <w:tcPr>
            <w:tcW w:w="1934" w:type="dxa"/>
            <w:gridSpan w:val="3"/>
            <w:tcBorders>
              <w:top w:val="single" w:color="auto" w:sz="4" w:space="0"/>
              <w:left w:val="single" w:color="auto" w:sz="4" w:space="0"/>
              <w:bottom w:val="single" w:color="auto" w:sz="4" w:space="0"/>
              <w:right w:val="single" w:color="auto" w:sz="4" w:space="0"/>
            </w:tcBorders>
            <w:vAlign w:val="top"/>
          </w:tcPr>
          <w:p w14:paraId="573012C5">
            <w:pPr>
              <w:keepNext w:val="0"/>
              <w:keepLines w:val="0"/>
              <w:widowControl/>
              <w:suppressLineNumbers w:val="0"/>
              <w:jc w:val="center"/>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总体完成率(%)</w:t>
            </w:r>
          </w:p>
        </w:tc>
      </w:tr>
      <w:tr w14:paraId="5B9C9AA4">
        <w:tblPrEx>
          <w:tblCellMar>
            <w:top w:w="0" w:type="dxa"/>
            <w:left w:w="108" w:type="dxa"/>
            <w:bottom w:w="0" w:type="dxa"/>
            <w:right w:w="108" w:type="dxa"/>
          </w:tblCellMar>
        </w:tblPrEx>
        <w:trPr>
          <w:trHeight w:val="750" w:hRule="atLeast"/>
          <w:jc w:val="center"/>
        </w:trPr>
        <w:tc>
          <w:tcPr>
            <w:tcW w:w="729" w:type="dxa"/>
            <w:vMerge w:val="continue"/>
            <w:tcBorders>
              <w:top w:val="nil"/>
              <w:left w:val="single" w:color="auto" w:sz="4" w:space="0"/>
              <w:bottom w:val="single" w:color="auto" w:sz="4" w:space="0"/>
              <w:right w:val="single" w:color="auto" w:sz="4" w:space="0"/>
            </w:tcBorders>
            <w:shd w:val="clear" w:color="auto" w:fill="auto"/>
            <w:vAlign w:val="top"/>
          </w:tcPr>
          <w:p w14:paraId="35A314B3">
            <w:pPr>
              <w:jc w:val="center"/>
              <w:rPr>
                <w:rFonts w:ascii="宋体" w:hAnsi="宋体" w:eastAsia="宋体"/>
                <w:color w:val="000000"/>
                <w:sz w:val="20"/>
                <w:szCs w:val="20"/>
              </w:rPr>
            </w:pPr>
          </w:p>
        </w:tc>
        <w:tc>
          <w:tcPr>
            <w:tcW w:w="3356" w:type="dxa"/>
            <w:gridSpan w:val="4"/>
            <w:tcBorders>
              <w:top w:val="nil"/>
              <w:left w:val="single" w:color="auto" w:sz="4" w:space="0"/>
              <w:bottom w:val="single" w:color="auto" w:sz="4" w:space="0"/>
              <w:right w:val="single" w:color="auto" w:sz="4" w:space="0"/>
            </w:tcBorders>
            <w:shd w:val="clear" w:color="auto" w:fill="auto"/>
            <w:vAlign w:val="top"/>
          </w:tcPr>
          <w:p w14:paraId="10F61816">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抓信访确保安全稳定。</w:t>
            </w:r>
          </w:p>
        </w:tc>
        <w:tc>
          <w:tcPr>
            <w:tcW w:w="3365" w:type="dxa"/>
            <w:gridSpan w:val="5"/>
            <w:tcBorders>
              <w:top w:val="nil"/>
              <w:left w:val="single" w:color="auto" w:sz="4" w:space="0"/>
              <w:bottom w:val="single" w:color="auto" w:sz="4" w:space="0"/>
              <w:right w:val="single" w:color="auto" w:sz="4" w:space="0"/>
            </w:tcBorders>
            <w:shd w:val="clear" w:color="auto" w:fill="auto"/>
            <w:vAlign w:val="center"/>
          </w:tcPr>
          <w:p w14:paraId="5187DD06">
            <w:pPr>
              <w:keepNext w:val="0"/>
              <w:keepLines w:val="0"/>
              <w:widowControl/>
              <w:suppressLineNumbers w:val="0"/>
              <w:jc w:val="left"/>
              <w:textAlignment w:val="center"/>
              <w:rPr>
                <w:sz w:val="20"/>
                <w:szCs w:val="20"/>
              </w:rPr>
            </w:pPr>
            <w:r>
              <w:rPr>
                <w:rFonts w:hint="eastAsia" w:ascii="宋体" w:hAnsi="宋体" w:eastAsia="宋体" w:cs="宋体"/>
                <w:i w:val="0"/>
                <w:iCs w:val="0"/>
                <w:color w:val="000000"/>
                <w:kern w:val="0"/>
                <w:sz w:val="20"/>
                <w:szCs w:val="20"/>
                <w:u w:val="none"/>
                <w:lang w:val="en-US" w:eastAsia="zh-CN" w:bidi="ar"/>
              </w:rPr>
              <w:t>做好信访工作，保障信访渠道畅通，及时处理来信、接待来访。承担民间纠纷调解工作，提高了群众对信访案件办理的满意度。</w:t>
            </w:r>
          </w:p>
        </w:tc>
        <w:tc>
          <w:tcPr>
            <w:tcW w:w="1934" w:type="dxa"/>
            <w:gridSpan w:val="3"/>
            <w:tcBorders>
              <w:top w:val="nil"/>
              <w:left w:val="single" w:color="auto" w:sz="4" w:space="0"/>
              <w:bottom w:val="single" w:color="auto" w:sz="4" w:space="0"/>
              <w:right w:val="single" w:color="auto" w:sz="4" w:space="0"/>
            </w:tcBorders>
            <w:shd w:val="clear" w:color="auto" w:fill="auto"/>
            <w:vAlign w:val="top"/>
          </w:tcPr>
          <w:p w14:paraId="73320B14">
            <w:pPr>
              <w:keepNext w:val="0"/>
              <w:keepLines w:val="0"/>
              <w:widowControl/>
              <w:suppressLineNumbers w:val="0"/>
              <w:jc w:val="right"/>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100</w:t>
            </w:r>
          </w:p>
        </w:tc>
      </w:tr>
      <w:tr w14:paraId="0FA94514">
        <w:tblPrEx>
          <w:tblCellMar>
            <w:top w:w="0" w:type="dxa"/>
            <w:left w:w="108" w:type="dxa"/>
            <w:bottom w:w="0" w:type="dxa"/>
            <w:right w:w="108" w:type="dxa"/>
          </w:tblCellMar>
        </w:tblPrEx>
        <w:trPr>
          <w:trHeight w:val="750" w:hRule="atLeast"/>
          <w:jc w:val="center"/>
        </w:trPr>
        <w:tc>
          <w:tcPr>
            <w:tcW w:w="729" w:type="dxa"/>
            <w:vMerge w:val="continue"/>
            <w:tcBorders>
              <w:top w:val="nil"/>
              <w:left w:val="single" w:color="auto" w:sz="4" w:space="0"/>
              <w:bottom w:val="single" w:color="auto" w:sz="4" w:space="0"/>
              <w:right w:val="single" w:color="auto" w:sz="4" w:space="0"/>
            </w:tcBorders>
            <w:vAlign w:val="top"/>
          </w:tcPr>
          <w:p w14:paraId="51083EE7">
            <w:pPr>
              <w:jc w:val="center"/>
              <w:rPr>
                <w:rFonts w:ascii="宋体" w:hAnsi="宋体" w:eastAsia="宋体"/>
                <w:color w:val="000000"/>
                <w:sz w:val="20"/>
                <w:szCs w:val="20"/>
              </w:rPr>
            </w:pPr>
          </w:p>
        </w:tc>
        <w:tc>
          <w:tcPr>
            <w:tcW w:w="3356" w:type="dxa"/>
            <w:gridSpan w:val="4"/>
            <w:tcBorders>
              <w:top w:val="nil"/>
              <w:left w:val="single" w:color="auto" w:sz="4" w:space="0"/>
              <w:bottom w:val="single" w:color="auto" w:sz="4" w:space="0"/>
              <w:right w:val="single" w:color="auto" w:sz="4" w:space="0"/>
            </w:tcBorders>
            <w:vAlign w:val="top"/>
          </w:tcPr>
          <w:p w14:paraId="503B28E6">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促进社会各项事业协调发展。</w:t>
            </w:r>
          </w:p>
        </w:tc>
        <w:tc>
          <w:tcPr>
            <w:tcW w:w="3365" w:type="dxa"/>
            <w:gridSpan w:val="5"/>
            <w:tcBorders>
              <w:top w:val="nil"/>
              <w:left w:val="single" w:color="auto" w:sz="4" w:space="0"/>
              <w:bottom w:val="single" w:color="auto" w:sz="4" w:space="0"/>
              <w:right w:val="single" w:color="auto" w:sz="4" w:space="0"/>
            </w:tcBorders>
            <w:vAlign w:val="center"/>
          </w:tcPr>
          <w:p w14:paraId="3C0C87DA">
            <w:pPr>
              <w:keepNext w:val="0"/>
              <w:keepLines w:val="0"/>
              <w:widowControl/>
              <w:suppressLineNumbers w:val="0"/>
              <w:jc w:val="left"/>
              <w:textAlignment w:val="center"/>
              <w:rPr>
                <w:sz w:val="20"/>
                <w:szCs w:val="20"/>
              </w:rPr>
            </w:pPr>
            <w:r>
              <w:rPr>
                <w:rFonts w:hint="eastAsia" w:ascii="宋体" w:hAnsi="宋体" w:eastAsia="宋体" w:cs="宋体"/>
                <w:i w:val="0"/>
                <w:iCs w:val="0"/>
                <w:color w:val="000000"/>
                <w:kern w:val="0"/>
                <w:sz w:val="20"/>
                <w:szCs w:val="20"/>
                <w:u w:val="none"/>
                <w:lang w:val="en-US" w:eastAsia="zh-CN" w:bidi="ar"/>
              </w:rPr>
              <w:t>做好残疾人保障工作，切实保障受助人员基本权益，进一步提高了特困人员照护服务水平。开展就业服务工作，组织实施居家养老服务工作，建立健全奖励和社保制度，开展人口与计划生育工作。</w:t>
            </w:r>
          </w:p>
        </w:tc>
        <w:tc>
          <w:tcPr>
            <w:tcW w:w="1934" w:type="dxa"/>
            <w:gridSpan w:val="3"/>
            <w:tcBorders>
              <w:top w:val="nil"/>
              <w:left w:val="single" w:color="auto" w:sz="4" w:space="0"/>
              <w:bottom w:val="single" w:color="auto" w:sz="4" w:space="0"/>
              <w:right w:val="single" w:color="auto" w:sz="4" w:space="0"/>
            </w:tcBorders>
            <w:vAlign w:val="top"/>
          </w:tcPr>
          <w:p w14:paraId="298901FA">
            <w:pPr>
              <w:keepNext w:val="0"/>
              <w:keepLines w:val="0"/>
              <w:widowControl/>
              <w:suppressLineNumbers w:val="0"/>
              <w:jc w:val="right"/>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100</w:t>
            </w:r>
          </w:p>
        </w:tc>
      </w:tr>
      <w:tr w14:paraId="2A2638B6">
        <w:tblPrEx>
          <w:tblCellMar>
            <w:top w:w="0" w:type="dxa"/>
            <w:left w:w="108" w:type="dxa"/>
            <w:bottom w:w="0" w:type="dxa"/>
            <w:right w:w="108" w:type="dxa"/>
          </w:tblCellMar>
        </w:tblPrEx>
        <w:trPr>
          <w:trHeight w:val="750" w:hRule="atLeast"/>
          <w:jc w:val="center"/>
        </w:trPr>
        <w:tc>
          <w:tcPr>
            <w:tcW w:w="729" w:type="dxa"/>
            <w:vMerge w:val="continue"/>
            <w:tcBorders>
              <w:top w:val="nil"/>
              <w:left w:val="single" w:color="auto" w:sz="4" w:space="0"/>
              <w:bottom w:val="single" w:color="auto" w:sz="4" w:space="0"/>
              <w:right w:val="single" w:color="auto" w:sz="4" w:space="0"/>
            </w:tcBorders>
            <w:vAlign w:val="top"/>
          </w:tcPr>
          <w:p w14:paraId="336C3A8E">
            <w:pPr>
              <w:jc w:val="center"/>
              <w:rPr>
                <w:rFonts w:ascii="宋体" w:hAnsi="宋体" w:eastAsia="宋体"/>
                <w:color w:val="000000"/>
                <w:sz w:val="20"/>
                <w:szCs w:val="20"/>
              </w:rPr>
            </w:pPr>
          </w:p>
        </w:tc>
        <w:tc>
          <w:tcPr>
            <w:tcW w:w="3356" w:type="dxa"/>
            <w:gridSpan w:val="4"/>
            <w:tcBorders>
              <w:top w:val="nil"/>
              <w:left w:val="single" w:color="auto" w:sz="4" w:space="0"/>
              <w:bottom w:val="single" w:color="auto" w:sz="4" w:space="0"/>
              <w:right w:val="single" w:color="auto" w:sz="4" w:space="0"/>
            </w:tcBorders>
            <w:vAlign w:val="top"/>
          </w:tcPr>
          <w:p w14:paraId="77142E04">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加大环境整治建设的力度。</w:t>
            </w:r>
          </w:p>
        </w:tc>
        <w:tc>
          <w:tcPr>
            <w:tcW w:w="3365" w:type="dxa"/>
            <w:gridSpan w:val="5"/>
            <w:tcBorders>
              <w:top w:val="nil"/>
              <w:left w:val="single" w:color="auto" w:sz="4" w:space="0"/>
              <w:bottom w:val="single" w:color="auto" w:sz="4" w:space="0"/>
              <w:right w:val="single" w:color="auto" w:sz="4" w:space="0"/>
            </w:tcBorders>
            <w:vAlign w:val="center"/>
          </w:tcPr>
          <w:p w14:paraId="71778B36">
            <w:pPr>
              <w:keepNext w:val="0"/>
              <w:keepLines w:val="0"/>
              <w:widowControl/>
              <w:suppressLineNumbers w:val="0"/>
              <w:jc w:val="left"/>
              <w:textAlignment w:val="center"/>
              <w:rPr>
                <w:sz w:val="20"/>
                <w:szCs w:val="20"/>
              </w:rPr>
            </w:pPr>
            <w:r>
              <w:rPr>
                <w:rFonts w:hint="eastAsia" w:ascii="宋体" w:hAnsi="宋体" w:eastAsia="宋体" w:cs="宋体"/>
                <w:i w:val="0"/>
                <w:iCs w:val="0"/>
                <w:color w:val="000000"/>
                <w:kern w:val="0"/>
                <w:sz w:val="20"/>
                <w:szCs w:val="20"/>
                <w:u w:val="none"/>
                <w:lang w:val="en-US" w:eastAsia="zh-CN" w:bidi="ar"/>
              </w:rPr>
              <w:t>负责资源保护、岸线管理、污染防治、环境治理等工作，协助上级政府及有关部门做好管理监督工作。负责市容、村容和环境卫生、生活污水管理、加强了畜禽养殖污染防治工作。做好“散乱污”综合整治。</w:t>
            </w:r>
          </w:p>
        </w:tc>
        <w:tc>
          <w:tcPr>
            <w:tcW w:w="1934" w:type="dxa"/>
            <w:gridSpan w:val="3"/>
            <w:tcBorders>
              <w:top w:val="nil"/>
              <w:left w:val="single" w:color="auto" w:sz="4" w:space="0"/>
              <w:bottom w:val="single" w:color="auto" w:sz="4" w:space="0"/>
              <w:right w:val="single" w:color="auto" w:sz="4" w:space="0"/>
            </w:tcBorders>
            <w:vAlign w:val="top"/>
          </w:tcPr>
          <w:p w14:paraId="7FA647C5">
            <w:pPr>
              <w:keepNext w:val="0"/>
              <w:keepLines w:val="0"/>
              <w:widowControl/>
              <w:suppressLineNumbers w:val="0"/>
              <w:jc w:val="right"/>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100</w:t>
            </w:r>
          </w:p>
        </w:tc>
      </w:tr>
      <w:tr w14:paraId="4FB987BD">
        <w:tblPrEx>
          <w:tblCellMar>
            <w:top w:w="0" w:type="dxa"/>
            <w:left w:w="108" w:type="dxa"/>
            <w:bottom w:w="0" w:type="dxa"/>
            <w:right w:w="108" w:type="dxa"/>
          </w:tblCellMar>
        </w:tblPrEx>
        <w:trPr>
          <w:trHeight w:val="750" w:hRule="atLeast"/>
          <w:jc w:val="center"/>
        </w:trPr>
        <w:tc>
          <w:tcPr>
            <w:tcW w:w="729" w:type="dxa"/>
            <w:vMerge w:val="continue"/>
            <w:tcBorders>
              <w:top w:val="nil"/>
              <w:left w:val="single" w:color="auto" w:sz="4" w:space="0"/>
              <w:bottom w:val="single" w:color="auto" w:sz="4" w:space="0"/>
              <w:right w:val="single" w:color="auto" w:sz="4" w:space="0"/>
            </w:tcBorders>
            <w:shd w:val="clear" w:color="auto" w:fill="auto"/>
            <w:vAlign w:val="top"/>
          </w:tcPr>
          <w:p w14:paraId="459AF379">
            <w:pPr>
              <w:jc w:val="center"/>
              <w:rPr>
                <w:rFonts w:ascii="宋体" w:hAnsi="宋体" w:eastAsia="宋体"/>
                <w:color w:val="000000"/>
                <w:sz w:val="20"/>
                <w:szCs w:val="20"/>
              </w:rPr>
            </w:pPr>
          </w:p>
        </w:tc>
        <w:tc>
          <w:tcPr>
            <w:tcW w:w="3356" w:type="dxa"/>
            <w:gridSpan w:val="4"/>
            <w:tcBorders>
              <w:top w:val="nil"/>
              <w:left w:val="single" w:color="auto" w:sz="4" w:space="0"/>
              <w:bottom w:val="single" w:color="auto" w:sz="4" w:space="0"/>
              <w:right w:val="single" w:color="auto" w:sz="4" w:space="0"/>
            </w:tcBorders>
            <w:shd w:val="clear" w:color="auto" w:fill="auto"/>
            <w:vAlign w:val="top"/>
          </w:tcPr>
          <w:p w14:paraId="0AF57652">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强化基层组织建设。</w:t>
            </w:r>
          </w:p>
        </w:tc>
        <w:tc>
          <w:tcPr>
            <w:tcW w:w="3365" w:type="dxa"/>
            <w:gridSpan w:val="5"/>
            <w:tcBorders>
              <w:top w:val="nil"/>
              <w:left w:val="single" w:color="auto" w:sz="4" w:space="0"/>
              <w:bottom w:val="single" w:color="auto" w:sz="4" w:space="0"/>
              <w:right w:val="single" w:color="auto" w:sz="4" w:space="0"/>
            </w:tcBorders>
            <w:shd w:val="clear" w:color="auto" w:fill="auto"/>
            <w:vAlign w:val="center"/>
          </w:tcPr>
          <w:p w14:paraId="766C7529">
            <w:pPr>
              <w:keepNext w:val="0"/>
              <w:keepLines w:val="0"/>
              <w:widowControl/>
              <w:suppressLineNumbers w:val="0"/>
              <w:jc w:val="left"/>
              <w:textAlignment w:val="center"/>
              <w:rPr>
                <w:sz w:val="20"/>
                <w:szCs w:val="20"/>
              </w:rPr>
            </w:pPr>
            <w:r>
              <w:rPr>
                <w:rFonts w:hint="eastAsia" w:ascii="宋体" w:hAnsi="宋体" w:eastAsia="宋体" w:cs="宋体"/>
                <w:i w:val="0"/>
                <w:iCs w:val="0"/>
                <w:color w:val="000000"/>
                <w:kern w:val="0"/>
                <w:sz w:val="20"/>
                <w:szCs w:val="20"/>
                <w:u w:val="none"/>
                <w:lang w:val="en-US" w:eastAsia="zh-CN" w:bidi="ar"/>
              </w:rPr>
              <w:t>加强了各级党组织建设。强化了资金保障，明确了经费来源，规范了经费管理，强化了经费支出管理。严格督查考核，建立完善激励约束机制，加强绩效考核评价。</w:t>
            </w:r>
          </w:p>
        </w:tc>
        <w:tc>
          <w:tcPr>
            <w:tcW w:w="1934" w:type="dxa"/>
            <w:gridSpan w:val="3"/>
            <w:tcBorders>
              <w:top w:val="nil"/>
              <w:left w:val="single" w:color="auto" w:sz="4" w:space="0"/>
              <w:bottom w:val="single" w:color="auto" w:sz="4" w:space="0"/>
              <w:right w:val="single" w:color="auto" w:sz="4" w:space="0"/>
            </w:tcBorders>
            <w:shd w:val="clear" w:color="auto" w:fill="auto"/>
            <w:vAlign w:val="top"/>
          </w:tcPr>
          <w:p w14:paraId="61F1BCF6">
            <w:pPr>
              <w:keepNext w:val="0"/>
              <w:keepLines w:val="0"/>
              <w:widowControl/>
              <w:suppressLineNumbers w:val="0"/>
              <w:jc w:val="right"/>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100</w:t>
            </w:r>
          </w:p>
        </w:tc>
      </w:tr>
      <w:tr w14:paraId="4FE9E114">
        <w:tblPrEx>
          <w:tblCellMar>
            <w:top w:w="0" w:type="dxa"/>
            <w:left w:w="108" w:type="dxa"/>
            <w:bottom w:w="0" w:type="dxa"/>
            <w:right w:w="108" w:type="dxa"/>
          </w:tblCellMar>
        </w:tblPrEx>
        <w:trPr>
          <w:trHeight w:val="750" w:hRule="atLeast"/>
          <w:jc w:val="center"/>
        </w:trPr>
        <w:tc>
          <w:tcPr>
            <w:tcW w:w="729" w:type="dxa"/>
            <w:vMerge w:val="restart"/>
            <w:tcBorders>
              <w:top w:val="nil"/>
              <w:left w:val="single" w:color="auto" w:sz="4" w:space="0"/>
              <w:bottom w:val="single" w:color="auto" w:sz="4" w:space="0"/>
              <w:right w:val="single" w:color="auto" w:sz="4" w:space="0"/>
            </w:tcBorders>
            <w:vAlign w:val="top"/>
          </w:tcPr>
          <w:p w14:paraId="1F0EF814">
            <w:pPr>
              <w:keepNext w:val="0"/>
              <w:keepLines w:val="0"/>
              <w:widowControl/>
              <w:suppressLineNumbers w:val="0"/>
              <w:jc w:val="center"/>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四、年度绩效        指标完成情况</w:t>
            </w:r>
          </w:p>
        </w:tc>
        <w:tc>
          <w:tcPr>
            <w:tcW w:w="623" w:type="dxa"/>
            <w:vMerge w:val="restart"/>
            <w:tcBorders>
              <w:top w:val="nil"/>
              <w:left w:val="single" w:color="auto" w:sz="4" w:space="0"/>
              <w:bottom w:val="single" w:color="auto" w:sz="4" w:space="0"/>
              <w:right w:val="single" w:color="auto" w:sz="4" w:space="0"/>
            </w:tcBorders>
            <w:vAlign w:val="top"/>
          </w:tcPr>
          <w:p w14:paraId="325B7315">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一级指标</w:t>
            </w:r>
          </w:p>
        </w:tc>
        <w:tc>
          <w:tcPr>
            <w:tcW w:w="750" w:type="dxa"/>
            <w:vMerge w:val="restart"/>
            <w:tcBorders>
              <w:top w:val="nil"/>
              <w:left w:val="single" w:color="auto" w:sz="4" w:space="0"/>
              <w:bottom w:val="single" w:color="auto" w:sz="4" w:space="0"/>
              <w:right w:val="single" w:color="auto" w:sz="4" w:space="0"/>
            </w:tcBorders>
            <w:vAlign w:val="top"/>
          </w:tcPr>
          <w:p w14:paraId="1DCEEED6">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二级指标</w:t>
            </w:r>
          </w:p>
        </w:tc>
        <w:tc>
          <w:tcPr>
            <w:tcW w:w="761" w:type="dxa"/>
            <w:vMerge w:val="restart"/>
            <w:tcBorders>
              <w:top w:val="nil"/>
              <w:left w:val="single" w:color="auto" w:sz="4" w:space="0"/>
              <w:bottom w:val="single" w:color="auto" w:sz="4" w:space="0"/>
              <w:right w:val="single" w:color="auto" w:sz="4" w:space="0"/>
            </w:tcBorders>
            <w:vAlign w:val="top"/>
          </w:tcPr>
          <w:p w14:paraId="4C2CD549">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三级指标</w:t>
            </w:r>
          </w:p>
        </w:tc>
        <w:tc>
          <w:tcPr>
            <w:tcW w:w="1222" w:type="dxa"/>
            <w:vMerge w:val="restart"/>
            <w:tcBorders>
              <w:top w:val="nil"/>
              <w:left w:val="single" w:color="auto" w:sz="4" w:space="0"/>
              <w:bottom w:val="single" w:color="auto" w:sz="4" w:space="0"/>
              <w:right w:val="single" w:color="auto" w:sz="4" w:space="0"/>
            </w:tcBorders>
            <w:vAlign w:val="top"/>
          </w:tcPr>
          <w:p w14:paraId="2F3AE3C6">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指标说明</w:t>
            </w:r>
          </w:p>
        </w:tc>
        <w:tc>
          <w:tcPr>
            <w:tcW w:w="1763" w:type="dxa"/>
            <w:gridSpan w:val="3"/>
            <w:tcBorders>
              <w:top w:val="nil"/>
              <w:left w:val="single" w:color="auto" w:sz="4" w:space="0"/>
              <w:bottom w:val="single" w:color="auto" w:sz="4" w:space="0"/>
              <w:right w:val="single" w:color="auto" w:sz="4" w:space="0"/>
            </w:tcBorders>
            <w:vAlign w:val="top"/>
          </w:tcPr>
          <w:p w14:paraId="1707B68C">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预期指标值</w:t>
            </w:r>
          </w:p>
        </w:tc>
        <w:tc>
          <w:tcPr>
            <w:tcW w:w="672" w:type="dxa"/>
            <w:vMerge w:val="restart"/>
            <w:tcBorders>
              <w:top w:val="nil"/>
              <w:left w:val="single" w:color="auto" w:sz="4" w:space="0"/>
              <w:bottom w:val="single" w:color="auto" w:sz="4" w:space="0"/>
              <w:right w:val="single" w:color="auto" w:sz="4" w:space="0"/>
            </w:tcBorders>
            <w:vAlign w:val="top"/>
          </w:tcPr>
          <w:p w14:paraId="63981B42">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单项指标实际完成值</w:t>
            </w:r>
          </w:p>
        </w:tc>
        <w:tc>
          <w:tcPr>
            <w:tcW w:w="930" w:type="dxa"/>
            <w:vMerge w:val="restart"/>
            <w:tcBorders>
              <w:top w:val="nil"/>
              <w:left w:val="single" w:color="auto" w:sz="4" w:space="0"/>
              <w:bottom w:val="single" w:color="auto" w:sz="4" w:space="0"/>
              <w:right w:val="single" w:color="auto" w:sz="4" w:space="0"/>
            </w:tcBorders>
            <w:vAlign w:val="top"/>
          </w:tcPr>
          <w:p w14:paraId="14BC0BD2">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单项指标完成情况</w:t>
            </w:r>
          </w:p>
        </w:tc>
        <w:tc>
          <w:tcPr>
            <w:tcW w:w="1934" w:type="dxa"/>
            <w:gridSpan w:val="3"/>
            <w:tcBorders>
              <w:top w:val="nil"/>
              <w:left w:val="single" w:color="auto" w:sz="4" w:space="0"/>
              <w:bottom w:val="single" w:color="auto" w:sz="4" w:space="0"/>
              <w:right w:val="single" w:color="auto" w:sz="4" w:space="0"/>
            </w:tcBorders>
            <w:vAlign w:val="top"/>
          </w:tcPr>
          <w:p w14:paraId="18CD1B15">
            <w:pPr>
              <w:keepNext w:val="0"/>
              <w:keepLines w:val="0"/>
              <w:widowControl/>
              <w:suppressLineNumbers w:val="0"/>
              <w:jc w:val="center"/>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自评得分</w:t>
            </w:r>
          </w:p>
        </w:tc>
      </w:tr>
      <w:tr w14:paraId="7F2C419F">
        <w:tblPrEx>
          <w:tblCellMar>
            <w:top w:w="0" w:type="dxa"/>
            <w:left w:w="108" w:type="dxa"/>
            <w:bottom w:w="0" w:type="dxa"/>
            <w:right w:w="108" w:type="dxa"/>
          </w:tblCellMar>
        </w:tblPrEx>
        <w:trPr>
          <w:trHeight w:val="750" w:hRule="atLeast"/>
          <w:jc w:val="center"/>
        </w:trPr>
        <w:tc>
          <w:tcPr>
            <w:tcW w:w="729" w:type="dxa"/>
            <w:vMerge w:val="continue"/>
            <w:tcBorders>
              <w:top w:val="nil"/>
              <w:left w:val="single" w:color="auto" w:sz="4" w:space="0"/>
              <w:bottom w:val="single" w:color="auto" w:sz="4" w:space="0"/>
              <w:right w:val="single" w:color="auto" w:sz="4" w:space="0"/>
            </w:tcBorders>
            <w:vAlign w:val="top"/>
          </w:tcPr>
          <w:p w14:paraId="4D17F808">
            <w:pPr>
              <w:jc w:val="center"/>
              <w:rPr>
                <w:rFonts w:ascii="宋体" w:hAnsi="宋体" w:eastAsia="宋体"/>
                <w:color w:val="000000"/>
                <w:sz w:val="20"/>
                <w:szCs w:val="20"/>
              </w:rPr>
            </w:pPr>
          </w:p>
        </w:tc>
        <w:tc>
          <w:tcPr>
            <w:tcW w:w="623" w:type="dxa"/>
            <w:vMerge w:val="continue"/>
            <w:tcBorders>
              <w:top w:val="nil"/>
              <w:left w:val="single" w:color="auto" w:sz="4" w:space="0"/>
              <w:bottom w:val="single" w:color="auto" w:sz="4" w:space="0"/>
              <w:right w:val="single" w:color="auto" w:sz="4" w:space="0"/>
            </w:tcBorders>
            <w:vAlign w:val="top"/>
          </w:tcPr>
          <w:p w14:paraId="52AA6EEF">
            <w:pPr>
              <w:jc w:val="center"/>
              <w:rPr>
                <w:sz w:val="20"/>
                <w:szCs w:val="20"/>
              </w:rPr>
            </w:pPr>
          </w:p>
        </w:tc>
        <w:tc>
          <w:tcPr>
            <w:tcW w:w="750" w:type="dxa"/>
            <w:vMerge w:val="continue"/>
            <w:tcBorders>
              <w:top w:val="nil"/>
              <w:left w:val="single" w:color="auto" w:sz="4" w:space="0"/>
              <w:bottom w:val="single" w:color="auto" w:sz="4" w:space="0"/>
              <w:right w:val="single" w:color="auto" w:sz="4" w:space="0"/>
            </w:tcBorders>
            <w:vAlign w:val="top"/>
          </w:tcPr>
          <w:p w14:paraId="3AC2C52E">
            <w:pPr>
              <w:jc w:val="center"/>
              <w:rPr>
                <w:sz w:val="20"/>
                <w:szCs w:val="20"/>
              </w:rPr>
            </w:pPr>
          </w:p>
        </w:tc>
        <w:tc>
          <w:tcPr>
            <w:tcW w:w="761" w:type="dxa"/>
            <w:vMerge w:val="continue"/>
            <w:tcBorders>
              <w:top w:val="nil"/>
              <w:left w:val="single" w:color="auto" w:sz="4" w:space="0"/>
              <w:bottom w:val="single" w:color="auto" w:sz="4" w:space="0"/>
              <w:right w:val="single" w:color="auto" w:sz="4" w:space="0"/>
            </w:tcBorders>
            <w:vAlign w:val="top"/>
          </w:tcPr>
          <w:p w14:paraId="5D66FB93">
            <w:pPr>
              <w:jc w:val="center"/>
              <w:rPr>
                <w:sz w:val="20"/>
                <w:szCs w:val="20"/>
              </w:rPr>
            </w:pPr>
          </w:p>
        </w:tc>
        <w:tc>
          <w:tcPr>
            <w:tcW w:w="1222" w:type="dxa"/>
            <w:vMerge w:val="continue"/>
            <w:tcBorders>
              <w:top w:val="nil"/>
              <w:left w:val="single" w:color="auto" w:sz="4" w:space="0"/>
              <w:bottom w:val="single" w:color="auto" w:sz="4" w:space="0"/>
              <w:right w:val="single" w:color="auto" w:sz="4" w:space="0"/>
            </w:tcBorders>
            <w:vAlign w:val="top"/>
          </w:tcPr>
          <w:p w14:paraId="3DB80D9E">
            <w:pPr>
              <w:jc w:val="center"/>
              <w:rPr>
                <w:sz w:val="20"/>
                <w:szCs w:val="20"/>
              </w:rPr>
            </w:pPr>
          </w:p>
        </w:tc>
        <w:tc>
          <w:tcPr>
            <w:tcW w:w="355" w:type="dxa"/>
            <w:tcBorders>
              <w:top w:val="nil"/>
              <w:left w:val="single" w:color="auto" w:sz="4" w:space="0"/>
              <w:bottom w:val="single" w:color="auto" w:sz="4" w:space="0"/>
              <w:right w:val="single" w:color="auto" w:sz="4" w:space="0"/>
            </w:tcBorders>
            <w:vAlign w:val="top"/>
          </w:tcPr>
          <w:p w14:paraId="73D4D417">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符号</w:t>
            </w:r>
          </w:p>
        </w:tc>
        <w:tc>
          <w:tcPr>
            <w:tcW w:w="658" w:type="dxa"/>
            <w:tcBorders>
              <w:top w:val="nil"/>
              <w:left w:val="single" w:color="auto" w:sz="4" w:space="0"/>
              <w:bottom w:val="single" w:color="auto" w:sz="4" w:space="0"/>
              <w:right w:val="single" w:color="auto" w:sz="4" w:space="0"/>
            </w:tcBorders>
            <w:vAlign w:val="top"/>
          </w:tcPr>
          <w:p w14:paraId="551D7954">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值</w:t>
            </w:r>
          </w:p>
        </w:tc>
        <w:tc>
          <w:tcPr>
            <w:tcW w:w="750" w:type="dxa"/>
            <w:tcBorders>
              <w:top w:val="nil"/>
              <w:left w:val="single" w:color="auto" w:sz="4" w:space="0"/>
              <w:bottom w:val="single" w:color="auto" w:sz="4" w:space="0"/>
              <w:right w:val="single" w:color="auto" w:sz="4" w:space="0"/>
            </w:tcBorders>
            <w:vAlign w:val="top"/>
          </w:tcPr>
          <w:p w14:paraId="2D9D4555">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单位(文字描述)</w:t>
            </w:r>
          </w:p>
        </w:tc>
        <w:tc>
          <w:tcPr>
            <w:tcW w:w="672" w:type="dxa"/>
            <w:vMerge w:val="continue"/>
            <w:tcBorders>
              <w:top w:val="nil"/>
              <w:left w:val="single" w:color="auto" w:sz="4" w:space="0"/>
              <w:bottom w:val="single" w:color="auto" w:sz="4" w:space="0"/>
              <w:right w:val="single" w:color="auto" w:sz="4" w:space="0"/>
            </w:tcBorders>
            <w:vAlign w:val="top"/>
          </w:tcPr>
          <w:p w14:paraId="7DD97165">
            <w:pPr>
              <w:jc w:val="center"/>
              <w:rPr>
                <w:sz w:val="20"/>
                <w:szCs w:val="20"/>
              </w:rPr>
            </w:pPr>
          </w:p>
        </w:tc>
        <w:tc>
          <w:tcPr>
            <w:tcW w:w="930" w:type="dxa"/>
            <w:vMerge w:val="continue"/>
            <w:tcBorders>
              <w:top w:val="nil"/>
              <w:left w:val="single" w:color="auto" w:sz="4" w:space="0"/>
              <w:bottom w:val="single" w:color="auto" w:sz="4" w:space="0"/>
              <w:right w:val="single" w:color="auto" w:sz="4" w:space="0"/>
            </w:tcBorders>
            <w:vAlign w:val="top"/>
          </w:tcPr>
          <w:p w14:paraId="11C4AA5B">
            <w:pPr>
              <w:jc w:val="center"/>
              <w:rPr>
                <w:sz w:val="20"/>
                <w:szCs w:val="20"/>
              </w:rPr>
            </w:pPr>
          </w:p>
        </w:tc>
        <w:tc>
          <w:tcPr>
            <w:tcW w:w="672" w:type="dxa"/>
            <w:tcBorders>
              <w:top w:val="nil"/>
              <w:left w:val="single" w:color="auto" w:sz="4" w:space="0"/>
              <w:bottom w:val="single" w:color="auto" w:sz="4" w:space="0"/>
              <w:right w:val="single" w:color="auto" w:sz="4" w:space="0"/>
            </w:tcBorders>
            <w:vAlign w:val="top"/>
          </w:tcPr>
          <w:p w14:paraId="3785A905">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单项指标得分</w:t>
            </w:r>
          </w:p>
        </w:tc>
        <w:tc>
          <w:tcPr>
            <w:tcW w:w="481" w:type="dxa"/>
            <w:tcBorders>
              <w:top w:val="nil"/>
              <w:left w:val="single" w:color="auto" w:sz="4" w:space="0"/>
              <w:bottom w:val="single" w:color="auto" w:sz="4" w:space="0"/>
              <w:right w:val="single" w:color="auto" w:sz="4" w:space="0"/>
            </w:tcBorders>
            <w:vAlign w:val="top"/>
          </w:tcPr>
          <w:p w14:paraId="12E22E4B">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权重占比(%)</w:t>
            </w:r>
          </w:p>
        </w:tc>
        <w:tc>
          <w:tcPr>
            <w:tcW w:w="781" w:type="dxa"/>
            <w:tcBorders>
              <w:top w:val="nil"/>
              <w:left w:val="single" w:color="auto" w:sz="4" w:space="0"/>
              <w:bottom w:val="single" w:color="auto" w:sz="4" w:space="0"/>
              <w:right w:val="single" w:color="auto" w:sz="4" w:space="0"/>
            </w:tcBorders>
            <w:vAlign w:val="top"/>
          </w:tcPr>
          <w:p w14:paraId="2B35831F">
            <w:pPr>
              <w:keepNext w:val="0"/>
              <w:keepLines w:val="0"/>
              <w:widowControl/>
              <w:suppressLineNumbers w:val="0"/>
              <w:jc w:val="center"/>
              <w:textAlignment w:val="top"/>
              <w:rPr>
                <w:rFonts w:ascii="宋体" w:hAnsi="宋体" w:eastAsia="宋体"/>
                <w:color w:val="000000"/>
                <w:sz w:val="20"/>
                <w:szCs w:val="20"/>
              </w:rPr>
            </w:pPr>
            <w:r>
              <w:rPr>
                <w:rFonts w:hint="default" w:ascii="Arial" w:hAnsi="Arial" w:eastAsia="宋体" w:cs="Arial"/>
                <w:b/>
                <w:bCs/>
                <w:i w:val="0"/>
                <w:iCs w:val="0"/>
                <w:color w:val="000000"/>
                <w:kern w:val="0"/>
                <w:sz w:val="20"/>
                <w:szCs w:val="20"/>
                <w:u w:val="none"/>
                <w:lang w:val="en-US" w:eastAsia="zh-CN" w:bidi="ar"/>
              </w:rPr>
              <w:t>单项指标折算得分</w:t>
            </w:r>
          </w:p>
        </w:tc>
      </w:tr>
      <w:tr w14:paraId="7470A703">
        <w:tblPrEx>
          <w:tblCellMar>
            <w:top w:w="0" w:type="dxa"/>
            <w:left w:w="108" w:type="dxa"/>
            <w:bottom w:w="0" w:type="dxa"/>
            <w:right w:w="108" w:type="dxa"/>
          </w:tblCellMar>
        </w:tblPrEx>
        <w:trPr>
          <w:trHeight w:val="750" w:hRule="atLeast"/>
          <w:jc w:val="center"/>
        </w:trPr>
        <w:tc>
          <w:tcPr>
            <w:tcW w:w="729" w:type="dxa"/>
            <w:vMerge w:val="continue"/>
            <w:tcBorders>
              <w:top w:val="nil"/>
              <w:left w:val="single" w:color="auto" w:sz="4" w:space="0"/>
              <w:bottom w:val="single" w:color="auto" w:sz="4" w:space="0"/>
              <w:right w:val="single" w:color="auto" w:sz="4" w:space="0"/>
            </w:tcBorders>
            <w:vAlign w:val="top"/>
          </w:tcPr>
          <w:p w14:paraId="1F8C9B7E">
            <w:pPr>
              <w:jc w:val="center"/>
              <w:rPr>
                <w:rFonts w:ascii="宋体" w:hAnsi="宋体" w:eastAsia="宋体"/>
                <w:color w:val="000000"/>
                <w:sz w:val="20"/>
                <w:szCs w:val="20"/>
              </w:rPr>
            </w:pPr>
          </w:p>
        </w:tc>
        <w:tc>
          <w:tcPr>
            <w:tcW w:w="623" w:type="dxa"/>
            <w:vMerge w:val="restart"/>
            <w:tcBorders>
              <w:top w:val="nil"/>
              <w:left w:val="single" w:color="auto" w:sz="4" w:space="0"/>
              <w:bottom w:val="single" w:color="auto" w:sz="4" w:space="0"/>
              <w:right w:val="single" w:color="auto" w:sz="4" w:space="0"/>
            </w:tcBorders>
            <w:vAlign w:val="top"/>
          </w:tcPr>
          <w:p w14:paraId="33E56639">
            <w:pPr>
              <w:keepNext w:val="0"/>
              <w:keepLines w:val="0"/>
              <w:widowControl/>
              <w:suppressLineNumbers w:val="0"/>
              <w:jc w:val="center"/>
              <w:textAlignment w:val="top"/>
              <w:rPr>
                <w:sz w:val="20"/>
                <w:szCs w:val="20"/>
              </w:rPr>
            </w:pPr>
            <w:r>
              <w:rPr>
                <w:rFonts w:hint="default" w:ascii="Arial" w:hAnsi="Arial" w:eastAsia="宋体" w:cs="Arial"/>
                <w:b/>
                <w:bCs/>
                <w:i w:val="0"/>
                <w:iCs w:val="0"/>
                <w:color w:val="000000"/>
                <w:kern w:val="0"/>
                <w:sz w:val="20"/>
                <w:szCs w:val="20"/>
                <w:u w:val="none"/>
                <w:lang w:val="en-US" w:eastAsia="zh-CN" w:bidi="ar"/>
              </w:rPr>
              <w:t>产出指标</w:t>
            </w:r>
          </w:p>
        </w:tc>
        <w:tc>
          <w:tcPr>
            <w:tcW w:w="750" w:type="dxa"/>
            <w:tcBorders>
              <w:top w:val="nil"/>
              <w:left w:val="single" w:color="auto" w:sz="4" w:space="0"/>
              <w:bottom w:val="single" w:color="auto" w:sz="4" w:space="0"/>
              <w:right w:val="single" w:color="auto" w:sz="4" w:space="0"/>
            </w:tcBorders>
            <w:vAlign w:val="top"/>
          </w:tcPr>
          <w:p w14:paraId="5BFB55A6">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数量指标</w:t>
            </w:r>
          </w:p>
        </w:tc>
        <w:tc>
          <w:tcPr>
            <w:tcW w:w="761" w:type="dxa"/>
            <w:tcBorders>
              <w:top w:val="nil"/>
              <w:left w:val="single" w:color="auto" w:sz="4" w:space="0"/>
              <w:bottom w:val="single" w:color="auto" w:sz="4" w:space="0"/>
              <w:right w:val="single" w:color="auto" w:sz="4" w:space="0"/>
            </w:tcBorders>
            <w:vAlign w:val="top"/>
          </w:tcPr>
          <w:p w14:paraId="72FAECE7">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重点工作实际完成率</w:t>
            </w:r>
          </w:p>
        </w:tc>
        <w:tc>
          <w:tcPr>
            <w:tcW w:w="1222" w:type="dxa"/>
            <w:tcBorders>
              <w:top w:val="nil"/>
              <w:left w:val="single" w:color="auto" w:sz="4" w:space="0"/>
              <w:bottom w:val="single" w:color="auto" w:sz="4" w:space="0"/>
              <w:right w:val="single" w:color="auto" w:sz="4" w:space="0"/>
            </w:tcBorders>
            <w:vAlign w:val="top"/>
          </w:tcPr>
          <w:p w14:paraId="0A243FD9">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重点工作实际完成率=（实际完成工作数/计划工作数）×100%。</w:t>
            </w:r>
          </w:p>
        </w:tc>
        <w:tc>
          <w:tcPr>
            <w:tcW w:w="355" w:type="dxa"/>
            <w:tcBorders>
              <w:top w:val="nil"/>
              <w:left w:val="single" w:color="auto" w:sz="4" w:space="0"/>
              <w:bottom w:val="single" w:color="auto" w:sz="4" w:space="0"/>
              <w:right w:val="single" w:color="auto" w:sz="4" w:space="0"/>
            </w:tcBorders>
            <w:vAlign w:val="top"/>
          </w:tcPr>
          <w:p w14:paraId="13E86138">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w:t>
            </w:r>
          </w:p>
        </w:tc>
        <w:tc>
          <w:tcPr>
            <w:tcW w:w="658" w:type="dxa"/>
            <w:tcBorders>
              <w:top w:val="nil"/>
              <w:left w:val="single" w:color="auto" w:sz="4" w:space="0"/>
              <w:bottom w:val="single" w:color="auto" w:sz="4" w:space="0"/>
              <w:right w:val="single" w:color="auto" w:sz="4" w:space="0"/>
            </w:tcBorders>
            <w:vAlign w:val="top"/>
          </w:tcPr>
          <w:p w14:paraId="00AF3B92">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100</w:t>
            </w:r>
          </w:p>
        </w:tc>
        <w:tc>
          <w:tcPr>
            <w:tcW w:w="750" w:type="dxa"/>
            <w:tcBorders>
              <w:top w:val="nil"/>
              <w:left w:val="single" w:color="auto" w:sz="4" w:space="0"/>
              <w:bottom w:val="single" w:color="auto" w:sz="4" w:space="0"/>
              <w:right w:val="single" w:color="auto" w:sz="4" w:space="0"/>
            </w:tcBorders>
            <w:vAlign w:val="top"/>
          </w:tcPr>
          <w:p w14:paraId="72AC11B9">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w:t>
            </w:r>
          </w:p>
        </w:tc>
        <w:tc>
          <w:tcPr>
            <w:tcW w:w="672" w:type="dxa"/>
            <w:tcBorders>
              <w:top w:val="nil"/>
              <w:left w:val="single" w:color="auto" w:sz="4" w:space="0"/>
              <w:bottom w:val="single" w:color="auto" w:sz="4" w:space="0"/>
              <w:right w:val="single" w:color="auto" w:sz="4" w:space="0"/>
            </w:tcBorders>
            <w:vAlign w:val="top"/>
          </w:tcPr>
          <w:p w14:paraId="03CDE9E7">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68.75</w:t>
            </w:r>
          </w:p>
        </w:tc>
        <w:tc>
          <w:tcPr>
            <w:tcW w:w="930" w:type="dxa"/>
            <w:tcBorders>
              <w:top w:val="nil"/>
              <w:left w:val="single" w:color="auto" w:sz="4" w:space="0"/>
              <w:bottom w:val="single" w:color="auto" w:sz="4" w:space="0"/>
              <w:right w:val="single" w:color="auto" w:sz="4" w:space="0"/>
            </w:tcBorders>
            <w:vAlign w:val="top"/>
          </w:tcPr>
          <w:p w14:paraId="6BA1CD8A">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中</w:t>
            </w:r>
          </w:p>
        </w:tc>
        <w:tc>
          <w:tcPr>
            <w:tcW w:w="672" w:type="dxa"/>
            <w:tcBorders>
              <w:top w:val="nil"/>
              <w:left w:val="single" w:color="auto" w:sz="4" w:space="0"/>
              <w:bottom w:val="single" w:color="auto" w:sz="4" w:space="0"/>
              <w:right w:val="single" w:color="auto" w:sz="4" w:space="0"/>
            </w:tcBorders>
            <w:vAlign w:val="top"/>
          </w:tcPr>
          <w:p w14:paraId="5C39C008">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68.75</w:t>
            </w:r>
          </w:p>
        </w:tc>
        <w:tc>
          <w:tcPr>
            <w:tcW w:w="481" w:type="dxa"/>
            <w:tcBorders>
              <w:top w:val="nil"/>
              <w:left w:val="single" w:color="auto" w:sz="4" w:space="0"/>
              <w:bottom w:val="single" w:color="auto" w:sz="4" w:space="0"/>
              <w:right w:val="single" w:color="auto" w:sz="4" w:space="0"/>
            </w:tcBorders>
            <w:vAlign w:val="top"/>
          </w:tcPr>
          <w:p w14:paraId="23ED3B2E">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10</w:t>
            </w:r>
          </w:p>
        </w:tc>
        <w:tc>
          <w:tcPr>
            <w:tcW w:w="781" w:type="dxa"/>
            <w:tcBorders>
              <w:top w:val="nil"/>
              <w:left w:val="nil"/>
              <w:bottom w:val="single" w:color="auto" w:sz="4" w:space="0"/>
              <w:right w:val="single" w:color="auto" w:sz="4" w:space="0"/>
            </w:tcBorders>
            <w:shd w:val="clear" w:color="auto" w:fill="auto"/>
            <w:vAlign w:val="top"/>
          </w:tcPr>
          <w:p w14:paraId="535030A7">
            <w:pPr>
              <w:keepNext w:val="0"/>
              <w:keepLines w:val="0"/>
              <w:widowControl/>
              <w:suppressLineNumbers w:val="0"/>
              <w:jc w:val="right"/>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6.88</w:t>
            </w:r>
          </w:p>
        </w:tc>
      </w:tr>
      <w:tr w14:paraId="4D52019B">
        <w:tblPrEx>
          <w:tblCellMar>
            <w:top w:w="0" w:type="dxa"/>
            <w:left w:w="108" w:type="dxa"/>
            <w:bottom w:w="0" w:type="dxa"/>
            <w:right w:w="108" w:type="dxa"/>
          </w:tblCellMar>
        </w:tblPrEx>
        <w:trPr>
          <w:trHeight w:val="750" w:hRule="atLeast"/>
          <w:jc w:val="center"/>
        </w:trPr>
        <w:tc>
          <w:tcPr>
            <w:tcW w:w="729" w:type="dxa"/>
            <w:vMerge w:val="continue"/>
            <w:tcBorders>
              <w:top w:val="nil"/>
              <w:left w:val="single" w:color="auto" w:sz="4" w:space="0"/>
              <w:bottom w:val="single" w:color="auto" w:sz="4" w:space="0"/>
              <w:right w:val="single" w:color="auto" w:sz="4" w:space="0"/>
            </w:tcBorders>
            <w:vAlign w:val="top"/>
          </w:tcPr>
          <w:p w14:paraId="72DAC044">
            <w:pPr>
              <w:jc w:val="center"/>
              <w:rPr>
                <w:rFonts w:ascii="宋体" w:hAnsi="宋体" w:eastAsia="宋体"/>
                <w:color w:val="000000"/>
                <w:sz w:val="20"/>
                <w:szCs w:val="20"/>
              </w:rPr>
            </w:pPr>
          </w:p>
        </w:tc>
        <w:tc>
          <w:tcPr>
            <w:tcW w:w="623" w:type="dxa"/>
            <w:vMerge w:val="continue"/>
            <w:tcBorders>
              <w:top w:val="nil"/>
              <w:left w:val="single" w:color="auto" w:sz="4" w:space="0"/>
              <w:bottom w:val="single" w:color="auto" w:sz="4" w:space="0"/>
              <w:right w:val="single" w:color="auto" w:sz="4" w:space="0"/>
            </w:tcBorders>
            <w:vAlign w:val="top"/>
          </w:tcPr>
          <w:p w14:paraId="097D0F82">
            <w:pPr>
              <w:jc w:val="center"/>
              <w:rPr>
                <w:sz w:val="20"/>
                <w:szCs w:val="20"/>
              </w:rPr>
            </w:pPr>
          </w:p>
        </w:tc>
        <w:tc>
          <w:tcPr>
            <w:tcW w:w="750" w:type="dxa"/>
            <w:tcBorders>
              <w:top w:val="nil"/>
              <w:left w:val="single" w:color="auto" w:sz="4" w:space="0"/>
              <w:bottom w:val="single" w:color="auto" w:sz="4" w:space="0"/>
              <w:right w:val="single" w:color="auto" w:sz="4" w:space="0"/>
            </w:tcBorders>
            <w:vAlign w:val="top"/>
          </w:tcPr>
          <w:p w14:paraId="5E8E2A1B">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质量指标</w:t>
            </w:r>
          </w:p>
        </w:tc>
        <w:tc>
          <w:tcPr>
            <w:tcW w:w="761" w:type="dxa"/>
            <w:tcBorders>
              <w:top w:val="nil"/>
              <w:left w:val="single" w:color="auto" w:sz="4" w:space="0"/>
              <w:bottom w:val="single" w:color="auto" w:sz="4" w:space="0"/>
              <w:right w:val="single" w:color="auto" w:sz="4" w:space="0"/>
            </w:tcBorders>
            <w:vAlign w:val="top"/>
          </w:tcPr>
          <w:p w14:paraId="1D696B41">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重点工作质量达标率</w:t>
            </w:r>
          </w:p>
        </w:tc>
        <w:tc>
          <w:tcPr>
            <w:tcW w:w="1222" w:type="dxa"/>
            <w:tcBorders>
              <w:top w:val="nil"/>
              <w:left w:val="single" w:color="auto" w:sz="4" w:space="0"/>
              <w:bottom w:val="single" w:color="auto" w:sz="4" w:space="0"/>
              <w:right w:val="single" w:color="auto" w:sz="4" w:space="0"/>
            </w:tcBorders>
            <w:vAlign w:val="top"/>
          </w:tcPr>
          <w:p w14:paraId="3DECE73E">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重点工作质量达标率=（质量达标工作数/实际工作数）×100%。</w:t>
            </w:r>
          </w:p>
        </w:tc>
        <w:tc>
          <w:tcPr>
            <w:tcW w:w="355" w:type="dxa"/>
            <w:tcBorders>
              <w:top w:val="nil"/>
              <w:left w:val="single" w:color="auto" w:sz="4" w:space="0"/>
              <w:bottom w:val="single" w:color="auto" w:sz="4" w:space="0"/>
              <w:right w:val="single" w:color="auto" w:sz="4" w:space="0"/>
            </w:tcBorders>
            <w:vAlign w:val="top"/>
          </w:tcPr>
          <w:p w14:paraId="0FAA7DAE">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w:t>
            </w:r>
          </w:p>
        </w:tc>
        <w:tc>
          <w:tcPr>
            <w:tcW w:w="658" w:type="dxa"/>
            <w:tcBorders>
              <w:top w:val="nil"/>
              <w:left w:val="single" w:color="auto" w:sz="4" w:space="0"/>
              <w:bottom w:val="single" w:color="auto" w:sz="4" w:space="0"/>
              <w:right w:val="single" w:color="auto" w:sz="4" w:space="0"/>
            </w:tcBorders>
            <w:vAlign w:val="top"/>
          </w:tcPr>
          <w:p w14:paraId="7FA3C8C3">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100</w:t>
            </w:r>
          </w:p>
        </w:tc>
        <w:tc>
          <w:tcPr>
            <w:tcW w:w="750" w:type="dxa"/>
            <w:tcBorders>
              <w:top w:val="nil"/>
              <w:left w:val="single" w:color="auto" w:sz="4" w:space="0"/>
              <w:bottom w:val="single" w:color="auto" w:sz="4" w:space="0"/>
              <w:right w:val="single" w:color="auto" w:sz="4" w:space="0"/>
            </w:tcBorders>
            <w:vAlign w:val="top"/>
          </w:tcPr>
          <w:p w14:paraId="1CCFA857">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w:t>
            </w:r>
          </w:p>
        </w:tc>
        <w:tc>
          <w:tcPr>
            <w:tcW w:w="672" w:type="dxa"/>
            <w:tcBorders>
              <w:top w:val="nil"/>
              <w:left w:val="single" w:color="auto" w:sz="4" w:space="0"/>
              <w:bottom w:val="single" w:color="auto" w:sz="4" w:space="0"/>
              <w:right w:val="single" w:color="auto" w:sz="4" w:space="0"/>
            </w:tcBorders>
            <w:vAlign w:val="top"/>
          </w:tcPr>
          <w:p w14:paraId="2838F1AA">
            <w:pPr>
              <w:keepNext w:val="0"/>
              <w:keepLines w:val="0"/>
              <w:widowControl/>
              <w:suppressLineNumbers w:val="0"/>
              <w:jc w:val="left"/>
              <w:textAlignment w:val="top"/>
              <w:rPr>
                <w:sz w:val="20"/>
                <w:szCs w:val="20"/>
              </w:rPr>
            </w:pPr>
            <w:r>
              <w:rPr>
                <w:rFonts w:hint="default" w:ascii="Calibri" w:hAnsi="Calibri" w:eastAsia="宋体" w:cs="Calibri"/>
                <w:i w:val="0"/>
                <w:iCs w:val="0"/>
                <w:color w:val="000000"/>
                <w:kern w:val="0"/>
                <w:sz w:val="20"/>
                <w:szCs w:val="20"/>
                <w:u w:val="none"/>
                <w:lang w:val="en-US" w:eastAsia="zh-CN" w:bidi="ar"/>
              </w:rPr>
              <w:t>100</w:t>
            </w:r>
          </w:p>
        </w:tc>
        <w:tc>
          <w:tcPr>
            <w:tcW w:w="930" w:type="dxa"/>
            <w:tcBorders>
              <w:top w:val="nil"/>
              <w:left w:val="single" w:color="auto" w:sz="4" w:space="0"/>
              <w:bottom w:val="single" w:color="auto" w:sz="4" w:space="0"/>
              <w:right w:val="single" w:color="auto" w:sz="4" w:space="0"/>
            </w:tcBorders>
            <w:vAlign w:val="top"/>
          </w:tcPr>
          <w:p w14:paraId="7DB4A828">
            <w:pPr>
              <w:keepNext w:val="0"/>
              <w:keepLines w:val="0"/>
              <w:widowControl/>
              <w:suppressLineNumbers w:val="0"/>
              <w:jc w:val="center"/>
              <w:textAlignment w:val="top"/>
              <w:rPr>
                <w:sz w:val="20"/>
                <w:szCs w:val="20"/>
              </w:rPr>
            </w:pPr>
            <w:r>
              <w:rPr>
                <w:rFonts w:hint="default" w:ascii="Calibri" w:hAnsi="Calibri" w:eastAsia="宋体" w:cs="Calibri"/>
                <w:i w:val="0"/>
                <w:iCs w:val="0"/>
                <w:color w:val="000000"/>
                <w:kern w:val="0"/>
                <w:sz w:val="20"/>
                <w:szCs w:val="20"/>
                <w:u w:val="none"/>
                <w:lang w:val="en-US" w:eastAsia="zh-CN" w:bidi="ar"/>
              </w:rPr>
              <w:t>优</w:t>
            </w:r>
          </w:p>
        </w:tc>
        <w:tc>
          <w:tcPr>
            <w:tcW w:w="672" w:type="dxa"/>
            <w:tcBorders>
              <w:top w:val="nil"/>
              <w:left w:val="single" w:color="auto" w:sz="4" w:space="0"/>
              <w:bottom w:val="single" w:color="auto" w:sz="4" w:space="0"/>
              <w:right w:val="single" w:color="auto" w:sz="4" w:space="0"/>
            </w:tcBorders>
            <w:vAlign w:val="top"/>
          </w:tcPr>
          <w:p w14:paraId="6ED8FEAD">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100</w:t>
            </w:r>
          </w:p>
        </w:tc>
        <w:tc>
          <w:tcPr>
            <w:tcW w:w="481" w:type="dxa"/>
            <w:tcBorders>
              <w:top w:val="nil"/>
              <w:left w:val="single" w:color="auto" w:sz="4" w:space="0"/>
              <w:bottom w:val="single" w:color="auto" w:sz="4" w:space="0"/>
              <w:right w:val="single" w:color="auto" w:sz="4" w:space="0"/>
            </w:tcBorders>
            <w:vAlign w:val="top"/>
          </w:tcPr>
          <w:p w14:paraId="73FDEAB7">
            <w:pPr>
              <w:keepNext w:val="0"/>
              <w:keepLines w:val="0"/>
              <w:widowControl/>
              <w:suppressLineNumbers w:val="0"/>
              <w:jc w:val="right"/>
              <w:textAlignment w:val="top"/>
              <w:rPr>
                <w:sz w:val="20"/>
                <w:szCs w:val="20"/>
              </w:rPr>
            </w:pPr>
            <w:r>
              <w:rPr>
                <w:rFonts w:hint="default" w:ascii="Calibri" w:hAnsi="Calibri" w:eastAsia="宋体" w:cs="Calibri"/>
                <w:i w:val="0"/>
                <w:iCs w:val="0"/>
                <w:color w:val="000000"/>
                <w:kern w:val="0"/>
                <w:sz w:val="20"/>
                <w:szCs w:val="20"/>
                <w:u w:val="none"/>
                <w:lang w:val="en-US" w:eastAsia="zh-CN" w:bidi="ar"/>
              </w:rPr>
              <w:t>15</w:t>
            </w:r>
          </w:p>
        </w:tc>
        <w:tc>
          <w:tcPr>
            <w:tcW w:w="781" w:type="dxa"/>
            <w:tcBorders>
              <w:top w:val="nil"/>
              <w:left w:val="nil"/>
              <w:bottom w:val="single" w:color="auto" w:sz="4" w:space="0"/>
              <w:right w:val="single" w:color="auto" w:sz="4" w:space="0"/>
            </w:tcBorders>
            <w:shd w:val="clear" w:color="auto" w:fill="auto"/>
            <w:vAlign w:val="top"/>
          </w:tcPr>
          <w:p w14:paraId="3D7AC7FA">
            <w:pPr>
              <w:keepNext w:val="0"/>
              <w:keepLines w:val="0"/>
              <w:widowControl/>
              <w:suppressLineNumbers w:val="0"/>
              <w:jc w:val="right"/>
              <w:textAlignment w:val="top"/>
              <w:rPr>
                <w:rFonts w:ascii="宋体" w:hAnsi="宋体" w:eastAsia="宋体"/>
                <w:color w:val="000000"/>
                <w:sz w:val="20"/>
                <w:szCs w:val="20"/>
              </w:rPr>
            </w:pPr>
            <w:r>
              <w:rPr>
                <w:rFonts w:hint="default" w:ascii="Calibri" w:hAnsi="Calibri" w:eastAsia="宋体" w:cs="Calibri"/>
                <w:i w:val="0"/>
                <w:iCs w:val="0"/>
                <w:color w:val="000000"/>
                <w:kern w:val="0"/>
                <w:sz w:val="20"/>
                <w:szCs w:val="20"/>
                <w:u w:val="none"/>
                <w:lang w:val="en-US" w:eastAsia="zh-CN" w:bidi="ar"/>
              </w:rPr>
              <w:t>15.00</w:t>
            </w:r>
          </w:p>
        </w:tc>
      </w:tr>
    </w:tbl>
    <w:p w14:paraId="1E4A2494">
      <w:pPr>
        <w:pStyle w:val="10"/>
        <w:widowControl/>
        <w:numPr>
          <w:ilvl w:val="0"/>
          <w:numId w:val="0"/>
        </w:numPr>
        <w:snapToGrid w:val="0"/>
        <w:spacing w:beforeAutospacing="0" w:afterAutospacing="0" w:line="360" w:lineRule="auto"/>
        <w:jc w:val="left"/>
        <w:rPr>
          <w:rFonts w:ascii="Times New Roman" w:eastAsia="仿宋_GB2312"/>
          <w:b/>
          <w:sz w:val="32"/>
          <w:szCs w:val="32"/>
        </w:rPr>
        <w:sectPr>
          <w:pgSz w:w="11906" w:h="16838"/>
          <w:pgMar w:top="2098" w:right="1417" w:bottom="1871" w:left="1417" w:header="851" w:footer="992" w:gutter="0"/>
          <w:cols w:space="0" w:num="1"/>
          <w:docGrid w:type="lines" w:linePitch="329" w:charSpace="0"/>
        </w:sectPr>
      </w:pPr>
    </w:p>
    <w:p w14:paraId="178E9966">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38F0422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1.本单位2024年度国有资本经营预算财政拨款支出决算表（公开08表）无相应收支，故空表列示。</w:t>
      </w:r>
    </w:p>
    <w:p w14:paraId="715BBEA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7D1B8C66">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5336C29F">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76ACC37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17F8BFF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283463F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1189BD8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773E4FC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4671233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660EA42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67059F6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1AD55E8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69BBACE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41506DB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5FB3DD6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C43E61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12D986B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7B3F00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2C4985E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1D021EE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1DE0105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000E874-953D-4909-8341-DDA9ADB54865}"/>
  </w:font>
  <w:font w:name="黑体">
    <w:panose1 w:val="02010609060101010101"/>
    <w:charset w:val="86"/>
    <w:family w:val="auto"/>
    <w:pitch w:val="default"/>
    <w:sig w:usb0="800002BF" w:usb1="38CF7CFA" w:usb2="00000016" w:usb3="00000000" w:csb0="00040001" w:csb1="00000000"/>
    <w:embedRegular r:id="rId2" w:fontKey="{E7F26722-C9FE-4231-8533-15C7F14F244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61627CA4-5DAF-42B2-9EB4-35B6EE07F60F}"/>
  </w:font>
  <w:font w:name="仿宋">
    <w:panose1 w:val="02010609060101010101"/>
    <w:charset w:val="86"/>
    <w:family w:val="modern"/>
    <w:pitch w:val="default"/>
    <w:sig w:usb0="800002BF" w:usb1="38CF7CFA" w:usb2="00000016" w:usb3="00000000" w:csb0="00040001" w:csb1="00000000"/>
    <w:embedRegular r:id="rId4" w:fontKey="{444D6FB9-BAAE-4AA5-BAD4-A63BFE22EB69}"/>
  </w:font>
  <w:font w:name="Calibri Light">
    <w:altName w:val="Calibri"/>
    <w:panose1 w:val="020F0302020204030204"/>
    <w:charset w:val="00"/>
    <w:family w:val="swiss"/>
    <w:pitch w:val="default"/>
    <w:sig w:usb0="00000000" w:usb1="00000000" w:usb2="00000000" w:usb3="00000000" w:csb0="0000019F" w:csb1="00000000"/>
  </w:font>
  <w:font w:name="华文中宋">
    <w:panose1 w:val="02010600040101010101"/>
    <w:charset w:val="86"/>
    <w:family w:val="auto"/>
    <w:pitch w:val="default"/>
    <w:sig w:usb0="00000287" w:usb1="080F0000" w:usb2="00000000" w:usb3="00000000" w:csb0="0004009F" w:csb1="DFD70000"/>
  </w:font>
  <w:font w:name="方正仿宋_GBK">
    <w:panose1 w:val="02000000000000000000"/>
    <w:charset w:val="86"/>
    <w:family w:val="auto"/>
    <w:pitch w:val="default"/>
    <w:sig w:usb0="A00002BF" w:usb1="38CF7CFA" w:usb2="00082016" w:usb3="00000000" w:csb0="00040001" w:csb1="00000000"/>
    <w:embedRegular r:id="rId5" w:fontKey="{A382E2A0-21CC-4402-AFF4-FE047E5D8A3C}"/>
  </w:font>
  <w:font w:name="楷体_GB2312">
    <w:panose1 w:val="02010609030101010101"/>
    <w:charset w:val="86"/>
    <w:family w:val="auto"/>
    <w:pitch w:val="default"/>
    <w:sig w:usb0="00000001" w:usb1="080E0000" w:usb2="00000000" w:usb3="00000000" w:csb0="00040000" w:csb1="00000000"/>
    <w:embedRegular r:id="rId6" w:fontKey="{55A50057-FF79-4A10-87D1-8632BA9BFE27}"/>
  </w:font>
  <w:font w:name="方正小标宋_GBK">
    <w:panose1 w:val="03000509000000000000"/>
    <w:charset w:val="86"/>
    <w:family w:val="script"/>
    <w:pitch w:val="default"/>
    <w:sig w:usb0="00000001" w:usb1="080E0000" w:usb2="00000000" w:usb3="00000000" w:csb0="00040000" w:csb1="00000000"/>
    <w:embedRegular r:id="rId7" w:fontKey="{21CEF076-0BC3-4C26-B83D-C6F6FC226601}"/>
  </w:font>
  <w:font w:name="仿宋_GB2312">
    <w:panose1 w:val="02010609030101010101"/>
    <w:charset w:val="86"/>
    <w:family w:val="auto"/>
    <w:pitch w:val="default"/>
    <w:sig w:usb0="00000001" w:usb1="080E0000" w:usb2="00000000" w:usb3="00000000" w:csb0="00040000" w:csb1="00000000"/>
    <w:embedRegular r:id="rId8" w:fontKey="{AD71608C-8314-4A22-BE0A-2E7F565F8D30}"/>
  </w:font>
  <w:font w:name="ArialUnicodeMS">
    <w:altName w:val="Malgun Gothic"/>
    <w:panose1 w:val="00000000000000000000"/>
    <w:charset w:val="81"/>
    <w:family w:val="auto"/>
    <w:pitch w:val="default"/>
    <w:sig w:usb0="00000000" w:usb1="00000000" w:usb2="00000010" w:usb3="00000000" w:csb0="00080001" w:csb1="00000000"/>
    <w:embedRegular r:id="rId9" w:fontKey="{5879A923-A5A1-4B10-8EBA-826EE3BB735A}"/>
  </w:font>
  <w:font w:name="Malgun Gothic">
    <w:panose1 w:val="020B0503020000020004"/>
    <w:charset w:val="81"/>
    <w:family w:val="auto"/>
    <w:pitch w:val="default"/>
    <w:sig w:usb0="900002AF" w:usb1="01D77CFB" w:usb2="00000012" w:usb3="00000000" w:csb0="00080001" w:csb1="00000000"/>
  </w:font>
  <w:font w:name="方正仿宋_GB2312">
    <w:altName w:val="仿宋"/>
    <w:panose1 w:val="00000000000000000000"/>
    <w:charset w:val="86"/>
    <w:family w:val="auto"/>
    <w:pitch w:val="default"/>
    <w:sig w:usb0="00000000" w:usb1="00000000" w:usb2="00000012" w:usb3="00000000" w:csb0="00040001" w:csb1="00000000"/>
    <w:embedRegular r:id="rId10" w:fontKey="{D8C8537A-947E-4B87-8F96-0D8E6F8EDD0C}"/>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8ED16">
    <w:pPr>
      <w:jc w:val="center"/>
    </w:pPr>
    <w:r>
      <w:fldChar w:fldCharType="begin"/>
    </w:r>
    <w:r>
      <w:instrText xml:space="preserve">PAGE</w:instrText>
    </w:r>
    <w:r>
      <w:fldChar w:fldCharType="separate"/>
    </w:r>
    <w:r>
      <w:t>1</w:t>
    </w:r>
    <w:r>
      <w:fldChar w:fldCharType="end"/>
    </w:r>
  </w:p>
  <w:p w14:paraId="504521CB"/>
  <w:p w14:paraId="157E691D">
    <w:pPr>
      <w:pStyle w:val="8"/>
      <w:jc w:val="center"/>
    </w:pPr>
  </w:p>
  <w:p w14:paraId="60A5FC3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7BED8">
    <w:pPr>
      <w:jc w:val="center"/>
    </w:pPr>
    <w:r>
      <w:fldChar w:fldCharType="begin"/>
    </w:r>
    <w:r>
      <w:instrText xml:space="preserve">PAGE</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6516">
    <w:pPr>
      <w:jc w:val="center"/>
    </w:pPr>
    <w:r>
      <w:fldChar w:fldCharType="begin"/>
    </w:r>
    <w:r>
      <w:instrText xml:space="preserve">PAGE</w:instrText>
    </w:r>
    <w:r>
      <w:fldChar w:fldCharType="separate"/>
    </w:r>
    <w:r>
      <w:t>4</w:t>
    </w:r>
    <w:r>
      <w:fldChar w:fldCharType="end"/>
    </w:r>
  </w:p>
  <w:p w14:paraId="478D1CAB"/>
  <w:p w14:paraId="4DABD1A1">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292D8">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B5FC9">
    <w:pPr>
      <w:jc w:val="center"/>
    </w:pPr>
    <w:r>
      <w:fldChar w:fldCharType="begin"/>
    </w:r>
    <w:r>
      <w:instrText xml:space="preserve">PAGE</w:instrText>
    </w:r>
    <w:r>
      <w:fldChar w:fldCharType="separate"/>
    </w:r>
    <w:r>
      <w:t>13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B7249">
    <w:pPr>
      <w:jc w:val="center"/>
    </w:pPr>
    <w:r>
      <w:fldChar w:fldCharType="begin"/>
    </w:r>
    <w:r>
      <w:instrText xml:space="preserve">PAGE</w:instrText>
    </w:r>
    <w:r>
      <w:fldChar w:fldCharType="separate"/>
    </w:r>
    <w:r>
      <w:t>19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718DE">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ECCA9">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073F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B8F25"/>
    <w:multiLevelType w:val="singleLevel"/>
    <w:tmpl w:val="D1CB8F25"/>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AD5200"/>
    <w:rsid w:val="00086151"/>
    <w:rsid w:val="00236F8C"/>
    <w:rsid w:val="002B0E88"/>
    <w:rsid w:val="006D28B9"/>
    <w:rsid w:val="00822154"/>
    <w:rsid w:val="00AD5200"/>
    <w:rsid w:val="00C02E55"/>
    <w:rsid w:val="00C65689"/>
    <w:rsid w:val="00CC2C8E"/>
    <w:rsid w:val="00F55D71"/>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326241"/>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105D2B"/>
    <w:rsid w:val="125F5A1B"/>
    <w:rsid w:val="126979D6"/>
    <w:rsid w:val="129E45A7"/>
    <w:rsid w:val="13074404"/>
    <w:rsid w:val="136A5C00"/>
    <w:rsid w:val="13B97B08"/>
    <w:rsid w:val="13C527AC"/>
    <w:rsid w:val="14711797"/>
    <w:rsid w:val="147B6F17"/>
    <w:rsid w:val="14804BA1"/>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9D6037"/>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CEE1033"/>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4F2DB4"/>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A806D0"/>
    <w:rsid w:val="33CE0488"/>
    <w:rsid w:val="341D31EE"/>
    <w:rsid w:val="34262463"/>
    <w:rsid w:val="34296F31"/>
    <w:rsid w:val="34340A27"/>
    <w:rsid w:val="346A2989"/>
    <w:rsid w:val="348865E9"/>
    <w:rsid w:val="348F70D5"/>
    <w:rsid w:val="349D2BAD"/>
    <w:rsid w:val="34B25886"/>
    <w:rsid w:val="34C35828"/>
    <w:rsid w:val="34FD4D48"/>
    <w:rsid w:val="35277FF8"/>
    <w:rsid w:val="35414F6E"/>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4A2826"/>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281852"/>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E062EC"/>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326595"/>
    <w:rsid w:val="779469CE"/>
    <w:rsid w:val="77C875A5"/>
    <w:rsid w:val="77DD7FBF"/>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964A5F"/>
    <w:rsid w:val="7ECC66B2"/>
    <w:rsid w:val="7F2914C3"/>
    <w:rsid w:val="7F5F2ED6"/>
    <w:rsid w:val="7FA837EF"/>
    <w:rsid w:val="7FC36955"/>
    <w:rsid w:val="7FE903A0"/>
    <w:rsid w:val="7FF07065"/>
    <w:rsid w:val="7FF97946"/>
    <w:rsid w:val="7FFE7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81"/>
    <w:basedOn w:val="13"/>
    <w:qFormat/>
    <w:uiPriority w:val="0"/>
    <w:rPr>
      <w:rFonts w:hint="eastAsia" w:ascii="方正仿宋_GBK" w:hAnsi="方正仿宋_GBK" w:eastAsia="方正仿宋_GBK" w:cs="方正仿宋_GBK"/>
      <w:color w:val="000000"/>
      <w:sz w:val="20"/>
      <w:szCs w:val="20"/>
      <w:u w:val="none"/>
    </w:rPr>
  </w:style>
  <w:style w:type="character" w:customStyle="1" w:styleId="26">
    <w:name w:val="font71"/>
    <w:basedOn w:val="13"/>
    <w:qFormat/>
    <w:uiPriority w:val="0"/>
    <w:rPr>
      <w:rFonts w:hint="eastAsia" w:ascii="方正仿宋_GBK" w:hAnsi="方正仿宋_GBK" w:eastAsia="方正仿宋_GBK" w:cs="方正仿宋_GBK"/>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7788.65</c:v>
                </c:pt>
                <c:pt idx="1">
                  <c:v>5453.11</c:v>
                </c:pt>
              </c:numCache>
            </c:numRef>
          </c:val>
        </c:ser>
        <c:dLbls>
          <c:showLegendKey val="0"/>
          <c:showVal val="1"/>
          <c:showCatName val="0"/>
          <c:showSerName val="0"/>
          <c:showPercent val="0"/>
          <c:showBubbleSize val="0"/>
        </c:dLbls>
        <c:gapWidth val="246"/>
        <c:overlap val="-28"/>
        <c:axId val="92637056"/>
        <c:axId val="92638592"/>
      </c:barChart>
      <c:catAx>
        <c:axId val="92637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38592"/>
        <c:crosses val="autoZero"/>
        <c:auto val="1"/>
        <c:lblAlgn val="ctr"/>
        <c:lblOffset val="100"/>
        <c:noMultiLvlLbl val="0"/>
      </c:catAx>
      <c:valAx>
        <c:axId val="9263859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37056"/>
        <c:crosses val="autoZero"/>
        <c:crossBetween val="between"/>
      </c:valAx>
      <c:spPr>
        <a:noFill/>
        <a:ln>
          <a:noFill/>
        </a:ln>
        <a:effectLst/>
      </c:spPr>
    </c:plotArea>
    <c:plotVisOnly val="1"/>
    <c:dispBlanksAs val="gap"/>
    <c:showDLblsOverMax val="0"/>
    <c:extLst>
      <c:ext uri="{0b15fc19-7d7d-44ad-8c2d-2c3a37ce22c3}">
        <chartProps xmlns="https://web.wps.cn/et/2018/main" chartId="{a40cb05d-c6cb-44f0-8341-38f9ae0f754b}"/>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45667294.84</c:v>
                </c:pt>
                <c:pt idx="1">
                  <c:v>0</c:v>
                </c:pt>
                <c:pt idx="2">
                  <c:v>0</c:v>
                </c:pt>
                <c:pt idx="3">
                  <c:v>0</c:v>
                </c:pt>
                <c:pt idx="4">
                  <c:v>0</c:v>
                </c:pt>
                <c:pt idx="5">
                  <c:v>2785373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dc699c8f-f7f3-40d6-9686-afed3a2ad4b0}"/>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13142254.83</c:v>
                </c:pt>
                <c:pt idx="1">
                  <c:v>35114774.26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b28b7bc1-5ef0-4fc1-8a96-8992025f5e22}"/>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7169.96</c:v>
                </c:pt>
                <c:pt idx="1">
                  <c:v>7169.96</c:v>
                </c:pt>
                <c:pt idx="2">
                  <c:v>7168.41</c:v>
                </c:pt>
                <c:pt idx="3">
                  <c:v>7168.41</c:v>
                </c:pt>
                <c:pt idx="4">
                  <c:v>1.55</c:v>
                </c:pt>
                <c:pt idx="5">
                  <c:v>1.55</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4566.73</c:v>
                </c:pt>
                <c:pt idx="1">
                  <c:v>4566.73</c:v>
                </c:pt>
                <c:pt idx="2">
                  <c:v>4565.98</c:v>
                </c:pt>
                <c:pt idx="3">
                  <c:v>4565.98</c:v>
                </c:pt>
                <c:pt idx="4">
                  <c:v>0.75</c:v>
                </c:pt>
                <c:pt idx="5">
                  <c:v>0.75</c:v>
                </c:pt>
                <c:pt idx="6">
                  <c:v>0</c:v>
                </c:pt>
                <c:pt idx="7">
                  <c:v>0</c:v>
                </c:pt>
              </c:numCache>
            </c:numRef>
          </c:val>
        </c:ser>
        <c:dLbls>
          <c:showLegendKey val="0"/>
          <c:showVal val="1"/>
          <c:showCatName val="0"/>
          <c:showSerName val="0"/>
          <c:showPercent val="0"/>
          <c:showBubbleSize val="0"/>
        </c:dLbls>
        <c:gapWidth val="246"/>
        <c:overlap val="-28"/>
        <c:axId val="137344896"/>
        <c:axId val="139277824"/>
      </c:barChart>
      <c:catAx>
        <c:axId val="137344896"/>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9277824"/>
        <c:crosses val="autoZero"/>
        <c:auto val="1"/>
        <c:lblAlgn val="ctr"/>
        <c:lblOffset val="100"/>
        <c:noMultiLvlLbl val="0"/>
      </c:catAx>
      <c:valAx>
        <c:axId val="13927782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734489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1158ecc-3599-49d8-8a8e-e49db2e1bff0}"/>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6074.52</c:v>
                </c:pt>
                <c:pt idx="1">
                  <c:v>6074.52</c:v>
                </c:pt>
                <c:pt idx="2">
                  <c:v>4744.49</c:v>
                </c:pt>
                <c:pt idx="3">
                  <c:v>4744.49</c:v>
                </c:pt>
                <c:pt idx="4">
                  <c:v>1297.63</c:v>
                </c:pt>
                <c:pt idx="5">
                  <c:v>1297.63</c:v>
                </c:pt>
                <c:pt idx="6">
                  <c:v>32.4</c:v>
                </c:pt>
                <c:pt idx="7">
                  <c:v>32.4</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4566.73</c:v>
                </c:pt>
                <c:pt idx="1">
                  <c:v>4566.73</c:v>
                </c:pt>
                <c:pt idx="2">
                  <c:v>4565.98</c:v>
                </c:pt>
                <c:pt idx="3">
                  <c:v>4565.98</c:v>
                </c:pt>
                <c:pt idx="4">
                  <c:v>0.75</c:v>
                </c:pt>
                <c:pt idx="5">
                  <c:v>0.75</c:v>
                </c:pt>
                <c:pt idx="6">
                  <c:v>0</c:v>
                </c:pt>
                <c:pt idx="7">
                  <c:v>0</c:v>
                </c:pt>
              </c:numCache>
            </c:numRef>
          </c:val>
        </c:ser>
        <c:dLbls>
          <c:showLegendKey val="0"/>
          <c:showVal val="1"/>
          <c:showCatName val="0"/>
          <c:showSerName val="0"/>
          <c:showPercent val="0"/>
          <c:showBubbleSize val="0"/>
        </c:dLbls>
        <c:gapWidth val="150"/>
        <c:axId val="155268992"/>
        <c:axId val="161456128"/>
      </c:barChart>
      <c:catAx>
        <c:axId val="1552689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1456128"/>
        <c:crosses val="autoZero"/>
        <c:auto val="1"/>
        <c:lblAlgn val="ctr"/>
        <c:lblOffset val="100"/>
        <c:noMultiLvlLbl val="0"/>
      </c:catAx>
      <c:valAx>
        <c:axId val="16145612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526899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978d43d-0aca-45ae-9b04-83a374ab6025}"/>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1032.07</c:v>
                </c:pt>
                <c:pt idx="1">
                  <c:v>0</c:v>
                </c:pt>
                <c:pt idx="2">
                  <c:v>0</c:v>
                </c:pt>
                <c:pt idx="3">
                  <c:v>0</c:v>
                </c:pt>
                <c:pt idx="4">
                  <c:v>0</c:v>
                </c:pt>
                <c:pt idx="5">
                  <c:v>0</c:v>
                </c:pt>
                <c:pt idx="6">
                  <c:v>0</c:v>
                </c:pt>
                <c:pt idx="7">
                  <c:v>886.97</c:v>
                </c:pt>
                <c:pt idx="8">
                  <c:v>93.89</c:v>
                </c:pt>
                <c:pt idx="9">
                  <c:v>0</c:v>
                </c:pt>
                <c:pt idx="10">
                  <c:v>161.12</c:v>
                </c:pt>
                <c:pt idx="11">
                  <c:v>2328.61</c:v>
                </c:pt>
                <c:pt idx="12">
                  <c:v>0</c:v>
                </c:pt>
                <c:pt idx="13">
                  <c:v>0</c:v>
                </c:pt>
                <c:pt idx="14">
                  <c:v>0</c:v>
                </c:pt>
                <c:pt idx="15">
                  <c:v>0</c:v>
                </c:pt>
                <c:pt idx="16">
                  <c:v>0</c:v>
                </c:pt>
                <c:pt idx="17">
                  <c:v>0</c:v>
                </c:pt>
                <c:pt idx="18">
                  <c:v>63.33</c:v>
                </c:pt>
                <c:pt idx="19">
                  <c:v>0</c:v>
                </c:pt>
                <c:pt idx="20">
                  <c:v>0</c:v>
                </c:pt>
                <c:pt idx="21">
                  <c:v>0</c:v>
                </c:pt>
                <c:pt idx="22">
                  <c:v>0.75</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140d07c-362e-48e3-9288-fed4645d0f7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C7EDCC"/>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84</Pages>
  <Words>5152</Words>
  <Characters>8074</Characters>
  <Lines>150</Lines>
  <Paragraphs>42</Paragraphs>
  <TotalTime>86</TotalTime>
  <ScaleCrop>false</ScaleCrop>
  <LinksUpToDate>false</LinksUpToDate>
  <CharactersWithSpaces>8201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芯鈊</cp:lastModifiedBy>
  <cp:lastPrinted>2023-08-04T01:00:00Z</cp:lastPrinted>
  <dcterms:modified xsi:type="dcterms:W3CDTF">2025-10-23T08:48:33Z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eyJoZGlkIjoiOWMyZGEwMThhNTM3YTY0N2U2NmY3MzkzODM5YWI5MmIiLCJ1c2VySWQiOiI1NzU5NzA2MzAifQ==</vt:lpwstr>
  </property>
</Properties>
</file>